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6" w:rsidRPr="00E468B6" w:rsidRDefault="00E468B6" w:rsidP="00AA7E64">
      <w:pPr>
        <w:spacing w:after="0" w:line="240" w:lineRule="auto"/>
        <w:ind w:left="-38"/>
        <w:jc w:val="center"/>
        <w:outlineLvl w:val="0"/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Inspirasi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untuk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Rumah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Impian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Intip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6 Model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Teras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Rumah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Masa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Kini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Ini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7"/>
          <w:kern w:val="36"/>
          <w:sz w:val="60"/>
          <w:szCs w:val="60"/>
        </w:rPr>
        <w:t>!</w:t>
      </w:r>
    </w:p>
    <w:p w:rsidR="00E468B6" w:rsidRPr="00E468B6" w:rsidRDefault="00E468B6" w:rsidP="00AA7E64">
      <w:pPr>
        <w:spacing w:before="150" w:after="0" w:line="240" w:lineRule="auto"/>
        <w:jc w:val="center"/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</w:pP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Artikel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dibuat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oleh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tim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konten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begin"/>
      </w:r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instrText xml:space="preserve"> HYPERLINK "https://www.dekoruma.com/" </w:instrText>
      </w:r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32"/>
          <w:szCs w:val="32"/>
          <w:u w:val="single"/>
          <w:bdr w:val="none" w:sz="0" w:space="0" w:color="auto" w:frame="1"/>
        </w:rPr>
        <w:t>Dekoruma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end"/>
      </w:r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.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Setiap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hari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, kami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menerbitkan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cerita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mengenai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t>, </w:t>
      </w:r>
      <w:proofErr w:type="spellStart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begin"/>
      </w:r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instrText xml:space="preserve"> HYPERLINK "https://www.dekoruma.com/artikel" </w:instrText>
      </w:r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32"/>
          <w:szCs w:val="32"/>
          <w:u w:val="single"/>
          <w:bdr w:val="none" w:sz="0" w:space="0" w:color="auto" w:frame="1"/>
        </w:rPr>
        <w:t>ikuti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32"/>
          <w:szCs w:val="32"/>
          <w:u w:val="single"/>
          <w:bdr w:val="none" w:sz="0" w:space="0" w:color="auto" w:frame="1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32"/>
          <w:szCs w:val="32"/>
          <w:u w:val="single"/>
          <w:bdr w:val="none" w:sz="0" w:space="0" w:color="auto" w:frame="1"/>
        </w:rPr>
        <w:t>sini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32"/>
          <w:szCs w:val="32"/>
          <w:u w:val="single"/>
          <w:bdr w:val="none" w:sz="0" w:space="0" w:color="auto" w:frame="1"/>
        </w:rPr>
        <w:t>.</w:t>
      </w:r>
      <w:proofErr w:type="gramEnd"/>
      <w:r w:rsidRPr="00E468B6">
        <w:rPr>
          <w:rFonts w:ascii="Circular" w:eastAsia="Times New Roman" w:hAnsi="Circular" w:cs="Times New Roman"/>
          <w:color w:val="333333"/>
          <w:spacing w:val="-1"/>
          <w:sz w:val="32"/>
          <w:szCs w:val="32"/>
        </w:rPr>
        <w:fldChar w:fldCharType="end"/>
      </w:r>
    </w:p>
    <w:p w:rsidR="00E468B6" w:rsidRP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3"/>
          <w:szCs w:val="23"/>
        </w:rPr>
      </w:pPr>
    </w:p>
    <w:bookmarkStart w:id="0" w:name="_GoBack"/>
    <w:p w:rsidR="00E468B6" w:rsidRP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3"/>
          <w:szCs w:val="23"/>
        </w:rPr>
      </w:pP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begin"/>
      </w: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instrText xml:space="preserve"> HYPERLINK "https://www.dekoruma.com/artikel/79932/model-teras-rumah-masa-kini" \l "kania" </w:instrText>
      </w: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separate"/>
      </w:r>
      <w:proofErr w:type="spellStart"/>
      <w:r w:rsidRPr="00E468B6">
        <w:rPr>
          <w:rFonts w:ascii="Circular" w:eastAsia="Times New Roman" w:hAnsi="Circular" w:cs="Times New Roman"/>
          <w:color w:val="00B1BB"/>
          <w:sz w:val="23"/>
          <w:szCs w:val="23"/>
          <w:u w:val="single"/>
          <w:bdr w:val="none" w:sz="0" w:space="0" w:color="auto" w:frame="1"/>
        </w:rPr>
        <w:t>Kania</w:t>
      </w:r>
      <w:proofErr w:type="spellEnd"/>
      <w:r w:rsidRPr="00E468B6">
        <w:rPr>
          <w:rFonts w:ascii="Circular" w:eastAsia="Times New Roman" w:hAnsi="Circular" w:cs="Times New Roman"/>
          <w:color w:val="00B1BB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z w:val="23"/>
          <w:szCs w:val="23"/>
          <w:u w:val="single"/>
          <w:bdr w:val="none" w:sz="0" w:space="0" w:color="auto" w:frame="1"/>
        </w:rPr>
        <w:t>Dekoruma</w:t>
      </w:r>
      <w:proofErr w:type="spellEnd"/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end"/>
      </w:r>
    </w:p>
    <w:bookmarkEnd w:id="0"/>
    <w:p w:rsidR="00E468B6" w:rsidRP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0"/>
          <w:szCs w:val="20"/>
        </w:rPr>
      </w:pPr>
      <w:proofErr w:type="gramStart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 xml:space="preserve">Stylist &amp; Interior Designer @ </w:t>
      </w:r>
      <w:proofErr w:type="spellStart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>Dekoruma</w:t>
      </w:r>
      <w:proofErr w:type="spellEnd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>.</w:t>
      </w:r>
      <w:proofErr w:type="gramEnd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 xml:space="preserve"> </w:t>
      </w:r>
      <w:proofErr w:type="gramStart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>Lover of food, games, words, and whale.</w:t>
      </w:r>
      <w:proofErr w:type="gramEnd"/>
    </w:p>
    <w:p w:rsid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0"/>
          <w:szCs w:val="20"/>
        </w:rPr>
      </w:pPr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 xml:space="preserve">10 </w:t>
      </w:r>
      <w:proofErr w:type="spellStart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>Juli</w:t>
      </w:r>
      <w:proofErr w:type="spellEnd"/>
      <w:r w:rsidRPr="00E468B6">
        <w:rPr>
          <w:rFonts w:ascii="Circular" w:eastAsia="Times New Roman" w:hAnsi="Circular" w:cs="Times New Roman"/>
          <w:color w:val="333333"/>
          <w:sz w:val="20"/>
          <w:szCs w:val="20"/>
        </w:rPr>
        <w:t xml:space="preserve"> 2019</w:t>
      </w:r>
    </w:p>
    <w:p w:rsidR="00AA7E64" w:rsidRPr="00E468B6" w:rsidRDefault="00AA7E64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0"/>
          <w:szCs w:val="20"/>
        </w:rPr>
      </w:pPr>
      <w:r w:rsidRPr="00AA7E64">
        <w:rPr>
          <w:rFonts w:ascii="Circular" w:eastAsia="Times New Roman" w:hAnsi="Circular" w:cs="Times New Roman"/>
          <w:color w:val="333333"/>
          <w:sz w:val="20"/>
          <w:szCs w:val="20"/>
        </w:rPr>
        <w:t>https://www.dekoruma.com/artikel/79932/model-teras-rumah-masa-kini</w:t>
      </w:r>
    </w:p>
    <w:p w:rsidR="00E468B6" w:rsidRP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3"/>
          <w:szCs w:val="23"/>
        </w:rPr>
      </w:pPr>
      <w:r>
        <w:rPr>
          <w:rFonts w:ascii="Circular" w:eastAsia="Times New Roman" w:hAnsi="Circular" w:cs="Times New Roman"/>
          <w:noProof/>
          <w:color w:val="333333"/>
          <w:sz w:val="23"/>
          <w:szCs w:val="23"/>
        </w:rPr>
        <w:drawing>
          <wp:inline distT="0" distB="0" distL="0" distR="0">
            <wp:extent cx="5056306" cy="3788229"/>
            <wp:effectExtent l="0" t="0" r="0" b="3175"/>
            <wp:docPr id="9" name="Picture 9" descr="https://i2.wp.com/f1-styx.imgix.net/article/2019/07/10161227/model-teras-rumah-masa-kini-dengan-tiang-rumah-putih-dan-tangga-batu-bata.jpg?fit=8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f1-styx.imgix.net/article/2019/07/10161227/model-teras-rumah-masa-kini-dengan-tiang-rumah-putih-dan-tangga-batu-bata.jpg?fit=800%2C6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08" cy="37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B6" w:rsidRPr="00E468B6" w:rsidRDefault="00E468B6" w:rsidP="00E468B6">
      <w:pPr>
        <w:spacing w:after="0" w:line="240" w:lineRule="auto"/>
        <w:rPr>
          <w:rFonts w:ascii="Circular" w:eastAsia="Times New Roman" w:hAnsi="Circular" w:cs="Times New Roman"/>
          <w:color w:val="333333"/>
          <w:sz w:val="23"/>
          <w:szCs w:val="23"/>
        </w:rPr>
      </w:pPr>
      <w:proofErr w:type="spellStart"/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t>Lihat</w:t>
      </w:r>
      <w:proofErr w:type="spellEnd"/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t>ke</w:t>
      </w:r>
      <w:proofErr w:type="spellEnd"/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t> </w:t>
      </w:r>
      <w:hyperlink r:id="rId6" w:history="1">
        <w:r w:rsidRPr="00E468B6">
          <w:rPr>
            <w:rFonts w:ascii="Circular" w:eastAsia="Times New Roman" w:hAnsi="Circular" w:cs="Times New Roman"/>
            <w:color w:val="00B1BB"/>
            <w:sz w:val="23"/>
            <w:szCs w:val="23"/>
            <w:u w:val="single"/>
            <w:bdr w:val="none" w:sz="0" w:space="0" w:color="auto" w:frame="1"/>
          </w:rPr>
          <w:t>www.dekoruma.com</w:t>
        </w:r>
      </w:hyperlink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Jangan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sepelekan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kehadiran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dari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sebuah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hyperlink r:id="rId7" w:history="1"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Model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teras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rumah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masa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kini</w:t>
        </w:r>
        <w:proofErr w:type="spellEnd"/>
      </w:hyperlink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akan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memengaruhi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tampilan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fasad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keseluruhan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tapi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menghadirkan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fungsi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tambahan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hunian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Berkembangnya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melahirkan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banyak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bervariasi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.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Intip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dahulu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beberapa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"https://www.dekoruma.com/artikel/29887/model-teras-rumah-yang-bisa-bikin-tetangga-histeris"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inspirasi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agar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menerapkannya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hunianmu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Modern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dengan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Kesan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Alami</w:t>
      </w:r>
      <w:proofErr w:type="spellEnd"/>
    </w:p>
    <w:p w:rsidR="00AA7E64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lastRenderedPageBreak/>
        <w:drawing>
          <wp:inline distT="0" distB="0" distL="0" distR="0">
            <wp:extent cx="3755607" cy="2505694"/>
            <wp:effectExtent l="0" t="0" r="0" b="9525"/>
            <wp:docPr id="8" name="Picture 8" descr="model teras rumah masa kini dengan dek kayu di sekeliling kolam ren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 teras rumah masa kini dengan dek kayu di sekeliling kolam ren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07" cy="25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architecturebeast.com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Kreasi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pertama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mengaplikasikan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material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kayu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natural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sebagai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lantai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kayu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tempat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berpijak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taman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.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"https://www.dekoruma.com/artikel/75558/jalan-setapak-paling-keren"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sebagai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jalan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setapak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tampilan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kayu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taman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sekeliling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memberikan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kesan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alami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asri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area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sekeliling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Lebih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dari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sekadar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penerapan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dalam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sederhana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lantai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perpaduan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hyperlink r:id="rId9" w:history="1"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material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tradisional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seperti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papan</w:t>
        </w:r>
        <w:proofErr w:type="spellEnd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Pr="00E468B6">
          <w:rPr>
            <w:rFonts w:ascii="Circular" w:eastAsia="Times New Roman" w:hAnsi="Circular" w:cs="Times New Roman"/>
            <w:color w:val="00B1BB"/>
            <w:spacing w:val="-1"/>
            <w:sz w:val="26"/>
            <w:szCs w:val="26"/>
            <w:u w:val="single"/>
            <w:bdr w:val="none" w:sz="0" w:space="0" w:color="auto" w:frame="1"/>
          </w:rPr>
          <w:t>kayu</w:t>
        </w:r>
        <w:proofErr w:type="spellEnd"/>
      </w:hyperlink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lebih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berani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kontemporer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menjadi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rujukan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saat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menerapkan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Teduh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dengan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Pergola</w:t>
      </w:r>
    </w:p>
    <w:p w:rsidR="00AA7E64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lastRenderedPageBreak/>
        <w:drawing>
          <wp:inline distT="0" distB="0" distL="0" distR="0">
            <wp:extent cx="4378574" cy="2921330"/>
            <wp:effectExtent l="0" t="0" r="3175" b="0"/>
            <wp:docPr id="7" name="Picture 7" descr="model teras rumah masa kini dengan pergola kayu di atas sofa 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l teras rumah masa kini dengan pergola kayu di atas sofa te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74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detectview.com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Ingin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nyaman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dibuat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beraktivitas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bawahnya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?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Manfaatkan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"https://www.dekoruma.com/artikel/81956/desain-halaman-bukan-hanya-rumput-dan-bunga"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sisa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halaman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depan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milikmu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hadirkan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menggunakan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pergola.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Kombinasikan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"https://www.dekoruma.com/artikel/68792/inspirasi-tanaman-merambat"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tanaman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merambat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hadirkan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kesan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lebih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teduh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nyaman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Sederhana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namun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hadirkan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tambahan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fungsional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Bersih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dengan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Gaya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Minimalis</w:t>
      </w:r>
      <w:proofErr w:type="spellEnd"/>
    </w:p>
    <w:p w:rsidR="00AA7E64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lastRenderedPageBreak/>
        <w:drawing>
          <wp:inline distT="0" distB="0" distL="0" distR="0">
            <wp:extent cx="4704311" cy="2802577"/>
            <wp:effectExtent l="0" t="0" r="1270" b="0"/>
            <wp:docPr id="6" name="Picture 6" descr="model teras rumah masa kini dengan jalan bata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 teras rumah masa kini dengan jalan bata puti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11" cy="28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architizer.com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Memiliki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keren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tidak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harus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bermodalkan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rumit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Contoh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saja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"https://www.dekoruma.com/artikel/84150/mengenal-konsep-desain-minimalis"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penerapan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minimalis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atas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.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kantilever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panjang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tanpa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tiang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minimalis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tetap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outstanding</w: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meski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tanpa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detail-detail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berlebihan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Tampilan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Simpel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Bergaya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Modern</w:t>
      </w:r>
    </w:p>
    <w:p w:rsidR="00AA7E64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noProof/>
          <w:color w:val="002022"/>
          <w:spacing w:val="-1"/>
          <w:sz w:val="26"/>
          <w:szCs w:val="26"/>
        </w:rPr>
        <w:drawing>
          <wp:inline distT="0" distB="0" distL="0" distR="0">
            <wp:extent cx="3764423" cy="2505694"/>
            <wp:effectExtent l="0" t="0" r="7620" b="9525"/>
            <wp:docPr id="5" name="Picture 5" descr="model teras rumah masa kini dengan figur orang warna m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el teras rumah masa kini dengan figur orang warna mera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53" cy="25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decoist.com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lastRenderedPageBreak/>
        <w:t xml:space="preserve">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menentukan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wajah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dari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bangunanmu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mengingat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kebanyakan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bagian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depan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.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Jadi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memiliki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hunian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modern,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milikmu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pun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harus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disesuaikan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"https://www.dekoruma.com/artikel/26315/desain-rumah-modern-terpopuler-saat-ini"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gaya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modern</w: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Menitikberatkan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tatanan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elemen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simpel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apik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menampilkan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"https://www.dekoruma.com/artikel/59734/inspirasi-taman-depan-rumah-mini"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proofErr w:type="gram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taman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depan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minimalis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 yang bersanding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secara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harmonis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elemen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fasad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lainnya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 </w:t>
      </w:r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Kesan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Industrial yang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Mengundang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 </w:t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drawing>
          <wp:inline distT="0" distB="0" distL="0" distR="0">
            <wp:extent cx="5349083" cy="4975761"/>
            <wp:effectExtent l="0" t="0" r="4445" b="0"/>
            <wp:docPr id="4" name="Picture 4" descr="model teras rumah masa kini dengan dinding batu bata dan atap rangka b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 teras rumah masa kini dengan dinding batu bata dan atap rangka be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61" cy="49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pinterest.com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lastRenderedPageBreak/>
        <w:t>Jika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sebelumnya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menggunakan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modern,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berkreasi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gaya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industrial.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Menyesuaikan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"https://www.dekoruma.com/artikel/78080/lima-elemen-rumah-industrial"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konsep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industrial</w: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memanfaatkan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material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mentah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baja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bisa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menjadi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cara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menghadirkan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tampilan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mengundang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modern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pastinya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kekinian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hunian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after="435" w:line="240" w:lineRule="auto"/>
        <w:ind w:left="-30"/>
        <w:outlineLvl w:val="1"/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</w:pP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Manfaatkan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Tanaman</w:t>
      </w:r>
      <w:proofErr w:type="spellEnd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b/>
          <w:bCs/>
          <w:color w:val="333333"/>
          <w:spacing w:val="-5"/>
          <w:sz w:val="42"/>
          <w:szCs w:val="42"/>
        </w:rPr>
        <w:t>Hias</w:t>
      </w:r>
      <w:proofErr w:type="spellEnd"/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drawing>
          <wp:inline distT="0" distB="0" distL="0" distR="0">
            <wp:extent cx="5491314" cy="3538847"/>
            <wp:effectExtent l="0" t="0" r="0" b="5080"/>
            <wp:docPr id="3" name="Picture 3" descr="model teras rumah masa kini dengan tanaman depan 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el teras rumah masa kini dengan tanaman depan ter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14" cy="35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mondesign.co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semi-</w:t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outdoor</w: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baiknya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rancang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milikmu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agar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mampu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bersimbiosis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baik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terhadap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lingkungan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sekitarnya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pemanfaatan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"https://www.dekoruma.com/artikel/79884/jenis-tanaman-hias-populer"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berbagai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jenis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tanaman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hias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sebagai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bagian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dari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satu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Selain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menjadikan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tanaman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sebagai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"https://www.dekoruma.com/Dekor"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dekorasi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dapat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memanfaatkan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material-material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alam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kayu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bebatuan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kesan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lebih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natural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menyatu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taman</w:t>
      </w:r>
      <w:proofErr w:type="spellEnd"/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depan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</w:p>
    <w:p w:rsidR="00E468B6" w:rsidRPr="00E468B6" w:rsidRDefault="00E468B6" w:rsidP="00E468B6">
      <w:pPr>
        <w:spacing w:before="24" w:after="435" w:line="240" w:lineRule="auto"/>
        <w:jc w:val="center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r>
        <w:rPr>
          <w:rFonts w:ascii="Circular" w:eastAsia="Times New Roman" w:hAnsi="Circular" w:cs="Times New Roman"/>
          <w:i/>
          <w:iCs/>
          <w:noProof/>
          <w:color w:val="002022"/>
          <w:spacing w:val="-1"/>
          <w:sz w:val="26"/>
          <w:szCs w:val="26"/>
        </w:rPr>
        <w:lastRenderedPageBreak/>
        <w:drawing>
          <wp:inline distT="0" distB="0" distL="0" distR="0">
            <wp:extent cx="4781797" cy="3586348"/>
            <wp:effectExtent l="0" t="0" r="0" b="0"/>
            <wp:docPr id="2" name="Picture 2" descr="model teras rumah masa kini dengan tiang rumah putih dan tangga batu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el teras rumah masa kini dengan tiang rumah putih dan tangga batu b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97" cy="35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homestratosphere.com</w:t>
      </w:r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Menarik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sekali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bukan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eksplorasi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fungsi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juga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desain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pada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di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atas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?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Makin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siap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jadikan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rumahmu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menjadi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ruang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yang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lebih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menarik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fungsional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bukan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? </w:t>
      </w:r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Yuk,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mulai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berkreasi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favorit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"https://www.dekoruma.com/artikel/84339/infografik-realita-rumah-impian"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impian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</w:p>
    <w:p w:rsidR="00E468B6" w:rsidRPr="00E468B6" w:rsidRDefault="00E468B6" w:rsidP="00E468B6">
      <w:pPr>
        <w:spacing w:before="24" w:after="435" w:line="240" w:lineRule="auto"/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</w:pPr>
      <w:proofErr w:type="spellStart"/>
      <w:proofErr w:type="gram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menyempurnakan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model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rumah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masa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kini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,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jangan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lupa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untuk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melengkapi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dengan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furnitur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r w:rsidRPr="00E468B6">
        <w:rPr>
          <w:rFonts w:ascii="Circular" w:eastAsia="Times New Roman" w:hAnsi="Circular" w:cs="Times New Roman"/>
          <w:i/>
          <w:iCs/>
          <w:color w:val="002022"/>
          <w:spacing w:val="-1"/>
          <w:sz w:val="26"/>
          <w:szCs w:val="26"/>
        </w:rPr>
        <w:t>outdoor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seperti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kursi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dan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begin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instrText xml:space="preserve"> HYPERLINK "https://www.dekoruma.com/Meja-Teras" </w:instrText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separate"/>
      </w:r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meja</w:t>
      </w:r>
      <w:proofErr w:type="spellEnd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B1BB"/>
          <w:spacing w:val="-1"/>
          <w:sz w:val="26"/>
          <w:szCs w:val="26"/>
          <w:u w:val="single"/>
          <w:bdr w:val="none" w:sz="0" w:space="0" w:color="auto" w:frame="1"/>
        </w:rPr>
        <w:t>teras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fldChar w:fldCharType="end"/>
      </w:r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serta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pernak-pernik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dekorasi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lainnya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.</w:t>
      </w:r>
      <w:proofErr w:type="gram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 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Selamat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 xml:space="preserve"> </w:t>
      </w:r>
      <w:proofErr w:type="spellStart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berkreasi</w:t>
      </w:r>
      <w:proofErr w:type="spellEnd"/>
      <w:r w:rsidRPr="00E468B6">
        <w:rPr>
          <w:rFonts w:ascii="Circular" w:eastAsia="Times New Roman" w:hAnsi="Circular" w:cs="Times New Roman"/>
          <w:color w:val="002022"/>
          <w:spacing w:val="-1"/>
          <w:sz w:val="26"/>
          <w:szCs w:val="26"/>
        </w:rPr>
        <w:t>!</w:t>
      </w:r>
    </w:p>
    <w:p w:rsidR="00E468B6" w:rsidRPr="00E468B6" w:rsidRDefault="00E468B6" w:rsidP="00E468B6">
      <w:pPr>
        <w:spacing w:after="0" w:line="240" w:lineRule="auto"/>
        <w:rPr>
          <w:rFonts w:ascii="Times New Roman" w:eastAsia="Times New Roman" w:hAnsi="Times New Roman" w:cs="Times New Roman"/>
          <w:color w:val="00B1BB"/>
          <w:sz w:val="23"/>
          <w:szCs w:val="23"/>
          <w:bdr w:val="none" w:sz="0" w:space="0" w:color="auto" w:frame="1"/>
        </w:rPr>
      </w:pP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begin"/>
      </w: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instrText xml:space="preserve"> HYPERLINK "https://www.dekoruma.com/" </w:instrText>
      </w: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separate"/>
      </w:r>
    </w:p>
    <w:p w:rsidR="00E468B6" w:rsidRPr="00E468B6" w:rsidRDefault="00937CF4" w:rsidP="00E468B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ircular" w:eastAsia="Times New Roman" w:hAnsi="Circular" w:cs="Times New Roman"/>
          <w:noProof/>
          <w:color w:val="00B1BB"/>
          <w:sz w:val="23"/>
          <w:szCs w:val="23"/>
          <w:bdr w:val="none" w:sz="0" w:space="0" w:color="auto" w:frame="1"/>
        </w:rPr>
        <w:t xml:space="preserve"> </w:t>
      </w:r>
    </w:p>
    <w:p w:rsidR="00E468B6" w:rsidRPr="00E468B6" w:rsidRDefault="00E468B6" w:rsidP="00E468B6">
      <w:pPr>
        <w:spacing w:after="100" w:line="240" w:lineRule="auto"/>
        <w:rPr>
          <w:rFonts w:ascii="Circular" w:eastAsia="Times New Roman" w:hAnsi="Circular" w:cs="Times New Roman"/>
          <w:color w:val="333333"/>
          <w:sz w:val="23"/>
          <w:szCs w:val="23"/>
        </w:rPr>
      </w:pPr>
      <w:r w:rsidRPr="00E468B6">
        <w:rPr>
          <w:rFonts w:ascii="Circular" w:eastAsia="Times New Roman" w:hAnsi="Circular" w:cs="Times New Roman"/>
          <w:color w:val="333333"/>
          <w:sz w:val="23"/>
          <w:szCs w:val="23"/>
        </w:rPr>
        <w:fldChar w:fldCharType="end"/>
      </w:r>
    </w:p>
    <w:p w:rsidR="00451ECF" w:rsidRDefault="00451ECF"/>
    <w:sectPr w:rsidR="0045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6"/>
    <w:rsid w:val="00426007"/>
    <w:rsid w:val="00451ECF"/>
    <w:rsid w:val="00937CF4"/>
    <w:rsid w:val="00AA7E64"/>
    <w:rsid w:val="00E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6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68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468B6"/>
    <w:rPr>
      <w:i/>
      <w:iCs/>
    </w:rPr>
  </w:style>
  <w:style w:type="paragraph" w:customStyle="1" w:styleId="graf">
    <w:name w:val="graf"/>
    <w:basedOn w:val="Normal"/>
    <w:rsid w:val="00E4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8B6"/>
  </w:style>
  <w:style w:type="character" w:styleId="Hyperlink">
    <w:name w:val="Hyperlink"/>
    <w:basedOn w:val="DefaultParagraphFont"/>
    <w:uiPriority w:val="99"/>
    <w:semiHidden/>
    <w:unhideWhenUsed/>
    <w:rsid w:val="00E468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6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68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468B6"/>
    <w:rPr>
      <w:i/>
      <w:iCs/>
    </w:rPr>
  </w:style>
  <w:style w:type="paragraph" w:customStyle="1" w:styleId="graf">
    <w:name w:val="graf"/>
    <w:basedOn w:val="Normal"/>
    <w:rsid w:val="00E4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8B6"/>
  </w:style>
  <w:style w:type="character" w:styleId="Hyperlink">
    <w:name w:val="Hyperlink"/>
    <w:basedOn w:val="DefaultParagraphFont"/>
    <w:uiPriority w:val="99"/>
    <w:semiHidden/>
    <w:unhideWhenUsed/>
    <w:rsid w:val="00E468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23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14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45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08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9439270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3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899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26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dekoruma.com/artikel/60016/inspirasi-model-teras-rumah-paling-populer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koruma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dekoruma.com/material/papan-kay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Pasca 01</dc:creator>
  <cp:lastModifiedBy>Lab Pasca 01</cp:lastModifiedBy>
  <cp:revision>1</cp:revision>
  <dcterms:created xsi:type="dcterms:W3CDTF">2019-07-11T06:57:00Z</dcterms:created>
  <dcterms:modified xsi:type="dcterms:W3CDTF">2019-07-11T08:33:00Z</dcterms:modified>
</cp:coreProperties>
</file>