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7" w:rsidRPr="00262A67" w:rsidRDefault="00262A67" w:rsidP="0026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8"/>
          <w:szCs w:val="28"/>
          <w:lang w:val="en" w:eastAsia="id-ID"/>
        </w:rPr>
      </w:pPr>
      <w:r w:rsidRPr="00262A67">
        <w:rPr>
          <w:rFonts w:asciiTheme="majorBidi" w:eastAsia="Times New Roman" w:hAnsiTheme="majorBidi" w:cstheme="majorBidi"/>
          <w:b/>
          <w:bCs/>
          <w:sz w:val="28"/>
          <w:szCs w:val="28"/>
          <w:lang w:val="en" w:eastAsia="id-ID"/>
        </w:rPr>
        <w:t xml:space="preserve">Ornamentation </w:t>
      </w:r>
      <w:r w:rsidRPr="00262A67">
        <w:rPr>
          <w:rFonts w:asciiTheme="majorBidi" w:eastAsia="Times New Roman" w:hAnsiTheme="majorBidi" w:cstheme="majorBidi"/>
          <w:b/>
          <w:bCs/>
          <w:i/>
          <w:iCs/>
          <w:sz w:val="28"/>
          <w:szCs w:val="28"/>
          <w:lang w:eastAsia="id-ID"/>
        </w:rPr>
        <w:t>M</w:t>
      </w:r>
      <w:proofErr w:type="spellStart"/>
      <w:r w:rsidRPr="00262A67">
        <w:rPr>
          <w:rFonts w:asciiTheme="majorBidi" w:eastAsia="Times New Roman" w:hAnsiTheme="majorBidi" w:cstheme="majorBidi"/>
          <w:b/>
          <w:bCs/>
          <w:i/>
          <w:iCs/>
          <w:sz w:val="28"/>
          <w:szCs w:val="28"/>
          <w:lang w:val="en" w:eastAsia="id-ID"/>
        </w:rPr>
        <w:t>elism</w:t>
      </w:r>
      <w:bookmarkStart w:id="0" w:name="_GoBack"/>
      <w:bookmarkEnd w:id="0"/>
      <w:r w:rsidRPr="00262A67">
        <w:rPr>
          <w:rFonts w:asciiTheme="majorBidi" w:eastAsia="Times New Roman" w:hAnsiTheme="majorBidi" w:cstheme="majorBidi"/>
          <w:b/>
          <w:bCs/>
          <w:i/>
          <w:iCs/>
          <w:sz w:val="28"/>
          <w:szCs w:val="28"/>
          <w:lang w:val="en" w:eastAsia="id-ID"/>
        </w:rPr>
        <w:t>a</w:t>
      </w:r>
      <w:proofErr w:type="spellEnd"/>
      <w:r w:rsidRPr="00262A67">
        <w:rPr>
          <w:rFonts w:asciiTheme="majorBidi" w:eastAsia="Times New Roman" w:hAnsiTheme="majorBidi" w:cstheme="majorBidi"/>
          <w:b/>
          <w:bCs/>
          <w:sz w:val="28"/>
          <w:szCs w:val="28"/>
          <w:lang w:val="en" w:eastAsia="id-ID"/>
        </w:rPr>
        <w:t xml:space="preserve"> </w:t>
      </w:r>
      <w:proofErr w:type="gramStart"/>
      <w:r w:rsidRPr="00262A67">
        <w:rPr>
          <w:rFonts w:asciiTheme="majorBidi" w:eastAsia="Times New Roman" w:hAnsiTheme="majorBidi" w:cstheme="majorBidi"/>
          <w:b/>
          <w:bCs/>
          <w:sz w:val="28"/>
          <w:szCs w:val="28"/>
          <w:lang w:eastAsia="id-ID"/>
        </w:rPr>
        <w:t>A</w:t>
      </w:r>
      <w:r w:rsidRPr="00262A67">
        <w:rPr>
          <w:rFonts w:asciiTheme="majorBidi" w:eastAsia="Times New Roman" w:hAnsiTheme="majorBidi" w:cstheme="majorBidi"/>
          <w:b/>
          <w:bCs/>
          <w:sz w:val="28"/>
          <w:szCs w:val="28"/>
          <w:lang w:val="en" w:eastAsia="id-ID"/>
        </w:rPr>
        <w:t>s</w:t>
      </w:r>
      <w:proofErr w:type="gramEnd"/>
      <w:r w:rsidRPr="00262A67">
        <w:rPr>
          <w:rFonts w:asciiTheme="majorBidi" w:eastAsia="Times New Roman" w:hAnsiTheme="majorBidi" w:cstheme="majorBidi"/>
          <w:b/>
          <w:bCs/>
          <w:sz w:val="28"/>
          <w:szCs w:val="28"/>
          <w:lang w:val="en" w:eastAsia="id-ID"/>
        </w:rPr>
        <w:t xml:space="preserve"> A </w:t>
      </w:r>
      <w:r w:rsidRPr="00262A67">
        <w:rPr>
          <w:rFonts w:asciiTheme="majorBidi" w:eastAsia="Times New Roman" w:hAnsiTheme="majorBidi" w:cstheme="majorBidi"/>
          <w:b/>
          <w:bCs/>
          <w:sz w:val="28"/>
          <w:szCs w:val="28"/>
          <w:lang w:eastAsia="id-ID"/>
        </w:rPr>
        <w:t>F</w:t>
      </w:r>
      <w:proofErr w:type="spellStart"/>
      <w:r w:rsidRPr="00262A67">
        <w:rPr>
          <w:rFonts w:asciiTheme="majorBidi" w:eastAsia="Times New Roman" w:hAnsiTheme="majorBidi" w:cstheme="majorBidi"/>
          <w:b/>
          <w:bCs/>
          <w:sz w:val="28"/>
          <w:szCs w:val="28"/>
          <w:lang w:val="en" w:eastAsia="id-ID"/>
        </w:rPr>
        <w:t>rm</w:t>
      </w:r>
      <w:proofErr w:type="spellEnd"/>
      <w:r w:rsidRPr="00262A67">
        <w:rPr>
          <w:rFonts w:asciiTheme="majorBidi" w:eastAsia="Times New Roman" w:hAnsiTheme="majorBidi" w:cstheme="majorBidi"/>
          <w:b/>
          <w:bCs/>
          <w:sz w:val="28"/>
          <w:szCs w:val="28"/>
          <w:lang w:val="en" w:eastAsia="id-ID"/>
        </w:rPr>
        <w:t xml:space="preserve"> Of </w:t>
      </w:r>
      <w:r w:rsidRPr="00262A67">
        <w:rPr>
          <w:rFonts w:asciiTheme="majorBidi" w:eastAsia="Times New Roman" w:hAnsiTheme="majorBidi" w:cstheme="majorBidi"/>
          <w:b/>
          <w:bCs/>
          <w:sz w:val="28"/>
          <w:szCs w:val="28"/>
          <w:lang w:eastAsia="id-ID"/>
        </w:rPr>
        <w:t>V</w:t>
      </w:r>
      <w:proofErr w:type="spellStart"/>
      <w:r w:rsidRPr="00262A67">
        <w:rPr>
          <w:rFonts w:asciiTheme="majorBidi" w:eastAsia="Times New Roman" w:hAnsiTheme="majorBidi" w:cstheme="majorBidi"/>
          <w:b/>
          <w:bCs/>
          <w:sz w:val="28"/>
          <w:szCs w:val="28"/>
          <w:lang w:val="en" w:eastAsia="id-ID"/>
        </w:rPr>
        <w:t>ariation</w:t>
      </w:r>
      <w:proofErr w:type="spellEnd"/>
      <w:r w:rsidRPr="00262A67">
        <w:rPr>
          <w:rFonts w:asciiTheme="majorBidi" w:eastAsia="Times New Roman" w:hAnsiTheme="majorBidi" w:cstheme="majorBidi"/>
          <w:b/>
          <w:bCs/>
          <w:sz w:val="28"/>
          <w:szCs w:val="28"/>
          <w:lang w:val="en" w:eastAsia="id-ID"/>
        </w:rPr>
        <w:t xml:space="preserve"> </w:t>
      </w:r>
    </w:p>
    <w:p w:rsidR="00262A67" w:rsidRPr="00262A67" w:rsidRDefault="00262A67" w:rsidP="0026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8"/>
          <w:szCs w:val="28"/>
          <w:lang w:eastAsia="id-ID"/>
        </w:rPr>
      </w:pPr>
      <w:r w:rsidRPr="00262A67">
        <w:rPr>
          <w:rFonts w:asciiTheme="majorBidi" w:eastAsia="Times New Roman" w:hAnsiTheme="majorBidi" w:cstheme="majorBidi"/>
          <w:b/>
          <w:bCs/>
          <w:sz w:val="28"/>
          <w:szCs w:val="28"/>
          <w:lang w:val="en" w:eastAsia="id-ID"/>
        </w:rPr>
        <w:t xml:space="preserve">In The Art </w:t>
      </w:r>
      <w:proofErr w:type="gramStart"/>
      <w:r w:rsidRPr="00262A67">
        <w:rPr>
          <w:rFonts w:asciiTheme="majorBidi" w:eastAsia="Times New Roman" w:hAnsiTheme="majorBidi" w:cstheme="majorBidi"/>
          <w:b/>
          <w:bCs/>
          <w:sz w:val="28"/>
          <w:szCs w:val="28"/>
          <w:lang w:val="en" w:eastAsia="id-ID"/>
        </w:rPr>
        <w:t>Of</w:t>
      </w:r>
      <w:proofErr w:type="gramEnd"/>
      <w:r w:rsidRPr="00262A67">
        <w:rPr>
          <w:rFonts w:asciiTheme="majorBidi" w:eastAsia="Times New Roman" w:hAnsiTheme="majorBidi" w:cstheme="majorBidi"/>
          <w:b/>
          <w:bCs/>
          <w:sz w:val="28"/>
          <w:szCs w:val="28"/>
          <w:lang w:val="en" w:eastAsia="id-ID"/>
        </w:rPr>
        <w:t xml:space="preserve"> </w:t>
      </w:r>
      <w:r w:rsidRPr="00262A67">
        <w:rPr>
          <w:rFonts w:asciiTheme="majorBidi" w:hAnsiTheme="majorBidi" w:cstheme="majorBidi"/>
          <w:b/>
          <w:i/>
          <w:sz w:val="28"/>
          <w:szCs w:val="28"/>
        </w:rPr>
        <w:t>Al-Qur’an</w:t>
      </w:r>
      <w:r w:rsidRPr="00262A67">
        <w:rPr>
          <w:rFonts w:asciiTheme="majorBidi" w:hAnsiTheme="majorBidi" w:cstheme="majorBidi"/>
          <w:b/>
          <w:sz w:val="28"/>
          <w:szCs w:val="28"/>
        </w:rPr>
        <w:t xml:space="preserve"> Recitation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2A67" w:rsidRPr="00262A67" w:rsidTr="00262A67">
        <w:trPr>
          <w:tblCellSpacing w:w="15" w:type="dxa"/>
        </w:trPr>
        <w:tc>
          <w:tcPr>
            <w:tcW w:w="0" w:type="auto"/>
            <w:vAlign w:val="center"/>
            <w:hideMark/>
          </w:tcPr>
          <w:p w:rsidR="00262A67" w:rsidRPr="00262A67" w:rsidRDefault="00262A67" w:rsidP="00262A67">
            <w:pPr>
              <w:spacing w:after="0" w:line="240" w:lineRule="auto"/>
              <w:rPr>
                <w:rFonts w:ascii="Times New Roman" w:eastAsia="Times New Roman" w:hAnsi="Times New Roman" w:cs="Times New Roman"/>
                <w:sz w:val="28"/>
                <w:szCs w:val="28"/>
                <w:lang w:eastAsia="id-ID"/>
              </w:rPr>
            </w:pPr>
          </w:p>
        </w:tc>
      </w:tr>
    </w:tbl>
    <w:p w:rsidR="007F2410" w:rsidRPr="00CB3F6D" w:rsidRDefault="007F2410" w:rsidP="00262A67">
      <w:pPr>
        <w:spacing w:after="0" w:line="240" w:lineRule="auto"/>
        <w:jc w:val="center"/>
        <w:rPr>
          <w:rFonts w:asciiTheme="majorBidi" w:hAnsiTheme="majorBidi" w:cstheme="majorBidi"/>
          <w:sz w:val="24"/>
          <w:szCs w:val="24"/>
        </w:rPr>
      </w:pPr>
    </w:p>
    <w:p w:rsidR="006A0282" w:rsidRDefault="006A0282" w:rsidP="001B3A4A">
      <w:pPr>
        <w:spacing w:after="0" w:line="240" w:lineRule="auto"/>
        <w:jc w:val="center"/>
        <w:rPr>
          <w:rFonts w:asciiTheme="majorBidi" w:hAnsiTheme="majorBidi" w:cstheme="majorBidi"/>
          <w:b/>
          <w:bCs/>
          <w:sz w:val="24"/>
          <w:szCs w:val="24"/>
        </w:rPr>
      </w:pPr>
      <w:r w:rsidRPr="00CB3F6D">
        <w:rPr>
          <w:rFonts w:asciiTheme="majorBidi" w:hAnsiTheme="majorBidi" w:cstheme="majorBidi"/>
          <w:b/>
          <w:bCs/>
          <w:sz w:val="24"/>
          <w:szCs w:val="24"/>
        </w:rPr>
        <w:t>Suryati</w:t>
      </w:r>
    </w:p>
    <w:p w:rsidR="00262A67" w:rsidRPr="00CB3F6D" w:rsidRDefault="00262A67" w:rsidP="001B3A4A">
      <w:pPr>
        <w:spacing w:after="0" w:line="240" w:lineRule="auto"/>
        <w:jc w:val="center"/>
        <w:rPr>
          <w:rFonts w:asciiTheme="majorBidi" w:hAnsiTheme="majorBidi" w:cstheme="majorBidi"/>
          <w:b/>
          <w:bCs/>
          <w:sz w:val="24"/>
          <w:szCs w:val="24"/>
        </w:rPr>
      </w:pPr>
    </w:p>
    <w:p w:rsidR="00A43182" w:rsidRDefault="00262A67" w:rsidP="00262A6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Music Departement, Faculty of Performing Arts</w:t>
      </w:r>
    </w:p>
    <w:p w:rsidR="00262A67" w:rsidRDefault="00262A67" w:rsidP="00262A6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Indonesia Institute of the Arts Yogyakarta</w:t>
      </w:r>
    </w:p>
    <w:p w:rsidR="00262A67" w:rsidRPr="00CB3F6D" w:rsidRDefault="00262A67" w:rsidP="00262A67">
      <w:pPr>
        <w:spacing w:after="0" w:line="240" w:lineRule="auto"/>
        <w:jc w:val="center"/>
        <w:rPr>
          <w:rFonts w:asciiTheme="majorBidi" w:hAnsiTheme="majorBidi" w:cstheme="majorBidi"/>
          <w:b/>
          <w:bCs/>
          <w:sz w:val="24"/>
          <w:szCs w:val="24"/>
        </w:rPr>
      </w:pPr>
    </w:p>
    <w:p w:rsidR="0047366B" w:rsidRPr="00CB3F6D" w:rsidRDefault="00D67609" w:rsidP="00CB3F6D">
      <w:pPr>
        <w:spacing w:after="0" w:line="480" w:lineRule="auto"/>
        <w:jc w:val="center"/>
        <w:rPr>
          <w:rFonts w:asciiTheme="majorBidi" w:hAnsiTheme="majorBidi" w:cstheme="majorBidi"/>
          <w:b/>
          <w:bCs/>
          <w:sz w:val="24"/>
          <w:szCs w:val="24"/>
        </w:rPr>
      </w:pPr>
      <w:r w:rsidRPr="00CB3F6D">
        <w:rPr>
          <w:rFonts w:asciiTheme="majorBidi" w:hAnsiTheme="majorBidi" w:cstheme="majorBidi"/>
          <w:b/>
          <w:bCs/>
          <w:sz w:val="24"/>
          <w:szCs w:val="24"/>
        </w:rPr>
        <w:t>ABSTRACT</w:t>
      </w:r>
    </w:p>
    <w:p w:rsidR="005B7878" w:rsidRPr="00CB3F6D" w:rsidRDefault="0047366B" w:rsidP="00CB3F6D">
      <w:pPr>
        <w:spacing w:after="0" w:line="240" w:lineRule="auto"/>
        <w:jc w:val="both"/>
        <w:rPr>
          <w:rFonts w:asciiTheme="majorBidi" w:eastAsia="Times New Roman" w:hAnsiTheme="majorBidi" w:cstheme="majorBidi"/>
          <w:iCs/>
          <w:sz w:val="24"/>
          <w:szCs w:val="24"/>
        </w:rPr>
      </w:pPr>
      <w:r w:rsidRPr="00CB3F6D">
        <w:rPr>
          <w:rFonts w:asciiTheme="majorBidi" w:hAnsiTheme="majorBidi" w:cstheme="majorBidi"/>
          <w:sz w:val="24"/>
          <w:szCs w:val="24"/>
        </w:rPr>
        <w:tab/>
      </w:r>
      <w:r w:rsidR="00D822EB" w:rsidRPr="00CB3F6D">
        <w:rPr>
          <w:rFonts w:asciiTheme="majorBidi" w:hAnsiTheme="majorBidi" w:cstheme="majorBidi"/>
          <w:color w:val="000000"/>
          <w:sz w:val="24"/>
          <w:szCs w:val="24"/>
        </w:rPr>
        <w:t>Ornamenta</w:t>
      </w:r>
      <w:r w:rsidR="00D67609" w:rsidRPr="00CB3F6D">
        <w:rPr>
          <w:rFonts w:asciiTheme="majorBidi" w:hAnsiTheme="majorBidi" w:cstheme="majorBidi"/>
          <w:color w:val="000000"/>
          <w:sz w:val="24"/>
          <w:szCs w:val="24"/>
        </w:rPr>
        <w:t>tion</w:t>
      </w:r>
      <w:r w:rsidR="00D822EB" w:rsidRPr="00CB3F6D">
        <w:rPr>
          <w:rFonts w:asciiTheme="majorBidi" w:hAnsiTheme="majorBidi" w:cstheme="majorBidi"/>
          <w:color w:val="000000"/>
          <w:sz w:val="24"/>
          <w:szCs w:val="24"/>
        </w:rPr>
        <w:t xml:space="preserve"> </w:t>
      </w:r>
      <w:r w:rsidR="00D67609" w:rsidRPr="00CB3F6D">
        <w:rPr>
          <w:rFonts w:asciiTheme="majorBidi" w:hAnsiTheme="majorBidi" w:cstheme="majorBidi"/>
          <w:color w:val="000000"/>
          <w:sz w:val="24"/>
          <w:szCs w:val="24"/>
        </w:rPr>
        <w:t xml:space="preserve">is a form of artwork variation </w:t>
      </w:r>
      <w:r w:rsidR="00D822EB" w:rsidRPr="00CB3F6D">
        <w:rPr>
          <w:rFonts w:asciiTheme="majorBidi" w:hAnsiTheme="majorBidi" w:cstheme="majorBidi"/>
          <w:color w:val="000000"/>
          <w:sz w:val="24"/>
          <w:szCs w:val="24"/>
        </w:rPr>
        <w:t xml:space="preserve"> </w:t>
      </w:r>
      <w:r w:rsidR="00D67609" w:rsidRPr="00CB3F6D">
        <w:rPr>
          <w:rFonts w:asciiTheme="majorBidi" w:hAnsiTheme="majorBidi" w:cstheme="majorBidi"/>
          <w:color w:val="000000"/>
          <w:sz w:val="24"/>
          <w:szCs w:val="24"/>
        </w:rPr>
        <w:t xml:space="preserve">intentionally added or created with an intention of making it more beautiful. </w:t>
      </w:r>
      <w:r w:rsidR="00D67609" w:rsidRPr="00CB3F6D">
        <w:rPr>
          <w:rFonts w:asciiTheme="majorBidi" w:hAnsiTheme="majorBidi" w:cstheme="majorBidi"/>
          <w:sz w:val="24"/>
          <w:szCs w:val="24"/>
        </w:rPr>
        <w:t xml:space="preserve">Ornamentation found in music means addition of several notes or notation </w:t>
      </w:r>
      <w:r w:rsidR="007C35B0" w:rsidRPr="00CB3F6D">
        <w:rPr>
          <w:rFonts w:asciiTheme="majorBidi" w:hAnsiTheme="majorBidi" w:cstheme="majorBidi"/>
          <w:sz w:val="24"/>
          <w:szCs w:val="24"/>
        </w:rPr>
        <w:t>in melody</w:t>
      </w:r>
      <w:r w:rsidRPr="00CB3F6D">
        <w:rPr>
          <w:rFonts w:asciiTheme="majorBidi" w:hAnsiTheme="majorBidi" w:cstheme="majorBidi"/>
          <w:sz w:val="24"/>
          <w:szCs w:val="24"/>
        </w:rPr>
        <w:t xml:space="preserve">, </w:t>
      </w:r>
      <w:r w:rsidR="007C35B0" w:rsidRPr="00CB3F6D">
        <w:rPr>
          <w:rFonts w:asciiTheme="majorBidi" w:hAnsiTheme="majorBidi" w:cstheme="majorBidi"/>
          <w:sz w:val="24"/>
          <w:szCs w:val="24"/>
        </w:rPr>
        <w:t xml:space="preserve">usually one syllable applied for several tones well-known as the term </w:t>
      </w:r>
      <w:r w:rsidRPr="00CB3F6D">
        <w:rPr>
          <w:rFonts w:asciiTheme="majorBidi" w:hAnsiTheme="majorBidi" w:cstheme="majorBidi"/>
          <w:i/>
          <w:sz w:val="24"/>
          <w:szCs w:val="24"/>
        </w:rPr>
        <w:t>melisma</w:t>
      </w:r>
      <w:r w:rsidR="00930173" w:rsidRPr="00CB3F6D">
        <w:rPr>
          <w:rFonts w:asciiTheme="majorBidi" w:hAnsiTheme="majorBidi" w:cstheme="majorBidi"/>
          <w:sz w:val="24"/>
          <w:szCs w:val="24"/>
        </w:rPr>
        <w:t xml:space="preserve">. Ornamentation or </w:t>
      </w:r>
      <w:r w:rsidRPr="00CB3F6D">
        <w:rPr>
          <w:rFonts w:asciiTheme="majorBidi" w:hAnsiTheme="majorBidi" w:cstheme="majorBidi"/>
          <w:sz w:val="24"/>
          <w:szCs w:val="24"/>
        </w:rPr>
        <w:t xml:space="preserve"> </w:t>
      </w:r>
      <w:r w:rsidR="00930173" w:rsidRPr="00CB3F6D">
        <w:rPr>
          <w:rFonts w:asciiTheme="majorBidi" w:hAnsiTheme="majorBidi" w:cstheme="majorBidi"/>
          <w:sz w:val="24"/>
          <w:szCs w:val="24"/>
        </w:rPr>
        <w:t xml:space="preserve">embellishment functions to beautify </w:t>
      </w:r>
      <w:r w:rsidR="00A715A0" w:rsidRPr="00CB3F6D">
        <w:rPr>
          <w:rFonts w:asciiTheme="majorBidi" w:hAnsiTheme="majorBidi" w:cstheme="majorBidi"/>
          <w:sz w:val="24"/>
          <w:szCs w:val="24"/>
        </w:rPr>
        <w:t>a melody</w:t>
      </w:r>
      <w:r w:rsidRPr="00CB3F6D">
        <w:rPr>
          <w:rFonts w:asciiTheme="majorBidi" w:hAnsiTheme="majorBidi" w:cstheme="majorBidi"/>
          <w:sz w:val="24"/>
          <w:szCs w:val="24"/>
        </w:rPr>
        <w:t xml:space="preserve">, </w:t>
      </w:r>
      <w:r w:rsidR="00A715A0" w:rsidRPr="00CB3F6D">
        <w:rPr>
          <w:rFonts w:asciiTheme="majorBidi" w:hAnsiTheme="majorBidi" w:cstheme="majorBidi"/>
          <w:sz w:val="24"/>
          <w:szCs w:val="24"/>
        </w:rPr>
        <w:t>both vocal and instrumental</w:t>
      </w:r>
      <w:r w:rsidRPr="00CB3F6D">
        <w:rPr>
          <w:rFonts w:asciiTheme="majorBidi" w:hAnsiTheme="majorBidi" w:cstheme="majorBidi"/>
          <w:sz w:val="24"/>
          <w:szCs w:val="24"/>
        </w:rPr>
        <w:t xml:space="preserve">. </w:t>
      </w:r>
      <w:r w:rsidR="00A715A0" w:rsidRPr="00CB3F6D">
        <w:rPr>
          <w:rFonts w:asciiTheme="majorBidi" w:hAnsiTheme="majorBidi" w:cstheme="majorBidi"/>
          <w:sz w:val="24"/>
          <w:szCs w:val="24"/>
        </w:rPr>
        <w:t xml:space="preserve">The ormentation form in Western music has been formulated sistematically signed by symbols, and therefore </w:t>
      </w:r>
      <w:r w:rsidR="008B121E" w:rsidRPr="00CB3F6D">
        <w:rPr>
          <w:rFonts w:asciiTheme="majorBidi" w:hAnsiTheme="majorBidi" w:cstheme="majorBidi"/>
          <w:sz w:val="24"/>
          <w:szCs w:val="24"/>
        </w:rPr>
        <w:t>a singer or a music player can read as written in the</w:t>
      </w:r>
      <w:r w:rsidRPr="00CB3F6D">
        <w:rPr>
          <w:rFonts w:asciiTheme="majorBidi" w:hAnsiTheme="majorBidi" w:cstheme="majorBidi"/>
          <w:sz w:val="24"/>
          <w:szCs w:val="24"/>
        </w:rPr>
        <w:t xml:space="preserve"> </w:t>
      </w:r>
      <w:r w:rsidR="00DB16EC" w:rsidRPr="00CB3F6D">
        <w:rPr>
          <w:rFonts w:asciiTheme="majorBidi" w:hAnsiTheme="majorBidi" w:cstheme="majorBidi"/>
          <w:sz w:val="24"/>
          <w:szCs w:val="24"/>
        </w:rPr>
        <w:t>part</w:t>
      </w:r>
      <w:r w:rsidR="008B121E" w:rsidRPr="00CB3F6D">
        <w:rPr>
          <w:rFonts w:asciiTheme="majorBidi" w:hAnsiTheme="majorBidi" w:cstheme="majorBidi"/>
          <w:sz w:val="24"/>
          <w:szCs w:val="24"/>
        </w:rPr>
        <w:t xml:space="preserve"> of the song.</w:t>
      </w:r>
      <w:r w:rsidRPr="00CB3F6D">
        <w:rPr>
          <w:rFonts w:asciiTheme="majorBidi" w:hAnsiTheme="majorBidi" w:cstheme="majorBidi"/>
          <w:sz w:val="24"/>
          <w:szCs w:val="24"/>
        </w:rPr>
        <w:t xml:space="preserve"> Ornamenta</w:t>
      </w:r>
      <w:r w:rsidR="008B121E" w:rsidRPr="00CB3F6D">
        <w:rPr>
          <w:rFonts w:asciiTheme="majorBidi" w:hAnsiTheme="majorBidi" w:cstheme="majorBidi"/>
          <w:sz w:val="24"/>
          <w:szCs w:val="24"/>
        </w:rPr>
        <w:t xml:space="preserve">tion can also be in the form of improvisation or </w:t>
      </w:r>
      <w:r w:rsidRPr="00CB3F6D">
        <w:rPr>
          <w:rFonts w:asciiTheme="majorBidi" w:hAnsiTheme="majorBidi" w:cstheme="majorBidi"/>
          <w:i/>
          <w:sz w:val="24"/>
          <w:szCs w:val="24"/>
        </w:rPr>
        <w:t>cengkok</w:t>
      </w:r>
      <w:r w:rsidRPr="00CB3F6D">
        <w:rPr>
          <w:rFonts w:asciiTheme="majorBidi" w:hAnsiTheme="majorBidi" w:cstheme="majorBidi"/>
          <w:sz w:val="24"/>
          <w:szCs w:val="24"/>
        </w:rPr>
        <w:t xml:space="preserve"> </w:t>
      </w:r>
      <w:r w:rsidR="008B121E" w:rsidRPr="00CB3F6D">
        <w:rPr>
          <w:rFonts w:asciiTheme="majorBidi" w:hAnsiTheme="majorBidi" w:cstheme="majorBidi"/>
          <w:sz w:val="24"/>
          <w:szCs w:val="24"/>
        </w:rPr>
        <w:t xml:space="preserve">which is commonly sung by a singer to ornament voice </w:t>
      </w:r>
      <w:r w:rsidR="00646E66" w:rsidRPr="00CB3F6D">
        <w:rPr>
          <w:rFonts w:asciiTheme="majorBidi" w:hAnsiTheme="majorBidi" w:cstheme="majorBidi"/>
          <w:sz w:val="24"/>
          <w:szCs w:val="24"/>
        </w:rPr>
        <w:t>in order to</w:t>
      </w:r>
      <w:r w:rsidR="008B121E" w:rsidRPr="00CB3F6D">
        <w:rPr>
          <w:rFonts w:asciiTheme="majorBidi" w:hAnsiTheme="majorBidi" w:cstheme="majorBidi"/>
          <w:sz w:val="24"/>
          <w:szCs w:val="24"/>
        </w:rPr>
        <w:t xml:space="preserve"> make it sound more beautiful. </w:t>
      </w:r>
      <w:r w:rsidR="00DB16EC" w:rsidRPr="00CB3F6D">
        <w:rPr>
          <w:rFonts w:asciiTheme="majorBidi" w:hAnsiTheme="majorBidi" w:cstheme="majorBidi"/>
          <w:sz w:val="24"/>
          <w:szCs w:val="24"/>
        </w:rPr>
        <w:t>Ornamenta</w:t>
      </w:r>
      <w:r w:rsidR="008B121E" w:rsidRPr="00CB3F6D">
        <w:rPr>
          <w:rFonts w:asciiTheme="majorBidi" w:hAnsiTheme="majorBidi" w:cstheme="majorBidi"/>
          <w:sz w:val="24"/>
          <w:szCs w:val="24"/>
        </w:rPr>
        <w:t xml:space="preserve">tion is also  found in the art of </w:t>
      </w:r>
      <w:r w:rsidRPr="00CB3F6D">
        <w:rPr>
          <w:rFonts w:asciiTheme="majorBidi" w:eastAsia="Times New Roman" w:hAnsiTheme="majorBidi" w:cstheme="majorBidi"/>
          <w:i/>
          <w:sz w:val="24"/>
          <w:szCs w:val="24"/>
        </w:rPr>
        <w:t xml:space="preserve">Al-Qur’an </w:t>
      </w:r>
      <w:r w:rsidR="008B121E" w:rsidRPr="00CB3F6D">
        <w:rPr>
          <w:rFonts w:asciiTheme="majorBidi" w:eastAsia="Times New Roman" w:hAnsiTheme="majorBidi" w:cstheme="majorBidi"/>
          <w:sz w:val="24"/>
          <w:szCs w:val="24"/>
        </w:rPr>
        <w:t xml:space="preserve">recitation particularly the type of </w:t>
      </w:r>
      <w:r w:rsidRPr="00CB3F6D">
        <w:rPr>
          <w:rFonts w:asciiTheme="majorBidi" w:eastAsia="Times New Roman" w:hAnsiTheme="majorBidi" w:cstheme="majorBidi"/>
          <w:i/>
          <w:sz w:val="24"/>
          <w:szCs w:val="24"/>
        </w:rPr>
        <w:t>mujawwad</w:t>
      </w:r>
      <w:r w:rsidR="00DB16EC" w:rsidRPr="00CB3F6D">
        <w:rPr>
          <w:rFonts w:asciiTheme="majorBidi" w:eastAsia="Times New Roman" w:hAnsiTheme="majorBidi" w:cstheme="majorBidi"/>
          <w:i/>
          <w:sz w:val="24"/>
          <w:szCs w:val="24"/>
        </w:rPr>
        <w:t>.</w:t>
      </w:r>
      <w:r w:rsidRPr="00CB3F6D">
        <w:rPr>
          <w:rFonts w:asciiTheme="majorBidi" w:eastAsia="Times New Roman" w:hAnsiTheme="majorBidi" w:cstheme="majorBidi"/>
          <w:i/>
          <w:sz w:val="24"/>
          <w:szCs w:val="24"/>
        </w:rPr>
        <w:t xml:space="preserve"> </w:t>
      </w:r>
      <w:r w:rsidR="008B121E" w:rsidRPr="00CB3F6D">
        <w:rPr>
          <w:rFonts w:asciiTheme="majorBidi" w:eastAsia="Times New Roman" w:hAnsiTheme="majorBidi" w:cstheme="majorBidi"/>
          <w:sz w:val="24"/>
          <w:szCs w:val="24"/>
        </w:rPr>
        <w:t xml:space="preserve">This art of </w:t>
      </w:r>
      <w:r w:rsidRPr="00CB3F6D">
        <w:rPr>
          <w:rFonts w:asciiTheme="majorBidi" w:eastAsia="Times New Roman" w:hAnsiTheme="majorBidi" w:cstheme="majorBidi"/>
          <w:i/>
          <w:sz w:val="24"/>
          <w:szCs w:val="24"/>
        </w:rPr>
        <w:t>Al-Qur’an</w:t>
      </w:r>
      <w:r w:rsidRPr="00CB3F6D">
        <w:rPr>
          <w:rFonts w:asciiTheme="majorBidi" w:eastAsia="Times New Roman" w:hAnsiTheme="majorBidi" w:cstheme="majorBidi"/>
          <w:sz w:val="24"/>
          <w:szCs w:val="24"/>
        </w:rPr>
        <w:t xml:space="preserve"> </w:t>
      </w:r>
      <w:r w:rsidR="008B121E" w:rsidRPr="00CB3F6D">
        <w:rPr>
          <w:rFonts w:asciiTheme="majorBidi" w:eastAsia="Times New Roman" w:hAnsiTheme="majorBidi" w:cstheme="majorBidi"/>
          <w:sz w:val="24"/>
          <w:szCs w:val="24"/>
        </w:rPr>
        <w:t xml:space="preserve">recitation is one of </w:t>
      </w:r>
      <w:r w:rsidRPr="00CB3F6D">
        <w:rPr>
          <w:rFonts w:asciiTheme="majorBidi" w:eastAsia="Times New Roman" w:hAnsiTheme="majorBidi" w:cstheme="majorBidi"/>
          <w:i/>
          <w:sz w:val="24"/>
          <w:szCs w:val="24"/>
        </w:rPr>
        <w:t>Al-Qur’an</w:t>
      </w:r>
      <w:r w:rsidRPr="00CB3F6D">
        <w:rPr>
          <w:rFonts w:asciiTheme="majorBidi" w:eastAsia="Times New Roman" w:hAnsiTheme="majorBidi" w:cstheme="majorBidi"/>
          <w:iCs/>
          <w:sz w:val="24"/>
          <w:szCs w:val="24"/>
        </w:rPr>
        <w:t xml:space="preserve"> </w:t>
      </w:r>
      <w:r w:rsidR="008B121E" w:rsidRPr="00CB3F6D">
        <w:rPr>
          <w:rFonts w:asciiTheme="majorBidi" w:eastAsia="Times New Roman" w:hAnsiTheme="majorBidi" w:cstheme="majorBidi"/>
          <w:iCs/>
          <w:sz w:val="24"/>
          <w:szCs w:val="24"/>
        </w:rPr>
        <w:t>recitations which is acceptable among wider community. This can be seen in the entire people of</w:t>
      </w:r>
      <w:r w:rsidRPr="00CB3F6D">
        <w:rPr>
          <w:rFonts w:asciiTheme="majorBidi" w:eastAsia="Times New Roman" w:hAnsiTheme="majorBidi" w:cstheme="majorBidi"/>
          <w:iCs/>
          <w:sz w:val="24"/>
          <w:szCs w:val="24"/>
        </w:rPr>
        <w:t xml:space="preserve"> Indonesia</w:t>
      </w:r>
      <w:r w:rsidR="00DF6F0D" w:rsidRPr="00CB3F6D">
        <w:rPr>
          <w:rFonts w:asciiTheme="majorBidi" w:eastAsia="Times New Roman" w:hAnsiTheme="majorBidi" w:cstheme="majorBidi"/>
          <w:iCs/>
          <w:sz w:val="24"/>
          <w:szCs w:val="24"/>
        </w:rPr>
        <w:t>’s life</w:t>
      </w:r>
      <w:r w:rsidRPr="00CB3F6D">
        <w:rPr>
          <w:rFonts w:asciiTheme="majorBidi" w:eastAsia="Times New Roman" w:hAnsiTheme="majorBidi" w:cstheme="majorBidi"/>
          <w:iCs/>
          <w:sz w:val="24"/>
          <w:szCs w:val="24"/>
        </w:rPr>
        <w:t xml:space="preserve"> </w:t>
      </w:r>
      <w:r w:rsidR="008B121E" w:rsidRPr="00CB3F6D">
        <w:rPr>
          <w:rFonts w:asciiTheme="majorBidi" w:eastAsia="Times New Roman" w:hAnsiTheme="majorBidi" w:cstheme="majorBidi"/>
          <w:iCs/>
          <w:sz w:val="24"/>
          <w:szCs w:val="24"/>
        </w:rPr>
        <w:t xml:space="preserve">from the countryside to </w:t>
      </w:r>
      <w:r w:rsidR="00DF6F0D" w:rsidRPr="00CB3F6D">
        <w:rPr>
          <w:rFonts w:asciiTheme="majorBidi" w:eastAsia="Times New Roman" w:hAnsiTheme="majorBidi" w:cstheme="majorBidi"/>
          <w:iCs/>
          <w:sz w:val="24"/>
          <w:szCs w:val="24"/>
        </w:rPr>
        <w:t xml:space="preserve">urban areas that </w:t>
      </w:r>
      <w:r w:rsidRPr="00CB3F6D">
        <w:rPr>
          <w:rFonts w:asciiTheme="majorBidi" w:eastAsia="Times New Roman" w:hAnsiTheme="majorBidi" w:cstheme="majorBidi"/>
          <w:i/>
          <w:sz w:val="24"/>
          <w:szCs w:val="24"/>
        </w:rPr>
        <w:t>Al-Qur’an</w:t>
      </w:r>
      <w:r w:rsidR="00DF6F0D" w:rsidRPr="00CB3F6D">
        <w:rPr>
          <w:rFonts w:asciiTheme="majorBidi" w:eastAsia="Times New Roman" w:hAnsiTheme="majorBidi" w:cstheme="majorBidi"/>
          <w:i/>
          <w:sz w:val="24"/>
          <w:szCs w:val="24"/>
        </w:rPr>
        <w:t xml:space="preserve"> </w:t>
      </w:r>
      <w:r w:rsidR="0015230A" w:rsidRPr="00CB3F6D">
        <w:rPr>
          <w:rFonts w:asciiTheme="majorBidi" w:eastAsia="Times New Roman" w:hAnsiTheme="majorBidi" w:cstheme="majorBidi"/>
          <w:sz w:val="24"/>
          <w:szCs w:val="24"/>
        </w:rPr>
        <w:t>chant</w:t>
      </w:r>
      <w:r w:rsidR="00DF6F0D" w:rsidRPr="00CB3F6D">
        <w:rPr>
          <w:rFonts w:asciiTheme="majorBidi" w:eastAsia="Times New Roman" w:hAnsiTheme="majorBidi" w:cstheme="majorBidi"/>
          <w:sz w:val="24"/>
          <w:szCs w:val="24"/>
        </w:rPr>
        <w:t xml:space="preserve"> using an art in the Islamic community both </w:t>
      </w:r>
      <w:r w:rsidR="00DF6F0D" w:rsidRPr="00CB3F6D">
        <w:rPr>
          <w:rFonts w:asciiTheme="majorBidi" w:eastAsia="Times New Roman" w:hAnsiTheme="majorBidi" w:cstheme="majorBidi"/>
          <w:iCs/>
          <w:sz w:val="24"/>
          <w:szCs w:val="24"/>
        </w:rPr>
        <w:t>in r</w:t>
      </w:r>
      <w:r w:rsidR="00CD5B9A" w:rsidRPr="00CB3F6D">
        <w:rPr>
          <w:rFonts w:asciiTheme="majorBidi" w:eastAsia="Times New Roman" w:hAnsiTheme="majorBidi" w:cstheme="majorBidi"/>
          <w:iCs/>
          <w:sz w:val="24"/>
          <w:szCs w:val="24"/>
        </w:rPr>
        <w:t>eligious ritual occasion and in</w:t>
      </w:r>
      <w:r w:rsidR="00DF6F0D" w:rsidRPr="00CB3F6D">
        <w:rPr>
          <w:rFonts w:asciiTheme="majorBidi" w:eastAsia="Times New Roman" w:hAnsiTheme="majorBidi" w:cstheme="majorBidi"/>
          <w:iCs/>
          <w:sz w:val="24"/>
          <w:szCs w:val="24"/>
        </w:rPr>
        <w:t xml:space="preserve"> social gathering</w:t>
      </w:r>
      <w:r w:rsidR="0015230A" w:rsidRPr="00CB3F6D">
        <w:rPr>
          <w:rFonts w:asciiTheme="majorBidi" w:eastAsia="Times New Roman" w:hAnsiTheme="majorBidi" w:cstheme="majorBidi"/>
          <w:iCs/>
          <w:sz w:val="24"/>
          <w:szCs w:val="24"/>
        </w:rPr>
        <w:t xml:space="preserve"> is often heard</w:t>
      </w:r>
      <w:r w:rsidRPr="00CB3F6D">
        <w:rPr>
          <w:rFonts w:asciiTheme="majorBidi" w:eastAsia="Times New Roman" w:hAnsiTheme="majorBidi" w:cstheme="majorBidi"/>
          <w:iCs/>
          <w:sz w:val="24"/>
          <w:szCs w:val="24"/>
        </w:rPr>
        <w:t xml:space="preserve">.  </w:t>
      </w:r>
      <w:r w:rsidR="000363A6" w:rsidRPr="00CB3F6D">
        <w:rPr>
          <w:rFonts w:asciiTheme="majorBidi" w:eastAsia="Times New Roman" w:hAnsiTheme="majorBidi" w:cstheme="majorBidi"/>
          <w:iCs/>
          <w:sz w:val="24"/>
          <w:szCs w:val="24"/>
        </w:rPr>
        <w:t xml:space="preserve">Moreover, a competition or </w:t>
      </w:r>
      <w:r w:rsidR="000363A6" w:rsidRPr="00CB3F6D">
        <w:rPr>
          <w:rFonts w:asciiTheme="majorBidi" w:eastAsia="Times New Roman" w:hAnsiTheme="majorBidi" w:cstheme="majorBidi"/>
          <w:i/>
          <w:iCs/>
          <w:sz w:val="24"/>
          <w:szCs w:val="24"/>
        </w:rPr>
        <w:t>Musabaqoh Tilawatil Qur’an</w:t>
      </w:r>
      <w:r w:rsidR="000363A6" w:rsidRPr="00CB3F6D">
        <w:rPr>
          <w:rFonts w:asciiTheme="majorBidi" w:eastAsia="Times New Roman" w:hAnsiTheme="majorBidi" w:cstheme="majorBidi"/>
          <w:iCs/>
          <w:sz w:val="24"/>
          <w:szCs w:val="24"/>
        </w:rPr>
        <w:t xml:space="preserve"> (MTQ) is always held</w:t>
      </w:r>
      <w:r w:rsidRPr="00CB3F6D">
        <w:rPr>
          <w:rFonts w:asciiTheme="majorBidi" w:eastAsia="Times New Roman" w:hAnsiTheme="majorBidi" w:cstheme="majorBidi"/>
          <w:iCs/>
          <w:sz w:val="24"/>
          <w:szCs w:val="24"/>
        </w:rPr>
        <w:t xml:space="preserve">, </w:t>
      </w:r>
      <w:r w:rsidR="000363A6" w:rsidRPr="00CB3F6D">
        <w:rPr>
          <w:rFonts w:asciiTheme="majorBidi" w:eastAsia="Times New Roman" w:hAnsiTheme="majorBidi" w:cstheme="majorBidi"/>
          <w:iCs/>
          <w:sz w:val="24"/>
          <w:szCs w:val="24"/>
        </w:rPr>
        <w:t xml:space="preserve">which is regularly held each year </w:t>
      </w:r>
      <w:r w:rsidR="00646E66" w:rsidRPr="00CB3F6D">
        <w:rPr>
          <w:rFonts w:asciiTheme="majorBidi" w:eastAsia="Times New Roman" w:hAnsiTheme="majorBidi" w:cstheme="majorBidi"/>
          <w:iCs/>
          <w:sz w:val="24"/>
          <w:szCs w:val="24"/>
        </w:rPr>
        <w:t>from regional to national level</w:t>
      </w:r>
      <w:r w:rsidR="000363A6" w:rsidRPr="00CB3F6D">
        <w:rPr>
          <w:rFonts w:asciiTheme="majorBidi" w:eastAsia="Times New Roman" w:hAnsiTheme="majorBidi" w:cstheme="majorBidi"/>
          <w:iCs/>
          <w:sz w:val="24"/>
          <w:szCs w:val="24"/>
        </w:rPr>
        <w:t>, even inte</w:t>
      </w:r>
      <w:r w:rsidR="0015230A" w:rsidRPr="00CB3F6D">
        <w:rPr>
          <w:rFonts w:asciiTheme="majorBidi" w:eastAsia="Times New Roman" w:hAnsiTheme="majorBidi" w:cstheme="majorBidi"/>
          <w:iCs/>
          <w:sz w:val="24"/>
          <w:szCs w:val="24"/>
        </w:rPr>
        <w:t>r</w:t>
      </w:r>
      <w:r w:rsidR="000363A6" w:rsidRPr="00CB3F6D">
        <w:rPr>
          <w:rFonts w:asciiTheme="majorBidi" w:eastAsia="Times New Roman" w:hAnsiTheme="majorBidi" w:cstheme="majorBidi"/>
          <w:iCs/>
          <w:sz w:val="24"/>
          <w:szCs w:val="24"/>
        </w:rPr>
        <w:t>national level. One type of interesting competition</w:t>
      </w:r>
      <w:r w:rsidR="00646E66" w:rsidRPr="00CB3F6D">
        <w:rPr>
          <w:rFonts w:asciiTheme="majorBidi" w:eastAsia="Times New Roman" w:hAnsiTheme="majorBidi" w:cstheme="majorBidi"/>
          <w:iCs/>
          <w:sz w:val="24"/>
          <w:szCs w:val="24"/>
        </w:rPr>
        <w:t>s</w:t>
      </w:r>
      <w:r w:rsidR="000363A6" w:rsidRPr="00CB3F6D">
        <w:rPr>
          <w:rFonts w:asciiTheme="majorBidi" w:eastAsia="Times New Roman" w:hAnsiTheme="majorBidi" w:cstheme="majorBidi"/>
          <w:iCs/>
          <w:sz w:val="24"/>
          <w:szCs w:val="24"/>
        </w:rPr>
        <w:t xml:space="preserve"> found in </w:t>
      </w:r>
      <w:r w:rsidR="00DB16EC" w:rsidRPr="00CB3F6D">
        <w:rPr>
          <w:rFonts w:asciiTheme="majorBidi" w:eastAsia="Times New Roman" w:hAnsiTheme="majorBidi" w:cstheme="majorBidi"/>
          <w:iCs/>
          <w:sz w:val="24"/>
          <w:szCs w:val="24"/>
        </w:rPr>
        <w:t xml:space="preserve">MTQ </w:t>
      </w:r>
      <w:r w:rsidRPr="00CB3F6D">
        <w:rPr>
          <w:rFonts w:asciiTheme="majorBidi" w:eastAsia="Times New Roman" w:hAnsiTheme="majorBidi" w:cstheme="majorBidi"/>
          <w:iCs/>
          <w:sz w:val="24"/>
          <w:szCs w:val="24"/>
        </w:rPr>
        <w:t xml:space="preserve"> </w:t>
      </w:r>
      <w:r w:rsidR="000363A6" w:rsidRPr="00CB3F6D">
        <w:rPr>
          <w:rFonts w:asciiTheme="majorBidi" w:eastAsia="Times New Roman" w:hAnsiTheme="majorBidi" w:cstheme="majorBidi"/>
          <w:sz w:val="24"/>
          <w:szCs w:val="24"/>
        </w:rPr>
        <w:t xml:space="preserve">is </w:t>
      </w:r>
      <w:r w:rsidRPr="00CB3F6D">
        <w:rPr>
          <w:rFonts w:asciiTheme="majorBidi" w:eastAsia="Times New Roman" w:hAnsiTheme="majorBidi" w:cstheme="majorBidi"/>
          <w:i/>
          <w:sz w:val="24"/>
          <w:szCs w:val="24"/>
        </w:rPr>
        <w:t xml:space="preserve">mujawwad, </w:t>
      </w:r>
      <w:r w:rsidR="000363A6" w:rsidRPr="00CB3F6D">
        <w:rPr>
          <w:rFonts w:asciiTheme="majorBidi" w:eastAsia="Times New Roman" w:hAnsiTheme="majorBidi" w:cstheme="majorBidi"/>
          <w:sz w:val="24"/>
          <w:szCs w:val="24"/>
        </w:rPr>
        <w:t>because there are many rhythm</w:t>
      </w:r>
      <w:r w:rsidR="00646E66" w:rsidRPr="00CB3F6D">
        <w:rPr>
          <w:rFonts w:asciiTheme="majorBidi" w:eastAsia="Times New Roman" w:hAnsiTheme="majorBidi" w:cstheme="majorBidi"/>
          <w:sz w:val="24"/>
          <w:szCs w:val="24"/>
        </w:rPr>
        <w:t>s</w:t>
      </w:r>
      <w:r w:rsidR="00670FC7" w:rsidRPr="00CB3F6D">
        <w:rPr>
          <w:rFonts w:asciiTheme="majorBidi" w:eastAsia="Times New Roman" w:hAnsiTheme="majorBidi" w:cstheme="majorBidi"/>
          <w:sz w:val="24"/>
          <w:szCs w:val="24"/>
        </w:rPr>
        <w:t xml:space="preserve">  (</w:t>
      </w:r>
      <w:r w:rsidR="00670FC7" w:rsidRPr="00CB3F6D">
        <w:rPr>
          <w:rFonts w:asciiTheme="majorBidi" w:eastAsia="Times New Roman" w:hAnsiTheme="majorBidi" w:cstheme="majorBidi"/>
          <w:i/>
          <w:sz w:val="24"/>
          <w:szCs w:val="24"/>
          <w:lang w:eastAsia="id-ID"/>
        </w:rPr>
        <w:t>Nagham</w:t>
      </w:r>
      <w:r w:rsidR="00670FC7" w:rsidRPr="00CB3F6D">
        <w:rPr>
          <w:rFonts w:asciiTheme="majorBidi" w:eastAsia="Times New Roman" w:hAnsiTheme="majorBidi" w:cstheme="majorBidi"/>
          <w:sz w:val="24"/>
          <w:szCs w:val="24"/>
        </w:rPr>
        <w:t xml:space="preserve"> )</w:t>
      </w:r>
      <w:r w:rsidR="000363A6" w:rsidRPr="00CB3F6D">
        <w:rPr>
          <w:rFonts w:asciiTheme="majorBidi" w:eastAsia="Times New Roman" w:hAnsiTheme="majorBidi" w:cstheme="majorBidi"/>
          <w:sz w:val="24"/>
          <w:szCs w:val="24"/>
        </w:rPr>
        <w:t>which are applied</w:t>
      </w:r>
      <w:r w:rsidR="005B7878" w:rsidRPr="00CB3F6D">
        <w:rPr>
          <w:rFonts w:asciiTheme="majorBidi" w:eastAsia="Times New Roman" w:hAnsiTheme="majorBidi" w:cstheme="majorBidi"/>
          <w:sz w:val="24"/>
          <w:szCs w:val="24"/>
        </w:rPr>
        <w:t>.</w:t>
      </w:r>
      <w:r w:rsidRPr="00CB3F6D">
        <w:rPr>
          <w:rFonts w:asciiTheme="majorBidi" w:eastAsia="Times New Roman" w:hAnsiTheme="majorBidi" w:cstheme="majorBidi"/>
          <w:sz w:val="24"/>
          <w:szCs w:val="24"/>
        </w:rPr>
        <w:t xml:space="preserve">  </w:t>
      </w:r>
      <w:r w:rsidR="000363A6" w:rsidRPr="00CB3F6D">
        <w:rPr>
          <w:rFonts w:asciiTheme="majorBidi" w:eastAsia="Times New Roman" w:hAnsiTheme="majorBidi" w:cstheme="majorBidi"/>
          <w:sz w:val="24"/>
          <w:szCs w:val="24"/>
        </w:rPr>
        <w:t xml:space="preserve">This dicussion focuses on </w:t>
      </w:r>
      <w:r w:rsidR="000363A6" w:rsidRPr="00CB3F6D">
        <w:rPr>
          <w:rFonts w:asciiTheme="majorBidi" w:eastAsia="Times New Roman" w:hAnsiTheme="majorBidi" w:cstheme="majorBidi"/>
          <w:iCs/>
          <w:sz w:val="24"/>
          <w:szCs w:val="24"/>
        </w:rPr>
        <w:t xml:space="preserve">the formulation of ornamentation form in the art of </w:t>
      </w:r>
      <w:r w:rsidR="005B7878" w:rsidRPr="00CB3F6D">
        <w:rPr>
          <w:rFonts w:asciiTheme="majorBidi" w:eastAsia="Times New Roman" w:hAnsiTheme="majorBidi" w:cstheme="majorBidi"/>
          <w:i/>
          <w:sz w:val="24"/>
          <w:szCs w:val="24"/>
        </w:rPr>
        <w:t xml:space="preserve">Al-Qur’an </w:t>
      </w:r>
      <w:r w:rsidR="000363A6" w:rsidRPr="00CB3F6D">
        <w:rPr>
          <w:rFonts w:asciiTheme="majorBidi" w:eastAsia="Times New Roman" w:hAnsiTheme="majorBidi" w:cstheme="majorBidi"/>
          <w:sz w:val="24"/>
          <w:szCs w:val="24"/>
        </w:rPr>
        <w:t xml:space="preserve">recitation of </w:t>
      </w:r>
      <w:r w:rsidR="005B7878" w:rsidRPr="00CB3F6D">
        <w:rPr>
          <w:rFonts w:asciiTheme="majorBidi" w:eastAsia="Times New Roman" w:hAnsiTheme="majorBidi" w:cstheme="majorBidi"/>
          <w:i/>
          <w:sz w:val="24"/>
          <w:szCs w:val="24"/>
        </w:rPr>
        <w:t>mujawwad</w:t>
      </w:r>
      <w:r w:rsidR="000363A6" w:rsidRPr="00CB3F6D">
        <w:rPr>
          <w:rFonts w:asciiTheme="majorBidi" w:eastAsia="Times New Roman" w:hAnsiTheme="majorBidi" w:cstheme="majorBidi"/>
          <w:i/>
          <w:sz w:val="24"/>
          <w:szCs w:val="24"/>
        </w:rPr>
        <w:t xml:space="preserve"> </w:t>
      </w:r>
      <w:r w:rsidR="000363A6" w:rsidRPr="00CB3F6D">
        <w:rPr>
          <w:rFonts w:asciiTheme="majorBidi" w:eastAsia="Times New Roman" w:hAnsiTheme="majorBidi" w:cstheme="majorBidi"/>
          <w:sz w:val="24"/>
          <w:szCs w:val="24"/>
        </w:rPr>
        <w:t>type applying some variation</w:t>
      </w:r>
      <w:r w:rsidR="00646E66" w:rsidRPr="00CB3F6D">
        <w:rPr>
          <w:rFonts w:asciiTheme="majorBidi" w:eastAsia="Times New Roman" w:hAnsiTheme="majorBidi" w:cstheme="majorBidi"/>
          <w:sz w:val="24"/>
          <w:szCs w:val="24"/>
        </w:rPr>
        <w:t>s and then</w:t>
      </w:r>
      <w:r w:rsidR="000363A6" w:rsidRPr="00CB3F6D">
        <w:rPr>
          <w:rFonts w:asciiTheme="majorBidi" w:eastAsia="Times New Roman" w:hAnsiTheme="majorBidi" w:cstheme="majorBidi"/>
          <w:sz w:val="24"/>
          <w:szCs w:val="24"/>
        </w:rPr>
        <w:t xml:space="preserve"> the relations </w:t>
      </w:r>
      <w:r w:rsidR="003E3D28" w:rsidRPr="00CB3F6D">
        <w:rPr>
          <w:rFonts w:asciiTheme="majorBidi" w:eastAsia="Times New Roman" w:hAnsiTheme="majorBidi" w:cstheme="majorBidi"/>
          <w:sz w:val="24"/>
          <w:szCs w:val="24"/>
        </w:rPr>
        <w:t xml:space="preserve">between </w:t>
      </w:r>
      <w:r w:rsidR="003E3D28" w:rsidRPr="00CB3F6D">
        <w:rPr>
          <w:rFonts w:asciiTheme="majorBidi" w:eastAsia="Times New Roman" w:hAnsiTheme="majorBidi" w:cstheme="majorBidi"/>
          <w:iCs/>
          <w:sz w:val="24"/>
          <w:szCs w:val="24"/>
        </w:rPr>
        <w:t xml:space="preserve">the </w:t>
      </w:r>
      <w:r w:rsidR="004F0F76" w:rsidRPr="00CB3F6D">
        <w:rPr>
          <w:rFonts w:asciiTheme="majorBidi" w:eastAsia="Times New Roman" w:hAnsiTheme="majorBidi" w:cstheme="majorBidi"/>
          <w:iCs/>
          <w:sz w:val="24"/>
          <w:szCs w:val="24"/>
        </w:rPr>
        <w:t xml:space="preserve">chant </w:t>
      </w:r>
      <w:r w:rsidR="003E3D28" w:rsidRPr="00CB3F6D">
        <w:rPr>
          <w:rFonts w:asciiTheme="majorBidi" w:eastAsia="Times New Roman" w:hAnsiTheme="majorBidi" w:cstheme="majorBidi"/>
          <w:iCs/>
          <w:sz w:val="24"/>
          <w:szCs w:val="24"/>
        </w:rPr>
        <w:t xml:space="preserve">ornamentation of </w:t>
      </w:r>
      <w:r w:rsidR="00932874" w:rsidRPr="00CB3F6D">
        <w:rPr>
          <w:rFonts w:asciiTheme="majorBidi" w:eastAsia="Times New Roman" w:hAnsiTheme="majorBidi" w:cstheme="majorBidi"/>
          <w:i/>
          <w:sz w:val="24"/>
          <w:szCs w:val="24"/>
        </w:rPr>
        <w:t xml:space="preserve">melisma </w:t>
      </w:r>
      <w:r w:rsidR="003E3D28" w:rsidRPr="00CB3F6D">
        <w:rPr>
          <w:rFonts w:asciiTheme="majorBidi" w:eastAsia="Times New Roman" w:hAnsiTheme="majorBidi" w:cstheme="majorBidi"/>
          <w:sz w:val="24"/>
          <w:szCs w:val="24"/>
        </w:rPr>
        <w:t xml:space="preserve">and the technique of vocalization. The art of </w:t>
      </w:r>
      <w:r w:rsidR="00932874" w:rsidRPr="00CB3F6D">
        <w:rPr>
          <w:rFonts w:asciiTheme="majorBidi" w:eastAsia="Times New Roman" w:hAnsiTheme="majorBidi" w:cstheme="majorBidi"/>
          <w:i/>
          <w:sz w:val="24"/>
          <w:szCs w:val="24"/>
        </w:rPr>
        <w:t xml:space="preserve">Al-Qur’an </w:t>
      </w:r>
      <w:r w:rsidR="003E3D28" w:rsidRPr="00CB3F6D">
        <w:rPr>
          <w:rFonts w:asciiTheme="majorBidi" w:eastAsia="Times New Roman" w:hAnsiTheme="majorBidi" w:cstheme="majorBidi"/>
          <w:sz w:val="24"/>
          <w:szCs w:val="24"/>
        </w:rPr>
        <w:t xml:space="preserve">recitation of </w:t>
      </w:r>
      <w:r w:rsidR="005B7878" w:rsidRPr="00CB3F6D">
        <w:rPr>
          <w:rFonts w:asciiTheme="majorBidi" w:eastAsia="Times New Roman" w:hAnsiTheme="majorBidi" w:cstheme="majorBidi"/>
          <w:i/>
          <w:sz w:val="24"/>
          <w:szCs w:val="24"/>
        </w:rPr>
        <w:t>mujawwad</w:t>
      </w:r>
      <w:r w:rsidR="003E3D28" w:rsidRPr="00CB3F6D">
        <w:rPr>
          <w:rFonts w:asciiTheme="majorBidi" w:eastAsia="Times New Roman" w:hAnsiTheme="majorBidi" w:cstheme="majorBidi"/>
          <w:i/>
          <w:sz w:val="24"/>
          <w:szCs w:val="24"/>
        </w:rPr>
        <w:t xml:space="preserve"> </w:t>
      </w:r>
      <w:r w:rsidR="003E3D28" w:rsidRPr="00CB3F6D">
        <w:rPr>
          <w:rFonts w:asciiTheme="majorBidi" w:eastAsia="Times New Roman" w:hAnsiTheme="majorBidi" w:cstheme="majorBidi"/>
          <w:sz w:val="24"/>
          <w:szCs w:val="24"/>
        </w:rPr>
        <w:t xml:space="preserve">type is embellished by many melody ornamentation in the form of </w:t>
      </w:r>
      <w:r w:rsidR="005B7878" w:rsidRPr="00CB3F6D">
        <w:rPr>
          <w:rFonts w:asciiTheme="majorBidi" w:eastAsia="Times New Roman" w:hAnsiTheme="majorBidi" w:cstheme="majorBidi"/>
          <w:i/>
          <w:sz w:val="24"/>
          <w:szCs w:val="24"/>
        </w:rPr>
        <w:t>melismatis.</w:t>
      </w:r>
      <w:r w:rsidR="005B7878" w:rsidRPr="00CB3F6D">
        <w:rPr>
          <w:rFonts w:asciiTheme="majorBidi" w:eastAsia="Times New Roman" w:hAnsiTheme="majorBidi" w:cstheme="majorBidi"/>
          <w:iCs/>
          <w:sz w:val="24"/>
          <w:szCs w:val="24"/>
        </w:rPr>
        <w:t xml:space="preserve"> </w:t>
      </w:r>
    </w:p>
    <w:p w:rsidR="0047366B" w:rsidRPr="00CB3F6D" w:rsidRDefault="0047366B" w:rsidP="00CB3F6D">
      <w:pPr>
        <w:spacing w:after="0" w:line="240" w:lineRule="auto"/>
        <w:jc w:val="both"/>
        <w:rPr>
          <w:rFonts w:asciiTheme="majorBidi" w:eastAsia="Times New Roman" w:hAnsiTheme="majorBidi" w:cstheme="majorBidi"/>
          <w:iCs/>
          <w:sz w:val="24"/>
          <w:szCs w:val="24"/>
        </w:rPr>
      </w:pPr>
    </w:p>
    <w:p w:rsidR="0047366B" w:rsidRPr="00CB3F6D" w:rsidRDefault="0047366B" w:rsidP="00E00F9D">
      <w:pPr>
        <w:spacing w:after="0" w:line="480" w:lineRule="auto"/>
        <w:ind w:firstLine="720"/>
        <w:jc w:val="both"/>
        <w:rPr>
          <w:rFonts w:asciiTheme="majorBidi" w:eastAsia="Times New Roman" w:hAnsiTheme="majorBidi" w:cstheme="majorBidi"/>
          <w:iCs/>
          <w:sz w:val="24"/>
          <w:szCs w:val="24"/>
        </w:rPr>
      </w:pPr>
    </w:p>
    <w:p w:rsidR="0047366B" w:rsidRPr="00CB3F6D" w:rsidRDefault="0047366B" w:rsidP="00E00F9D">
      <w:pPr>
        <w:spacing w:after="0" w:line="480" w:lineRule="auto"/>
        <w:jc w:val="both"/>
        <w:rPr>
          <w:rFonts w:asciiTheme="majorBidi" w:eastAsia="Times New Roman" w:hAnsiTheme="majorBidi" w:cstheme="majorBidi"/>
          <w:i/>
          <w:sz w:val="24"/>
          <w:szCs w:val="24"/>
        </w:rPr>
      </w:pPr>
      <w:r w:rsidRPr="00CB3F6D">
        <w:rPr>
          <w:rFonts w:asciiTheme="majorBidi" w:hAnsiTheme="majorBidi" w:cstheme="majorBidi"/>
          <w:b/>
          <w:iCs/>
          <w:sz w:val="24"/>
          <w:szCs w:val="24"/>
        </w:rPr>
        <w:t>Keyword</w:t>
      </w:r>
      <w:r w:rsidR="003E3D28" w:rsidRPr="00CB3F6D">
        <w:rPr>
          <w:rFonts w:asciiTheme="majorBidi" w:hAnsiTheme="majorBidi" w:cstheme="majorBidi"/>
          <w:b/>
          <w:iCs/>
          <w:sz w:val="24"/>
          <w:szCs w:val="24"/>
        </w:rPr>
        <w:t>s</w:t>
      </w:r>
      <w:r w:rsidR="003E3D28" w:rsidRPr="00CB3F6D">
        <w:rPr>
          <w:rFonts w:asciiTheme="majorBidi" w:hAnsiTheme="majorBidi" w:cstheme="majorBidi"/>
          <w:sz w:val="24"/>
          <w:szCs w:val="24"/>
        </w:rPr>
        <w:t>: Ornamentation</w:t>
      </w:r>
      <w:r w:rsidRPr="00CB3F6D">
        <w:rPr>
          <w:rFonts w:asciiTheme="majorBidi" w:hAnsiTheme="majorBidi" w:cstheme="majorBidi"/>
          <w:sz w:val="24"/>
          <w:szCs w:val="24"/>
        </w:rPr>
        <w:t xml:space="preserve">, </w:t>
      </w:r>
      <w:r w:rsidR="003E3D28" w:rsidRPr="00CB3F6D">
        <w:rPr>
          <w:rFonts w:asciiTheme="majorBidi" w:hAnsiTheme="majorBidi" w:cstheme="majorBidi"/>
          <w:sz w:val="24"/>
          <w:szCs w:val="24"/>
        </w:rPr>
        <w:t xml:space="preserve">The Art of </w:t>
      </w:r>
      <w:r w:rsidRPr="00CB3F6D">
        <w:rPr>
          <w:rFonts w:asciiTheme="majorBidi" w:eastAsia="Times New Roman" w:hAnsiTheme="majorBidi" w:cstheme="majorBidi"/>
          <w:i/>
          <w:sz w:val="24"/>
          <w:szCs w:val="24"/>
        </w:rPr>
        <w:t>Al-Qur’an</w:t>
      </w:r>
      <w:r w:rsidR="003E3D28" w:rsidRPr="00CB3F6D">
        <w:rPr>
          <w:rFonts w:asciiTheme="majorBidi" w:eastAsia="Times New Roman" w:hAnsiTheme="majorBidi" w:cstheme="majorBidi"/>
          <w:i/>
          <w:sz w:val="24"/>
          <w:szCs w:val="24"/>
        </w:rPr>
        <w:t xml:space="preserve"> </w:t>
      </w:r>
      <w:r w:rsidR="003E3D28" w:rsidRPr="00CB3F6D">
        <w:rPr>
          <w:rFonts w:asciiTheme="majorBidi" w:eastAsia="Times New Roman" w:hAnsiTheme="majorBidi" w:cstheme="majorBidi"/>
          <w:sz w:val="24"/>
          <w:szCs w:val="24"/>
        </w:rPr>
        <w:t>Recitation</w:t>
      </w:r>
      <w:r w:rsidRPr="00CB3F6D">
        <w:rPr>
          <w:rFonts w:asciiTheme="majorBidi" w:eastAsia="Times New Roman" w:hAnsiTheme="majorBidi" w:cstheme="majorBidi"/>
          <w:i/>
          <w:sz w:val="24"/>
          <w:szCs w:val="24"/>
        </w:rPr>
        <w:t>,</w:t>
      </w:r>
      <w:r w:rsidRPr="00CB3F6D">
        <w:rPr>
          <w:rFonts w:asciiTheme="majorBidi" w:eastAsia="Times New Roman" w:hAnsiTheme="majorBidi" w:cstheme="majorBidi"/>
          <w:sz w:val="24"/>
          <w:szCs w:val="24"/>
        </w:rPr>
        <w:t xml:space="preserve"> </w:t>
      </w:r>
      <w:r w:rsidR="005B7878" w:rsidRPr="00CB3F6D">
        <w:rPr>
          <w:rFonts w:asciiTheme="majorBidi" w:eastAsia="Times New Roman" w:hAnsiTheme="majorBidi" w:cstheme="majorBidi"/>
          <w:i/>
          <w:sz w:val="24"/>
          <w:szCs w:val="24"/>
        </w:rPr>
        <w:t xml:space="preserve"> Mujawwad</w:t>
      </w:r>
      <w:r w:rsidRPr="00CB3F6D">
        <w:rPr>
          <w:rFonts w:asciiTheme="majorBidi" w:eastAsia="Times New Roman" w:hAnsiTheme="majorBidi" w:cstheme="majorBidi"/>
          <w:i/>
          <w:sz w:val="24"/>
          <w:szCs w:val="24"/>
        </w:rPr>
        <w:t>.</w:t>
      </w:r>
    </w:p>
    <w:p w:rsidR="006B3D40" w:rsidRDefault="006B3D40" w:rsidP="00E00F9D">
      <w:pPr>
        <w:spacing w:line="480" w:lineRule="auto"/>
        <w:rPr>
          <w:rFonts w:asciiTheme="majorBidi" w:hAnsiTheme="majorBidi" w:cstheme="majorBidi"/>
          <w:sz w:val="24"/>
          <w:szCs w:val="24"/>
        </w:rPr>
      </w:pPr>
    </w:p>
    <w:p w:rsidR="00FD05ED" w:rsidRDefault="00FD05ED" w:rsidP="00E00F9D">
      <w:pPr>
        <w:spacing w:line="480" w:lineRule="auto"/>
        <w:rPr>
          <w:rFonts w:asciiTheme="majorBidi" w:hAnsiTheme="majorBidi" w:cstheme="majorBidi"/>
          <w:sz w:val="24"/>
          <w:szCs w:val="24"/>
        </w:rPr>
      </w:pPr>
    </w:p>
    <w:p w:rsidR="00CB3F6D" w:rsidRPr="00CB3F6D" w:rsidRDefault="00CB3F6D" w:rsidP="00E00F9D">
      <w:pPr>
        <w:spacing w:line="480" w:lineRule="auto"/>
        <w:rPr>
          <w:rFonts w:asciiTheme="majorBidi" w:hAnsiTheme="majorBidi" w:cstheme="majorBidi"/>
          <w:sz w:val="24"/>
          <w:szCs w:val="24"/>
        </w:rPr>
      </w:pPr>
    </w:p>
    <w:p w:rsidR="00C02870" w:rsidRPr="00CB3F6D" w:rsidRDefault="0015324F" w:rsidP="00E00F9D">
      <w:pPr>
        <w:pStyle w:val="ListParagraph"/>
        <w:numPr>
          <w:ilvl w:val="0"/>
          <w:numId w:val="1"/>
        </w:numPr>
        <w:spacing w:after="0" w:line="480" w:lineRule="auto"/>
        <w:ind w:left="284" w:hanging="284"/>
        <w:rPr>
          <w:rFonts w:asciiTheme="majorBidi" w:hAnsiTheme="majorBidi" w:cstheme="majorBidi"/>
          <w:b/>
          <w:bCs/>
          <w:sz w:val="24"/>
          <w:szCs w:val="24"/>
        </w:rPr>
      </w:pPr>
      <w:r w:rsidRPr="00CB3F6D">
        <w:rPr>
          <w:rFonts w:asciiTheme="majorBidi" w:hAnsiTheme="majorBidi" w:cstheme="majorBidi"/>
          <w:b/>
          <w:bCs/>
          <w:sz w:val="24"/>
          <w:szCs w:val="24"/>
        </w:rPr>
        <w:lastRenderedPageBreak/>
        <w:t>INTRODUCTION</w:t>
      </w:r>
    </w:p>
    <w:p w:rsidR="003043A9" w:rsidRPr="00CB3F6D" w:rsidRDefault="00C53E83" w:rsidP="00CB3F6D">
      <w:pPr>
        <w:spacing w:after="0" w:line="360" w:lineRule="auto"/>
        <w:ind w:firstLine="72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sz w:val="24"/>
          <w:szCs w:val="24"/>
          <w:lang w:eastAsia="id-ID"/>
        </w:rPr>
        <w:t>Art is incarnation</w:t>
      </w:r>
      <w:r w:rsidR="007B66B7"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of beauty </w:t>
      </w:r>
      <w:r w:rsidR="005F5002" w:rsidRPr="00CB3F6D">
        <w:rPr>
          <w:rFonts w:asciiTheme="majorBidi" w:eastAsia="Times New Roman" w:hAnsiTheme="majorBidi" w:cstheme="majorBidi"/>
          <w:sz w:val="24"/>
          <w:szCs w:val="24"/>
          <w:lang w:eastAsia="id-ID"/>
        </w:rPr>
        <w:t>embedded</w:t>
      </w:r>
      <w:r w:rsidR="007B66B7"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in the </w:t>
      </w:r>
      <w:r w:rsidR="005F5002" w:rsidRPr="00CB3F6D">
        <w:rPr>
          <w:rFonts w:asciiTheme="majorBidi" w:eastAsia="Times New Roman" w:hAnsiTheme="majorBidi" w:cstheme="majorBidi"/>
          <w:sz w:val="24"/>
          <w:szCs w:val="24"/>
          <w:lang w:eastAsia="id-ID"/>
        </w:rPr>
        <w:t>human soul, born by means of communication tool into a form which can be caught by hearin</w:t>
      </w:r>
      <w:r w:rsidR="00314DB2" w:rsidRPr="00CB3F6D">
        <w:rPr>
          <w:rFonts w:asciiTheme="majorBidi" w:eastAsia="Times New Roman" w:hAnsiTheme="majorBidi" w:cstheme="majorBidi"/>
          <w:sz w:val="24"/>
          <w:szCs w:val="24"/>
          <w:lang w:eastAsia="id-ID"/>
        </w:rPr>
        <w:t>g</w:t>
      </w:r>
      <w:r w:rsidR="005F5002" w:rsidRPr="00CB3F6D">
        <w:rPr>
          <w:rFonts w:asciiTheme="majorBidi" w:eastAsia="Times New Roman" w:hAnsiTheme="majorBidi" w:cstheme="majorBidi"/>
          <w:sz w:val="24"/>
          <w:szCs w:val="24"/>
          <w:lang w:eastAsia="id-ID"/>
        </w:rPr>
        <w:t xml:space="preserve"> sense </w:t>
      </w:r>
      <w:r w:rsidR="007B66B7" w:rsidRPr="00CB3F6D">
        <w:rPr>
          <w:rFonts w:asciiTheme="majorBidi" w:eastAsia="Times New Roman" w:hAnsiTheme="majorBidi" w:cstheme="majorBidi"/>
          <w:sz w:val="24"/>
          <w:szCs w:val="24"/>
          <w:lang w:eastAsia="id-ID"/>
        </w:rPr>
        <w:t>(</w:t>
      </w:r>
      <w:r w:rsidR="00C405A6" w:rsidRPr="00CB3F6D">
        <w:rPr>
          <w:rFonts w:asciiTheme="majorBidi" w:eastAsia="Times New Roman" w:hAnsiTheme="majorBidi" w:cstheme="majorBidi"/>
          <w:sz w:val="24"/>
          <w:szCs w:val="24"/>
          <w:lang w:eastAsia="id-ID"/>
        </w:rPr>
        <w:t xml:space="preserve">auditory </w:t>
      </w:r>
      <w:r w:rsidR="00646E66" w:rsidRPr="00CB3F6D">
        <w:rPr>
          <w:rFonts w:asciiTheme="majorBidi" w:eastAsia="Times New Roman" w:hAnsiTheme="majorBidi" w:cstheme="majorBidi"/>
          <w:sz w:val="24"/>
          <w:szCs w:val="24"/>
          <w:lang w:eastAsia="id-ID"/>
        </w:rPr>
        <w:t>art</w:t>
      </w:r>
      <w:r w:rsidR="00C405A6" w:rsidRPr="00CB3F6D">
        <w:rPr>
          <w:rFonts w:asciiTheme="majorBidi" w:eastAsia="Times New Roman" w:hAnsiTheme="majorBidi" w:cstheme="majorBidi"/>
          <w:sz w:val="24"/>
          <w:szCs w:val="24"/>
          <w:lang w:eastAsia="id-ID"/>
        </w:rPr>
        <w:t>s</w:t>
      </w:r>
      <w:r w:rsidR="007B66B7" w:rsidRPr="00CB3F6D">
        <w:rPr>
          <w:rFonts w:asciiTheme="majorBidi" w:eastAsia="Times New Roman" w:hAnsiTheme="majorBidi" w:cstheme="majorBidi"/>
          <w:sz w:val="24"/>
          <w:szCs w:val="24"/>
          <w:lang w:eastAsia="id-ID"/>
        </w:rPr>
        <w:t xml:space="preserve">), </w:t>
      </w:r>
      <w:r w:rsidR="00F631D4" w:rsidRPr="00CB3F6D">
        <w:rPr>
          <w:rFonts w:asciiTheme="majorBidi" w:eastAsia="Times New Roman" w:hAnsiTheme="majorBidi" w:cstheme="majorBidi"/>
          <w:sz w:val="24"/>
          <w:szCs w:val="24"/>
          <w:lang w:eastAsia="id-ID"/>
        </w:rPr>
        <w:t>sight sense</w:t>
      </w:r>
      <w:r w:rsidR="007B66B7" w:rsidRPr="00CB3F6D">
        <w:rPr>
          <w:rFonts w:asciiTheme="majorBidi" w:eastAsia="Times New Roman" w:hAnsiTheme="majorBidi" w:cstheme="majorBidi"/>
          <w:sz w:val="24"/>
          <w:szCs w:val="24"/>
          <w:lang w:eastAsia="id-ID"/>
        </w:rPr>
        <w:t xml:space="preserve"> (</w:t>
      </w:r>
      <w:r w:rsidR="003F51F0" w:rsidRPr="00CB3F6D">
        <w:rPr>
          <w:rFonts w:asciiTheme="majorBidi" w:eastAsia="Times New Roman" w:hAnsiTheme="majorBidi" w:cstheme="majorBidi"/>
          <w:sz w:val="24"/>
          <w:szCs w:val="24"/>
          <w:lang w:eastAsia="id-ID"/>
        </w:rPr>
        <w:t>paint art</w:t>
      </w:r>
      <w:r w:rsidR="007B66B7" w:rsidRPr="00CB3F6D">
        <w:rPr>
          <w:rFonts w:asciiTheme="majorBidi" w:eastAsia="Times New Roman" w:hAnsiTheme="majorBidi" w:cstheme="majorBidi"/>
          <w:sz w:val="24"/>
          <w:szCs w:val="24"/>
          <w:lang w:eastAsia="id-ID"/>
        </w:rPr>
        <w:t xml:space="preserve">), </w:t>
      </w:r>
      <w:r w:rsidR="00F631D4" w:rsidRPr="00CB3F6D">
        <w:rPr>
          <w:rFonts w:asciiTheme="majorBidi" w:eastAsia="Times New Roman" w:hAnsiTheme="majorBidi" w:cstheme="majorBidi"/>
          <w:sz w:val="24"/>
          <w:szCs w:val="24"/>
          <w:lang w:eastAsia="id-ID"/>
        </w:rPr>
        <w:t>or born by means of mo</w:t>
      </w:r>
      <w:r w:rsidR="00814036" w:rsidRPr="00CB3F6D">
        <w:rPr>
          <w:rFonts w:asciiTheme="majorBidi" w:eastAsia="Times New Roman" w:hAnsiTheme="majorBidi" w:cstheme="majorBidi"/>
          <w:sz w:val="24"/>
          <w:szCs w:val="24"/>
          <w:lang w:eastAsia="id-ID"/>
        </w:rPr>
        <w:t>tion</w:t>
      </w:r>
      <w:r w:rsidR="007B66B7" w:rsidRPr="00CB3F6D">
        <w:rPr>
          <w:rFonts w:asciiTheme="majorBidi" w:eastAsia="Times New Roman" w:hAnsiTheme="majorBidi" w:cstheme="majorBidi"/>
          <w:sz w:val="24"/>
          <w:szCs w:val="24"/>
          <w:lang w:eastAsia="id-ID"/>
        </w:rPr>
        <w:t xml:space="preserve"> (</w:t>
      </w:r>
      <w:r w:rsidR="00314DB2" w:rsidRPr="00CB3F6D">
        <w:rPr>
          <w:rFonts w:asciiTheme="majorBidi" w:eastAsia="Times New Roman" w:hAnsiTheme="majorBidi" w:cstheme="majorBidi"/>
          <w:sz w:val="24"/>
          <w:szCs w:val="24"/>
          <w:lang w:eastAsia="id-ID"/>
        </w:rPr>
        <w:t>dance art</w:t>
      </w:r>
      <w:r w:rsidR="007B66B7" w:rsidRPr="00CB3F6D">
        <w:rPr>
          <w:rFonts w:asciiTheme="majorBidi" w:eastAsia="Times New Roman" w:hAnsiTheme="majorBidi" w:cstheme="majorBidi"/>
          <w:sz w:val="24"/>
          <w:szCs w:val="24"/>
          <w:lang w:eastAsia="id-ID"/>
        </w:rPr>
        <w:t xml:space="preserve">, </w:t>
      </w:r>
      <w:r w:rsidR="00F631D4" w:rsidRPr="00CB3F6D">
        <w:rPr>
          <w:rFonts w:asciiTheme="majorBidi" w:eastAsia="Times New Roman" w:hAnsiTheme="majorBidi" w:cstheme="majorBidi"/>
          <w:sz w:val="24"/>
          <w:szCs w:val="24"/>
          <w:lang w:eastAsia="id-ID"/>
        </w:rPr>
        <w:t>play</w:t>
      </w:r>
      <w:r w:rsidR="007B66B7" w:rsidRPr="00CB3F6D">
        <w:rPr>
          <w:rFonts w:asciiTheme="majorBidi" w:eastAsia="Times New Roman" w:hAnsiTheme="majorBidi" w:cstheme="majorBidi"/>
          <w:sz w:val="24"/>
          <w:szCs w:val="24"/>
          <w:lang w:eastAsia="id-ID"/>
        </w:rPr>
        <w:t xml:space="preserve">). </w:t>
      </w:r>
      <w:r w:rsidR="00944CFD" w:rsidRPr="00CB3F6D">
        <w:rPr>
          <w:rFonts w:asciiTheme="majorBidi" w:eastAsia="Times New Roman" w:hAnsiTheme="majorBidi" w:cstheme="majorBidi"/>
          <w:sz w:val="24"/>
          <w:szCs w:val="24"/>
          <w:lang w:eastAsia="id-ID"/>
        </w:rPr>
        <w:t xml:space="preserve">Art is </w:t>
      </w:r>
      <w:r w:rsidR="00314DB2" w:rsidRPr="00CB3F6D">
        <w:rPr>
          <w:rFonts w:asciiTheme="majorBidi" w:eastAsia="Times New Roman" w:hAnsiTheme="majorBidi" w:cstheme="majorBidi"/>
          <w:sz w:val="24"/>
          <w:szCs w:val="24"/>
          <w:lang w:eastAsia="id-ID"/>
        </w:rPr>
        <w:t xml:space="preserve">a result of </w:t>
      </w:r>
      <w:r w:rsidR="00814036" w:rsidRPr="00CB3F6D">
        <w:rPr>
          <w:rFonts w:asciiTheme="majorBidi" w:hAnsiTheme="majorBidi" w:cstheme="majorBidi"/>
          <w:sz w:val="24"/>
          <w:szCs w:val="24"/>
        </w:rPr>
        <w:t xml:space="preserve">human expression shown in the form of </w:t>
      </w:r>
      <w:r w:rsidR="00814036" w:rsidRPr="00CB3F6D">
        <w:rPr>
          <w:rFonts w:asciiTheme="majorBidi" w:eastAsia="Times New Roman" w:hAnsiTheme="majorBidi" w:cstheme="majorBidi"/>
          <w:color w:val="000000" w:themeColor="text1"/>
          <w:sz w:val="24"/>
          <w:szCs w:val="24"/>
          <w:shd w:val="clear" w:color="auto" w:fill="FFFFFF"/>
        </w:rPr>
        <w:t>motion arts</w:t>
      </w:r>
      <w:r w:rsidR="0017615D" w:rsidRPr="00CB3F6D">
        <w:rPr>
          <w:rFonts w:asciiTheme="majorBidi" w:eastAsia="Times New Roman" w:hAnsiTheme="majorBidi" w:cstheme="majorBidi"/>
          <w:color w:val="000000" w:themeColor="text1"/>
          <w:sz w:val="24"/>
          <w:szCs w:val="24"/>
          <w:shd w:val="clear" w:color="auto" w:fill="FFFFFF"/>
        </w:rPr>
        <w:t xml:space="preserve">, </w:t>
      </w:r>
      <w:r w:rsidR="005F5002" w:rsidRPr="00CB3F6D">
        <w:rPr>
          <w:rFonts w:asciiTheme="majorBidi" w:eastAsia="Times New Roman" w:hAnsiTheme="majorBidi" w:cstheme="majorBidi"/>
          <w:color w:val="000000" w:themeColor="text1"/>
          <w:sz w:val="24"/>
          <w:szCs w:val="24"/>
          <w:shd w:val="clear" w:color="auto" w:fill="FFFFFF"/>
        </w:rPr>
        <w:t>fine arts</w:t>
      </w:r>
      <w:r w:rsidR="0017615D" w:rsidRPr="00CB3F6D">
        <w:rPr>
          <w:rFonts w:asciiTheme="majorBidi" w:eastAsia="Times New Roman" w:hAnsiTheme="majorBidi" w:cstheme="majorBidi"/>
          <w:color w:val="000000" w:themeColor="text1"/>
          <w:sz w:val="24"/>
          <w:szCs w:val="24"/>
          <w:shd w:val="clear" w:color="auto" w:fill="FFFFFF"/>
        </w:rPr>
        <w:t xml:space="preserve"> dan </w:t>
      </w:r>
      <w:r w:rsidR="00C405A6" w:rsidRPr="00CB3F6D">
        <w:rPr>
          <w:rFonts w:asciiTheme="majorBidi" w:eastAsia="Times New Roman" w:hAnsiTheme="majorBidi" w:cstheme="majorBidi"/>
          <w:color w:val="000000" w:themeColor="text1"/>
          <w:sz w:val="24"/>
          <w:szCs w:val="24"/>
          <w:shd w:val="clear" w:color="auto" w:fill="FFFFFF"/>
        </w:rPr>
        <w:t>auditory</w:t>
      </w:r>
      <w:r w:rsidR="00814036" w:rsidRPr="00CB3F6D">
        <w:rPr>
          <w:rFonts w:asciiTheme="majorBidi" w:eastAsia="Times New Roman" w:hAnsiTheme="majorBidi" w:cstheme="majorBidi"/>
          <w:color w:val="000000" w:themeColor="text1"/>
          <w:sz w:val="24"/>
          <w:szCs w:val="24"/>
          <w:shd w:val="clear" w:color="auto" w:fill="FFFFFF"/>
        </w:rPr>
        <w:t xml:space="preserve"> art</w:t>
      </w:r>
      <w:r w:rsidR="00C405A6" w:rsidRPr="00CB3F6D">
        <w:rPr>
          <w:rFonts w:asciiTheme="majorBidi" w:eastAsia="Times New Roman" w:hAnsiTheme="majorBidi" w:cstheme="majorBidi"/>
          <w:color w:val="000000" w:themeColor="text1"/>
          <w:sz w:val="24"/>
          <w:szCs w:val="24"/>
          <w:shd w:val="clear" w:color="auto" w:fill="FFFFFF"/>
        </w:rPr>
        <w:t>s</w:t>
      </w:r>
      <w:r w:rsidR="0017615D" w:rsidRPr="00CB3F6D">
        <w:rPr>
          <w:rFonts w:asciiTheme="majorBidi" w:eastAsia="Times New Roman" w:hAnsiTheme="majorBidi" w:cstheme="majorBidi"/>
          <w:color w:val="000000" w:themeColor="text1"/>
          <w:sz w:val="24"/>
          <w:szCs w:val="24"/>
          <w:shd w:val="clear" w:color="auto" w:fill="FFFFFF"/>
        </w:rPr>
        <w:t>.</w:t>
      </w:r>
      <w:r w:rsidR="00FF0728" w:rsidRPr="00CB3F6D">
        <w:rPr>
          <w:rFonts w:asciiTheme="majorBidi" w:eastAsia="Times New Roman" w:hAnsiTheme="majorBidi" w:cstheme="majorBidi"/>
          <w:color w:val="000000" w:themeColor="text1"/>
          <w:sz w:val="24"/>
          <w:szCs w:val="24"/>
          <w:shd w:val="clear" w:color="auto" w:fill="FFFFFF"/>
        </w:rPr>
        <w:t xml:space="preserve"> </w:t>
      </w:r>
      <w:r w:rsidR="00814036" w:rsidRPr="00CB3F6D">
        <w:rPr>
          <w:rFonts w:asciiTheme="majorBidi" w:eastAsia="Times New Roman" w:hAnsiTheme="majorBidi" w:cstheme="majorBidi"/>
          <w:color w:val="000000" w:themeColor="text1"/>
          <w:sz w:val="24"/>
          <w:szCs w:val="24"/>
          <w:shd w:val="clear" w:color="auto" w:fill="FFFFFF"/>
        </w:rPr>
        <w:t>Auditory art</w:t>
      </w:r>
      <w:r w:rsidR="00C405A6" w:rsidRPr="00CB3F6D">
        <w:rPr>
          <w:rFonts w:asciiTheme="majorBidi" w:eastAsia="Times New Roman" w:hAnsiTheme="majorBidi" w:cstheme="majorBidi"/>
          <w:color w:val="000000" w:themeColor="text1"/>
          <w:sz w:val="24"/>
          <w:szCs w:val="24"/>
          <w:shd w:val="clear" w:color="auto" w:fill="FFFFFF"/>
        </w:rPr>
        <w:t>s</w:t>
      </w:r>
      <w:r w:rsidR="00814036" w:rsidRPr="00CB3F6D">
        <w:rPr>
          <w:rFonts w:asciiTheme="majorBidi" w:eastAsia="Times New Roman" w:hAnsiTheme="majorBidi" w:cstheme="majorBidi"/>
          <w:color w:val="000000" w:themeColor="text1"/>
          <w:sz w:val="24"/>
          <w:szCs w:val="24"/>
          <w:shd w:val="clear" w:color="auto" w:fill="FFFFFF"/>
        </w:rPr>
        <w:t xml:space="preserve"> is divided into 2 parts, namely </w:t>
      </w:r>
      <w:r w:rsidR="00FB148B" w:rsidRPr="00CB3F6D">
        <w:rPr>
          <w:rFonts w:asciiTheme="majorBidi" w:eastAsia="Times New Roman" w:hAnsiTheme="majorBidi" w:cstheme="majorBidi"/>
          <w:color w:val="000000" w:themeColor="text1"/>
          <w:sz w:val="24"/>
          <w:szCs w:val="24"/>
          <w:shd w:val="clear" w:color="auto" w:fill="FFFFFF"/>
        </w:rPr>
        <w:t xml:space="preserve">the arts of </w:t>
      </w:r>
      <w:r w:rsidR="00146D9A" w:rsidRPr="00CB3F6D">
        <w:rPr>
          <w:rFonts w:asciiTheme="majorBidi" w:eastAsia="Times New Roman" w:hAnsiTheme="majorBidi" w:cstheme="majorBidi"/>
          <w:iCs/>
          <w:color w:val="000000" w:themeColor="text1"/>
          <w:sz w:val="24"/>
          <w:szCs w:val="24"/>
        </w:rPr>
        <w:t xml:space="preserve">literature </w:t>
      </w:r>
      <w:r w:rsidR="00FB148B" w:rsidRPr="00CB3F6D">
        <w:rPr>
          <w:rFonts w:asciiTheme="majorBidi" w:eastAsia="Times New Roman" w:hAnsiTheme="majorBidi" w:cstheme="majorBidi"/>
          <w:iCs/>
          <w:color w:val="000000" w:themeColor="text1"/>
          <w:sz w:val="24"/>
          <w:szCs w:val="24"/>
        </w:rPr>
        <w:t>and music</w:t>
      </w:r>
      <w:r w:rsidR="0017615D" w:rsidRPr="00CB3F6D">
        <w:rPr>
          <w:rFonts w:asciiTheme="majorBidi" w:eastAsia="Times New Roman" w:hAnsiTheme="majorBidi" w:cstheme="majorBidi"/>
          <w:iCs/>
          <w:sz w:val="24"/>
          <w:szCs w:val="24"/>
        </w:rPr>
        <w:t>.</w:t>
      </w:r>
      <w:r w:rsidR="0017615D" w:rsidRPr="00CB3F6D">
        <w:rPr>
          <w:rFonts w:asciiTheme="majorBidi" w:eastAsia="Times New Roman" w:hAnsiTheme="majorBidi" w:cstheme="majorBidi"/>
          <w:sz w:val="24"/>
          <w:szCs w:val="24"/>
        </w:rPr>
        <w:t xml:space="preserve"> </w:t>
      </w:r>
      <w:r w:rsidR="00892EDF" w:rsidRPr="00CB3F6D">
        <w:rPr>
          <w:rFonts w:asciiTheme="majorBidi" w:eastAsia="Times New Roman" w:hAnsiTheme="majorBidi" w:cstheme="majorBidi"/>
          <w:sz w:val="24"/>
          <w:szCs w:val="24"/>
        </w:rPr>
        <w:t>Literature art include</w:t>
      </w:r>
      <w:r w:rsidR="00F85222" w:rsidRPr="00CB3F6D">
        <w:rPr>
          <w:rFonts w:asciiTheme="majorBidi" w:eastAsia="Times New Roman" w:hAnsiTheme="majorBidi" w:cstheme="majorBidi"/>
          <w:sz w:val="24"/>
          <w:szCs w:val="24"/>
        </w:rPr>
        <w:t>s</w:t>
      </w:r>
      <w:r w:rsidR="00892EDF" w:rsidRPr="00CB3F6D">
        <w:rPr>
          <w:rFonts w:asciiTheme="majorBidi" w:eastAsia="Times New Roman" w:hAnsiTheme="majorBidi" w:cstheme="majorBidi"/>
          <w:sz w:val="24"/>
          <w:szCs w:val="24"/>
        </w:rPr>
        <w:t xml:space="preserve"> </w:t>
      </w:r>
      <w:r w:rsidR="00F85222" w:rsidRPr="00CB3F6D">
        <w:rPr>
          <w:rFonts w:asciiTheme="majorBidi" w:eastAsia="Times New Roman" w:hAnsiTheme="majorBidi" w:cstheme="majorBidi"/>
          <w:iCs/>
          <w:sz w:val="24"/>
          <w:szCs w:val="24"/>
        </w:rPr>
        <w:t>pros</w:t>
      </w:r>
      <w:r w:rsidR="00C33228" w:rsidRPr="00CB3F6D">
        <w:rPr>
          <w:rFonts w:asciiTheme="majorBidi" w:eastAsia="Times New Roman" w:hAnsiTheme="majorBidi" w:cstheme="majorBidi"/>
          <w:iCs/>
          <w:sz w:val="24"/>
          <w:szCs w:val="24"/>
        </w:rPr>
        <w:t>e</w:t>
      </w:r>
      <w:r w:rsidR="0017615D" w:rsidRPr="00CB3F6D">
        <w:rPr>
          <w:rFonts w:asciiTheme="majorBidi" w:eastAsia="Times New Roman" w:hAnsiTheme="majorBidi" w:cstheme="majorBidi"/>
          <w:iCs/>
          <w:sz w:val="24"/>
          <w:szCs w:val="24"/>
        </w:rPr>
        <w:t xml:space="preserve"> </w:t>
      </w:r>
      <w:r w:rsidR="00F85222" w:rsidRPr="00CB3F6D">
        <w:rPr>
          <w:rFonts w:asciiTheme="majorBidi" w:eastAsia="Times New Roman" w:hAnsiTheme="majorBidi" w:cstheme="majorBidi"/>
          <w:sz w:val="24"/>
          <w:szCs w:val="24"/>
        </w:rPr>
        <w:t>and poetry</w:t>
      </w:r>
      <w:r w:rsidR="0017615D" w:rsidRPr="00CB3F6D">
        <w:rPr>
          <w:rFonts w:asciiTheme="majorBidi" w:eastAsia="Times New Roman" w:hAnsiTheme="majorBidi" w:cstheme="majorBidi"/>
          <w:iCs/>
          <w:sz w:val="24"/>
          <w:szCs w:val="24"/>
        </w:rPr>
        <w:t xml:space="preserve">, </w:t>
      </w:r>
      <w:r w:rsidR="00F85222" w:rsidRPr="00CB3F6D">
        <w:rPr>
          <w:rFonts w:asciiTheme="majorBidi" w:eastAsia="Times New Roman" w:hAnsiTheme="majorBidi" w:cstheme="majorBidi"/>
          <w:iCs/>
          <w:sz w:val="24"/>
          <w:szCs w:val="24"/>
        </w:rPr>
        <w:t>whereas music art includes</w:t>
      </w:r>
      <w:r w:rsidR="0017615D" w:rsidRPr="00CB3F6D">
        <w:rPr>
          <w:rFonts w:asciiTheme="majorBidi" w:eastAsia="Times New Roman" w:hAnsiTheme="majorBidi" w:cstheme="majorBidi"/>
          <w:iCs/>
          <w:sz w:val="24"/>
          <w:szCs w:val="24"/>
        </w:rPr>
        <w:t xml:space="preserve"> </w:t>
      </w:r>
      <w:r w:rsidR="0017615D" w:rsidRPr="00CB3F6D">
        <w:rPr>
          <w:rFonts w:asciiTheme="majorBidi" w:eastAsia="Times New Roman" w:hAnsiTheme="majorBidi" w:cstheme="majorBidi"/>
          <w:sz w:val="24"/>
          <w:szCs w:val="24"/>
        </w:rPr>
        <w:t xml:space="preserve"> </w:t>
      </w:r>
      <w:r w:rsidR="00221F54" w:rsidRPr="00CB3F6D">
        <w:rPr>
          <w:rFonts w:asciiTheme="majorBidi" w:eastAsia="Times New Roman" w:hAnsiTheme="majorBidi" w:cstheme="majorBidi"/>
          <w:sz w:val="24"/>
          <w:szCs w:val="24"/>
        </w:rPr>
        <w:t xml:space="preserve">vocal music and </w:t>
      </w:r>
      <w:r w:rsidR="0017615D" w:rsidRPr="00CB3F6D">
        <w:rPr>
          <w:rFonts w:asciiTheme="majorBidi" w:eastAsia="Times New Roman" w:hAnsiTheme="majorBidi" w:cstheme="majorBidi"/>
          <w:iCs/>
          <w:sz w:val="24"/>
          <w:szCs w:val="24"/>
        </w:rPr>
        <w:t>instrumental</w:t>
      </w:r>
      <w:r w:rsidR="00221F54" w:rsidRPr="00CB3F6D">
        <w:rPr>
          <w:rFonts w:asciiTheme="majorBidi" w:eastAsia="Times New Roman" w:hAnsiTheme="majorBidi" w:cstheme="majorBidi"/>
          <w:iCs/>
          <w:sz w:val="24"/>
          <w:szCs w:val="24"/>
        </w:rPr>
        <w:t xml:space="preserve"> music</w:t>
      </w:r>
      <w:r w:rsidR="0017615D" w:rsidRPr="00CB3F6D">
        <w:rPr>
          <w:rFonts w:asciiTheme="majorBidi" w:eastAsia="Times New Roman" w:hAnsiTheme="majorBidi" w:cstheme="majorBidi"/>
          <w:iCs/>
          <w:sz w:val="24"/>
          <w:szCs w:val="24"/>
        </w:rPr>
        <w:t xml:space="preserve">. </w:t>
      </w:r>
      <w:r w:rsidR="00B25D4A" w:rsidRPr="00CB3F6D">
        <w:rPr>
          <w:rFonts w:asciiTheme="majorBidi" w:eastAsia="Times New Roman" w:hAnsiTheme="majorBidi" w:cstheme="majorBidi"/>
          <w:iCs/>
          <w:sz w:val="24"/>
          <w:szCs w:val="24"/>
        </w:rPr>
        <w:t>Instrumental music is music produced by playing music instruments as the source of sound</w:t>
      </w:r>
      <w:r w:rsidR="0017615D" w:rsidRPr="00CB3F6D">
        <w:rPr>
          <w:rFonts w:asciiTheme="majorBidi" w:eastAsia="Times New Roman" w:hAnsiTheme="majorBidi" w:cstheme="majorBidi"/>
          <w:iCs/>
          <w:sz w:val="24"/>
          <w:szCs w:val="24"/>
        </w:rPr>
        <w:t xml:space="preserve">, </w:t>
      </w:r>
      <w:r w:rsidR="00B25D4A" w:rsidRPr="00CB3F6D">
        <w:rPr>
          <w:rFonts w:asciiTheme="majorBidi" w:eastAsia="Times New Roman" w:hAnsiTheme="majorBidi" w:cstheme="majorBidi"/>
          <w:iCs/>
          <w:sz w:val="24"/>
          <w:szCs w:val="24"/>
        </w:rPr>
        <w:t xml:space="preserve">whereas vocal music or </w:t>
      </w:r>
      <w:r w:rsidR="00B5755E" w:rsidRPr="00CB3F6D">
        <w:rPr>
          <w:rFonts w:asciiTheme="majorBidi" w:eastAsia="Times New Roman" w:hAnsiTheme="majorBidi" w:cstheme="majorBidi"/>
          <w:iCs/>
          <w:sz w:val="24"/>
          <w:szCs w:val="24"/>
        </w:rPr>
        <w:t>song</w:t>
      </w:r>
      <w:r w:rsidR="0017615D" w:rsidRPr="00CB3F6D">
        <w:rPr>
          <w:rFonts w:asciiTheme="majorBidi" w:eastAsia="Times New Roman" w:hAnsiTheme="majorBidi" w:cstheme="majorBidi"/>
          <w:iCs/>
          <w:sz w:val="24"/>
          <w:szCs w:val="24"/>
        </w:rPr>
        <w:t xml:space="preserve">  </w:t>
      </w:r>
      <w:r w:rsidR="00B25D4A" w:rsidRPr="00CB3F6D">
        <w:rPr>
          <w:rFonts w:asciiTheme="majorBidi" w:eastAsia="Times New Roman" w:hAnsiTheme="majorBidi" w:cstheme="majorBidi"/>
          <w:iCs/>
          <w:sz w:val="24"/>
          <w:szCs w:val="24"/>
        </w:rPr>
        <w:t xml:space="preserve">is music produced </w:t>
      </w:r>
      <w:r w:rsidR="00FF0728" w:rsidRPr="00CB3F6D">
        <w:rPr>
          <w:rFonts w:asciiTheme="majorBidi" w:eastAsia="Times New Roman" w:hAnsiTheme="majorBidi" w:cstheme="majorBidi"/>
          <w:iCs/>
          <w:sz w:val="24"/>
          <w:szCs w:val="24"/>
        </w:rPr>
        <w:t xml:space="preserve"> </w:t>
      </w:r>
      <w:r w:rsidR="00B25D4A" w:rsidRPr="00CB3F6D">
        <w:rPr>
          <w:rFonts w:asciiTheme="majorBidi" w:eastAsia="Times New Roman" w:hAnsiTheme="majorBidi" w:cstheme="majorBidi"/>
          <w:iCs/>
          <w:sz w:val="24"/>
          <w:szCs w:val="24"/>
        </w:rPr>
        <w:t xml:space="preserve">from the source of sound </w:t>
      </w:r>
      <w:r w:rsidR="00025D51" w:rsidRPr="00CB3F6D">
        <w:rPr>
          <w:rFonts w:asciiTheme="majorBidi" w:eastAsia="Times New Roman" w:hAnsiTheme="majorBidi" w:cstheme="majorBidi"/>
          <w:iCs/>
          <w:sz w:val="24"/>
          <w:szCs w:val="24"/>
        </w:rPr>
        <w:t xml:space="preserve">such </w:t>
      </w:r>
      <w:r w:rsidR="00B25D4A" w:rsidRPr="00CB3F6D">
        <w:rPr>
          <w:rFonts w:asciiTheme="majorBidi" w:eastAsia="Times New Roman" w:hAnsiTheme="majorBidi" w:cstheme="majorBidi"/>
          <w:iCs/>
          <w:sz w:val="24"/>
          <w:szCs w:val="24"/>
        </w:rPr>
        <w:t xml:space="preserve">as </w:t>
      </w:r>
      <w:r w:rsidR="00025D51" w:rsidRPr="00CB3F6D">
        <w:rPr>
          <w:rFonts w:asciiTheme="majorBidi" w:eastAsia="Times New Roman" w:hAnsiTheme="majorBidi" w:cstheme="majorBidi"/>
          <w:iCs/>
          <w:sz w:val="24"/>
          <w:szCs w:val="24"/>
        </w:rPr>
        <w:t>human vocal chords</w:t>
      </w:r>
      <w:r w:rsidR="0017615D" w:rsidRPr="00CB3F6D">
        <w:rPr>
          <w:rFonts w:asciiTheme="majorBidi" w:eastAsia="Times New Roman" w:hAnsiTheme="majorBidi" w:cstheme="majorBidi"/>
          <w:iCs/>
          <w:sz w:val="24"/>
          <w:szCs w:val="24"/>
        </w:rPr>
        <w:t>.</w:t>
      </w:r>
      <w:r w:rsidR="00FF0728" w:rsidRPr="00CB3F6D">
        <w:rPr>
          <w:rFonts w:asciiTheme="majorBidi" w:eastAsia="Times New Roman" w:hAnsiTheme="majorBidi" w:cstheme="majorBidi"/>
          <w:iCs/>
          <w:sz w:val="24"/>
          <w:szCs w:val="24"/>
        </w:rPr>
        <w:t xml:space="preserve"> </w:t>
      </w:r>
      <w:r w:rsidR="00FF0728" w:rsidRPr="00CB3F6D">
        <w:rPr>
          <w:rFonts w:asciiTheme="majorBidi" w:eastAsia="Times New Roman" w:hAnsiTheme="majorBidi" w:cstheme="majorBidi"/>
          <w:sz w:val="24"/>
          <w:szCs w:val="24"/>
          <w:lang w:eastAsia="id-ID"/>
        </w:rPr>
        <w:t xml:space="preserve">Abdullah Totong Mahmud </w:t>
      </w:r>
      <w:r w:rsidR="00270984" w:rsidRPr="00CB3F6D">
        <w:rPr>
          <w:rFonts w:asciiTheme="majorBidi" w:eastAsia="Times New Roman" w:hAnsiTheme="majorBidi" w:cstheme="majorBidi"/>
          <w:sz w:val="24"/>
          <w:szCs w:val="24"/>
          <w:lang w:eastAsia="id-ID"/>
        </w:rPr>
        <w:t xml:space="preserve">defines music as the art of arranging notes to become sound patterns containing meaning. Furthermore, </w:t>
      </w:r>
      <w:r w:rsidR="00FF0728" w:rsidRPr="00CB3F6D">
        <w:rPr>
          <w:rFonts w:asciiTheme="majorBidi" w:eastAsia="Times New Roman" w:hAnsiTheme="majorBidi" w:cstheme="majorBidi"/>
          <w:sz w:val="24"/>
          <w:szCs w:val="24"/>
          <w:lang w:eastAsia="id-ID"/>
        </w:rPr>
        <w:t xml:space="preserve">M. Soeharto </w:t>
      </w:r>
      <w:r w:rsidR="00C405A6" w:rsidRPr="00CB3F6D">
        <w:rPr>
          <w:rFonts w:asciiTheme="majorBidi" w:eastAsia="Times New Roman" w:hAnsiTheme="majorBidi" w:cstheme="majorBidi"/>
          <w:sz w:val="24"/>
          <w:szCs w:val="24"/>
          <w:lang w:eastAsia="id-ID"/>
        </w:rPr>
        <w:t>stat</w:t>
      </w:r>
      <w:r w:rsidR="00270984" w:rsidRPr="00CB3F6D">
        <w:rPr>
          <w:rFonts w:asciiTheme="majorBidi" w:eastAsia="Times New Roman" w:hAnsiTheme="majorBidi" w:cstheme="majorBidi"/>
          <w:sz w:val="24"/>
          <w:szCs w:val="24"/>
          <w:lang w:eastAsia="id-ID"/>
        </w:rPr>
        <w:t xml:space="preserve">es that </w:t>
      </w:r>
      <w:r w:rsidR="00FF0728" w:rsidRPr="00CB3F6D">
        <w:rPr>
          <w:rFonts w:asciiTheme="majorBidi" w:eastAsia="Times New Roman" w:hAnsiTheme="majorBidi" w:cstheme="majorBidi"/>
          <w:sz w:val="24"/>
          <w:szCs w:val="24"/>
          <w:lang w:eastAsia="id-ID"/>
        </w:rPr>
        <w:t xml:space="preserve"> </w:t>
      </w:r>
      <w:r w:rsidR="00270984" w:rsidRPr="00CB3F6D">
        <w:rPr>
          <w:rFonts w:asciiTheme="majorBidi" w:eastAsia="Times New Roman" w:hAnsiTheme="majorBidi" w:cstheme="majorBidi"/>
          <w:sz w:val="24"/>
          <w:szCs w:val="24"/>
          <w:lang w:eastAsia="id-ID"/>
        </w:rPr>
        <w:t>sound which is classified in term of music definition is not only produced from music instrument but also human’s voice (voc</w:t>
      </w:r>
      <w:r w:rsidR="00FF0728" w:rsidRPr="00CB3F6D">
        <w:rPr>
          <w:rFonts w:asciiTheme="majorBidi" w:eastAsia="Times New Roman" w:hAnsiTheme="majorBidi" w:cstheme="majorBidi"/>
          <w:sz w:val="24"/>
          <w:szCs w:val="24"/>
          <w:lang w:eastAsia="id-ID"/>
        </w:rPr>
        <w:t xml:space="preserve">al). </w:t>
      </w:r>
      <w:r w:rsidR="003043A9" w:rsidRPr="00CB3F6D">
        <w:rPr>
          <w:rFonts w:asciiTheme="majorBidi" w:eastAsia="Times New Roman" w:hAnsiTheme="majorBidi" w:cstheme="majorBidi"/>
          <w:sz w:val="24"/>
          <w:szCs w:val="24"/>
          <w:lang w:eastAsia="id-ID"/>
        </w:rPr>
        <w:t xml:space="preserve"> </w:t>
      </w:r>
    </w:p>
    <w:p w:rsidR="00D33164" w:rsidRPr="00CB3F6D" w:rsidRDefault="00A9392A" w:rsidP="00CB3F6D">
      <w:pPr>
        <w:spacing w:after="0" w:line="360" w:lineRule="auto"/>
        <w:ind w:firstLine="720"/>
        <w:jc w:val="both"/>
        <w:rPr>
          <w:rFonts w:asciiTheme="majorBidi" w:hAnsiTheme="majorBidi" w:cstheme="majorBidi"/>
          <w:sz w:val="24"/>
          <w:szCs w:val="24"/>
        </w:rPr>
      </w:pPr>
      <w:r w:rsidRPr="00CB3F6D">
        <w:rPr>
          <w:rFonts w:asciiTheme="majorBidi" w:eastAsia="Times New Roman" w:hAnsiTheme="majorBidi" w:cstheme="majorBidi"/>
          <w:sz w:val="24"/>
          <w:szCs w:val="24"/>
          <w:lang w:eastAsia="id-ID"/>
        </w:rPr>
        <w:t xml:space="preserve">A music composition, particularly in the </w:t>
      </w:r>
      <w:r w:rsidR="003043A9" w:rsidRPr="00CB3F6D">
        <w:rPr>
          <w:rFonts w:asciiTheme="majorBidi" w:eastAsia="Times New Roman" w:hAnsiTheme="majorBidi" w:cstheme="majorBidi"/>
          <w:sz w:val="24"/>
          <w:szCs w:val="24"/>
          <w:lang w:eastAsia="id-ID"/>
        </w:rPr>
        <w:t>Bar</w:t>
      </w:r>
      <w:r w:rsidR="00B5755E" w:rsidRPr="00CB3F6D">
        <w:rPr>
          <w:rFonts w:asciiTheme="majorBidi" w:eastAsia="Times New Roman" w:hAnsiTheme="majorBidi" w:cstheme="majorBidi"/>
          <w:sz w:val="24"/>
          <w:szCs w:val="24"/>
          <w:lang w:eastAsia="id-ID"/>
        </w:rPr>
        <w:t>oque and Classical periods</w:t>
      </w:r>
      <w:r w:rsidR="003043A9"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many music ornamentation are found. Ornamentation</w:t>
      </w:r>
      <w:r w:rsidR="003043A9" w:rsidRPr="00CB3F6D">
        <w:rPr>
          <w:rFonts w:asciiTheme="majorBidi" w:eastAsia="Times New Roman" w:hAnsiTheme="majorBidi" w:cstheme="majorBidi"/>
          <w:sz w:val="24"/>
          <w:szCs w:val="24"/>
          <w:lang w:eastAsia="id-ID"/>
        </w:rPr>
        <w:t xml:space="preserve"> </w:t>
      </w:r>
      <w:r w:rsidR="00B5755E" w:rsidRPr="00CB3F6D">
        <w:rPr>
          <w:rFonts w:asciiTheme="majorBidi" w:eastAsia="Times New Roman" w:hAnsiTheme="majorBidi" w:cstheme="majorBidi"/>
          <w:sz w:val="24"/>
          <w:szCs w:val="24"/>
          <w:lang w:eastAsia="id-ID"/>
        </w:rPr>
        <w:t>meant here</w:t>
      </w:r>
      <w:r w:rsidR="003043A9"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is the notation added in a melody</w:t>
      </w:r>
      <w:r w:rsidR="003043A9"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not including the notation of melody and</w:t>
      </w:r>
      <w:r w:rsidR="003043A9" w:rsidRPr="00CB3F6D">
        <w:rPr>
          <w:rFonts w:asciiTheme="majorBidi" w:eastAsia="Times New Roman" w:hAnsiTheme="majorBidi" w:cstheme="majorBidi"/>
          <w:sz w:val="24"/>
          <w:szCs w:val="24"/>
          <w:lang w:eastAsia="id-ID"/>
        </w:rPr>
        <w:t xml:space="preserve"> </w:t>
      </w:r>
      <w:r w:rsidR="006D3C5A" w:rsidRPr="00CB3F6D">
        <w:rPr>
          <w:rFonts w:asciiTheme="majorBidi" w:eastAsia="Times New Roman" w:hAnsiTheme="majorBidi" w:cstheme="majorBidi"/>
          <w:sz w:val="24"/>
          <w:szCs w:val="24"/>
          <w:lang w:eastAsia="id-ID"/>
        </w:rPr>
        <w:t>the bar</w:t>
      </w:r>
      <w:r w:rsidR="003043A9"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A number of ornamentation commonly </w:t>
      </w:r>
      <w:r w:rsidR="00163F35" w:rsidRPr="00CB3F6D">
        <w:rPr>
          <w:rFonts w:asciiTheme="majorBidi" w:eastAsia="Times New Roman" w:hAnsiTheme="majorBidi" w:cstheme="majorBidi"/>
          <w:sz w:val="24"/>
          <w:szCs w:val="24"/>
          <w:lang w:eastAsia="id-ID"/>
        </w:rPr>
        <w:t xml:space="preserve">are </w:t>
      </w:r>
      <w:r w:rsidR="006D3C5A" w:rsidRPr="00CB3F6D">
        <w:rPr>
          <w:rFonts w:asciiTheme="majorBidi" w:eastAsia="Times New Roman" w:hAnsiTheme="majorBidi" w:cstheme="majorBidi"/>
          <w:sz w:val="24"/>
          <w:szCs w:val="24"/>
          <w:lang w:eastAsia="id-ID"/>
        </w:rPr>
        <w:t>signed</w:t>
      </w:r>
      <w:r w:rsidR="003043A9" w:rsidRPr="00CB3F6D">
        <w:rPr>
          <w:rFonts w:asciiTheme="majorBidi" w:eastAsia="Times New Roman" w:hAnsiTheme="majorBidi" w:cstheme="majorBidi"/>
          <w:sz w:val="24"/>
          <w:szCs w:val="24"/>
          <w:lang w:eastAsia="id-ID"/>
        </w:rPr>
        <w:t xml:space="preserve"> </w:t>
      </w:r>
      <w:r w:rsidR="00163F35" w:rsidRPr="00CB3F6D">
        <w:rPr>
          <w:rFonts w:asciiTheme="majorBidi" w:eastAsia="Times New Roman" w:hAnsiTheme="majorBidi" w:cstheme="majorBidi"/>
          <w:sz w:val="24"/>
          <w:szCs w:val="24"/>
          <w:lang w:eastAsia="id-ID"/>
        </w:rPr>
        <w:t>by standard symbols in music notation</w:t>
      </w:r>
      <w:r w:rsidR="003043A9" w:rsidRPr="00CB3F6D">
        <w:rPr>
          <w:rFonts w:asciiTheme="majorBidi" w:eastAsia="Times New Roman" w:hAnsiTheme="majorBidi" w:cstheme="majorBidi"/>
          <w:sz w:val="24"/>
          <w:szCs w:val="24"/>
          <w:lang w:eastAsia="id-ID"/>
        </w:rPr>
        <w:t xml:space="preserve">, </w:t>
      </w:r>
      <w:r w:rsidR="00163F35" w:rsidRPr="00CB3F6D">
        <w:rPr>
          <w:rFonts w:asciiTheme="majorBidi" w:eastAsia="Times New Roman" w:hAnsiTheme="majorBidi" w:cstheme="majorBidi"/>
          <w:sz w:val="24"/>
          <w:szCs w:val="24"/>
          <w:lang w:eastAsia="id-ID"/>
        </w:rPr>
        <w:t>but other notation can be added with small notation</w:t>
      </w:r>
      <w:r w:rsidR="003043A9" w:rsidRPr="00CB3F6D">
        <w:rPr>
          <w:rFonts w:asciiTheme="majorBidi" w:eastAsia="Times New Roman" w:hAnsiTheme="majorBidi" w:cstheme="majorBidi"/>
          <w:sz w:val="24"/>
          <w:szCs w:val="24"/>
          <w:lang w:eastAsia="id-ID"/>
        </w:rPr>
        <w:t xml:space="preserve">, </w:t>
      </w:r>
      <w:r w:rsidR="00163F35" w:rsidRPr="00CB3F6D">
        <w:rPr>
          <w:rFonts w:asciiTheme="majorBidi" w:eastAsia="Times New Roman" w:hAnsiTheme="majorBidi" w:cstheme="majorBidi"/>
          <w:sz w:val="24"/>
          <w:szCs w:val="24"/>
          <w:lang w:eastAsia="id-ID"/>
        </w:rPr>
        <w:t xml:space="preserve">or are only written normally. </w:t>
      </w:r>
      <w:r w:rsidR="00B33A44" w:rsidRPr="00CB3F6D">
        <w:rPr>
          <w:rFonts w:asciiTheme="majorBidi" w:hAnsiTheme="majorBidi" w:cstheme="majorBidi"/>
          <w:sz w:val="24"/>
          <w:szCs w:val="24"/>
        </w:rPr>
        <w:t>Ornamentat</w:t>
      </w:r>
      <w:r w:rsidR="003043A9" w:rsidRPr="00CB3F6D">
        <w:rPr>
          <w:rFonts w:asciiTheme="majorBidi" w:hAnsiTheme="majorBidi" w:cstheme="majorBidi"/>
          <w:sz w:val="24"/>
          <w:szCs w:val="24"/>
        </w:rPr>
        <w:t>i</w:t>
      </w:r>
      <w:r w:rsidR="00B33A44" w:rsidRPr="00CB3F6D">
        <w:rPr>
          <w:rFonts w:asciiTheme="majorBidi" w:hAnsiTheme="majorBidi" w:cstheme="majorBidi"/>
          <w:sz w:val="24"/>
          <w:szCs w:val="24"/>
        </w:rPr>
        <w:t xml:space="preserve">on </w:t>
      </w:r>
      <w:r w:rsidR="00C77703" w:rsidRPr="00CB3F6D">
        <w:rPr>
          <w:rFonts w:asciiTheme="majorBidi" w:hAnsiTheme="majorBidi" w:cstheme="majorBidi"/>
          <w:sz w:val="24"/>
          <w:szCs w:val="24"/>
        </w:rPr>
        <w:t>is</w:t>
      </w:r>
      <w:r w:rsidR="00B33A44" w:rsidRPr="00CB3F6D">
        <w:rPr>
          <w:rFonts w:asciiTheme="majorBidi" w:hAnsiTheme="majorBidi" w:cstheme="majorBidi"/>
          <w:sz w:val="24"/>
          <w:szCs w:val="24"/>
        </w:rPr>
        <w:t xml:space="preserve"> a musical term meaning addition of several </w:t>
      </w:r>
      <w:r w:rsidR="00C405A6" w:rsidRPr="00CB3F6D">
        <w:rPr>
          <w:rFonts w:asciiTheme="majorBidi" w:hAnsiTheme="majorBidi" w:cstheme="majorBidi"/>
          <w:sz w:val="24"/>
          <w:szCs w:val="24"/>
        </w:rPr>
        <w:t>tones</w:t>
      </w:r>
      <w:r w:rsidR="00B33A44" w:rsidRPr="00CB3F6D">
        <w:rPr>
          <w:rFonts w:asciiTheme="majorBidi" w:hAnsiTheme="majorBidi" w:cstheme="majorBidi"/>
          <w:sz w:val="24"/>
          <w:szCs w:val="24"/>
        </w:rPr>
        <w:t xml:space="preserve"> or notation in melody, usually one syllable for several </w:t>
      </w:r>
      <w:r w:rsidR="00C405A6" w:rsidRPr="00CB3F6D">
        <w:rPr>
          <w:rFonts w:asciiTheme="majorBidi" w:hAnsiTheme="majorBidi" w:cstheme="majorBidi"/>
          <w:sz w:val="24"/>
          <w:szCs w:val="24"/>
        </w:rPr>
        <w:t>tones</w:t>
      </w:r>
      <w:r w:rsidR="00B33A44" w:rsidRPr="00CB3F6D">
        <w:rPr>
          <w:rFonts w:asciiTheme="majorBidi" w:hAnsiTheme="majorBidi" w:cstheme="majorBidi"/>
          <w:sz w:val="24"/>
          <w:szCs w:val="24"/>
        </w:rPr>
        <w:t xml:space="preserve"> known as the term </w:t>
      </w:r>
      <w:r w:rsidR="003043A9" w:rsidRPr="00CB3F6D">
        <w:rPr>
          <w:rFonts w:asciiTheme="majorBidi" w:hAnsiTheme="majorBidi" w:cstheme="majorBidi"/>
          <w:i/>
          <w:sz w:val="24"/>
          <w:szCs w:val="24"/>
        </w:rPr>
        <w:t>melisma</w:t>
      </w:r>
      <w:r w:rsidR="003043A9" w:rsidRPr="00CB3F6D">
        <w:rPr>
          <w:rFonts w:asciiTheme="majorBidi" w:hAnsiTheme="majorBidi" w:cstheme="majorBidi"/>
          <w:sz w:val="24"/>
          <w:szCs w:val="24"/>
        </w:rPr>
        <w:t xml:space="preserve"> </w:t>
      </w:r>
      <w:r w:rsidR="003043A9" w:rsidRPr="00CB3F6D">
        <w:rPr>
          <w:rFonts w:asciiTheme="majorBidi" w:hAnsiTheme="majorBidi" w:cstheme="majorBidi"/>
          <w:color w:val="000000" w:themeColor="text1"/>
          <w:sz w:val="24"/>
          <w:szCs w:val="24"/>
        </w:rPr>
        <w:t>(Taylor, 1989: 7).</w:t>
      </w:r>
      <w:r w:rsidR="00B33A44" w:rsidRPr="00CB3F6D">
        <w:rPr>
          <w:rFonts w:asciiTheme="majorBidi" w:hAnsiTheme="majorBidi" w:cstheme="majorBidi"/>
          <w:sz w:val="24"/>
          <w:szCs w:val="24"/>
        </w:rPr>
        <w:t xml:space="preserve"> Ornamentation or embellishment functions to beautify in melody</w:t>
      </w:r>
      <w:r w:rsidR="003043A9" w:rsidRPr="00CB3F6D">
        <w:rPr>
          <w:rFonts w:asciiTheme="majorBidi" w:hAnsiTheme="majorBidi" w:cstheme="majorBidi"/>
          <w:sz w:val="24"/>
          <w:szCs w:val="24"/>
        </w:rPr>
        <w:t xml:space="preserve">, </w:t>
      </w:r>
      <w:r w:rsidR="00B33A44" w:rsidRPr="00CB3F6D">
        <w:rPr>
          <w:rFonts w:asciiTheme="majorBidi" w:hAnsiTheme="majorBidi" w:cstheme="majorBidi"/>
          <w:sz w:val="24"/>
          <w:szCs w:val="24"/>
        </w:rPr>
        <w:t xml:space="preserve">both vocal and instrumental. </w:t>
      </w:r>
      <w:r w:rsidR="005C71C9" w:rsidRPr="00CB3F6D">
        <w:rPr>
          <w:rFonts w:asciiTheme="majorBidi" w:hAnsiTheme="majorBidi" w:cstheme="majorBidi"/>
          <w:sz w:val="24"/>
          <w:szCs w:val="24"/>
        </w:rPr>
        <w:t xml:space="preserve"> </w:t>
      </w:r>
      <w:r w:rsidR="00D33164" w:rsidRPr="00CB3F6D">
        <w:rPr>
          <w:rFonts w:asciiTheme="majorBidi" w:hAnsiTheme="majorBidi" w:cstheme="majorBidi"/>
          <w:sz w:val="24"/>
          <w:szCs w:val="24"/>
        </w:rPr>
        <w:t xml:space="preserve"> </w:t>
      </w:r>
    </w:p>
    <w:p w:rsidR="00D33164" w:rsidRPr="00CB3F6D" w:rsidRDefault="00CD5B9A" w:rsidP="00CB3F6D">
      <w:pPr>
        <w:spacing w:after="0" w:line="360" w:lineRule="auto"/>
        <w:ind w:firstLine="720"/>
        <w:jc w:val="both"/>
        <w:rPr>
          <w:rFonts w:asciiTheme="majorBidi" w:eastAsia="Times New Roman" w:hAnsiTheme="majorBidi" w:cstheme="majorBidi"/>
          <w:iCs/>
          <w:sz w:val="24"/>
          <w:szCs w:val="24"/>
        </w:rPr>
      </w:pPr>
      <w:r w:rsidRPr="00CB3F6D">
        <w:rPr>
          <w:rFonts w:asciiTheme="majorBidi" w:eastAsia="Times New Roman" w:hAnsiTheme="majorBidi" w:cstheme="majorBidi"/>
          <w:color w:val="000000" w:themeColor="text1"/>
          <w:sz w:val="24"/>
          <w:szCs w:val="24"/>
        </w:rPr>
        <w:t xml:space="preserve">Ornamentation applied in Western </w:t>
      </w:r>
      <w:r w:rsidR="008C792C" w:rsidRPr="00CB3F6D">
        <w:rPr>
          <w:rFonts w:asciiTheme="majorBidi" w:eastAsia="Times New Roman" w:hAnsiTheme="majorBidi" w:cstheme="majorBidi"/>
          <w:color w:val="000000" w:themeColor="text1"/>
          <w:sz w:val="24"/>
          <w:szCs w:val="24"/>
        </w:rPr>
        <w:t xml:space="preserve">is commonly structured and written sistematically </w:t>
      </w:r>
      <w:r w:rsidR="001F0132" w:rsidRPr="00CB3F6D">
        <w:rPr>
          <w:rFonts w:asciiTheme="majorBidi" w:eastAsia="Times New Roman" w:hAnsiTheme="majorBidi" w:cstheme="majorBidi"/>
          <w:sz w:val="24"/>
          <w:szCs w:val="24"/>
        </w:rPr>
        <w:t>in the musical score</w:t>
      </w:r>
      <w:r w:rsidR="00D33164" w:rsidRPr="00CB3F6D">
        <w:rPr>
          <w:rFonts w:asciiTheme="majorBidi" w:eastAsia="Times New Roman" w:hAnsiTheme="majorBidi" w:cstheme="majorBidi"/>
          <w:color w:val="000000" w:themeColor="text1"/>
          <w:sz w:val="24"/>
          <w:szCs w:val="24"/>
        </w:rPr>
        <w:t xml:space="preserve">. </w:t>
      </w:r>
      <w:r w:rsidR="00171110" w:rsidRPr="00CB3F6D">
        <w:rPr>
          <w:rFonts w:asciiTheme="majorBidi" w:eastAsia="Times New Roman" w:hAnsiTheme="majorBidi" w:cstheme="majorBidi"/>
          <w:color w:val="000000" w:themeColor="text1"/>
          <w:sz w:val="24"/>
          <w:szCs w:val="24"/>
        </w:rPr>
        <w:t xml:space="preserve">Therefore, a singer in singing the song in accordance with </w:t>
      </w:r>
      <w:r w:rsidR="001F0132" w:rsidRPr="00CB3F6D">
        <w:rPr>
          <w:rFonts w:asciiTheme="majorBidi" w:eastAsia="Times New Roman" w:hAnsiTheme="majorBidi" w:cstheme="majorBidi"/>
          <w:sz w:val="24"/>
          <w:szCs w:val="24"/>
        </w:rPr>
        <w:t>a musical score</w:t>
      </w:r>
      <w:r w:rsidR="00D33164" w:rsidRPr="00CB3F6D">
        <w:rPr>
          <w:rFonts w:asciiTheme="majorBidi" w:eastAsia="Times New Roman" w:hAnsiTheme="majorBidi" w:cstheme="majorBidi"/>
          <w:sz w:val="24"/>
          <w:szCs w:val="24"/>
        </w:rPr>
        <w:t xml:space="preserve"> </w:t>
      </w:r>
      <w:r w:rsidR="00171110" w:rsidRPr="00CB3F6D">
        <w:rPr>
          <w:rFonts w:asciiTheme="majorBidi" w:eastAsia="Times New Roman" w:hAnsiTheme="majorBidi" w:cstheme="majorBidi"/>
          <w:color w:val="000000" w:themeColor="text1"/>
          <w:sz w:val="24"/>
          <w:szCs w:val="24"/>
        </w:rPr>
        <w:t xml:space="preserve">which its </w:t>
      </w:r>
      <w:r w:rsidR="001F0132" w:rsidRPr="00CB3F6D">
        <w:rPr>
          <w:rFonts w:asciiTheme="majorBidi" w:eastAsia="Times New Roman" w:hAnsiTheme="majorBidi" w:cstheme="majorBidi"/>
          <w:color w:val="000000" w:themeColor="text1"/>
          <w:sz w:val="24"/>
          <w:szCs w:val="24"/>
        </w:rPr>
        <w:t xml:space="preserve">rhythm </w:t>
      </w:r>
      <w:r w:rsidR="00D33164" w:rsidRPr="00CB3F6D">
        <w:rPr>
          <w:rFonts w:asciiTheme="majorBidi" w:eastAsia="Times New Roman" w:hAnsiTheme="majorBidi" w:cstheme="majorBidi"/>
          <w:color w:val="000000" w:themeColor="text1"/>
          <w:sz w:val="24"/>
          <w:szCs w:val="24"/>
        </w:rPr>
        <w:t xml:space="preserve"> </w:t>
      </w:r>
      <w:r w:rsidR="001F0132" w:rsidRPr="00CB3F6D">
        <w:rPr>
          <w:rFonts w:asciiTheme="majorBidi" w:eastAsia="Times New Roman" w:hAnsiTheme="majorBidi" w:cstheme="majorBidi"/>
          <w:color w:val="000000" w:themeColor="text1"/>
          <w:sz w:val="24"/>
          <w:szCs w:val="24"/>
        </w:rPr>
        <w:t xml:space="preserve">of notation score and </w:t>
      </w:r>
      <w:r w:rsidR="00F74E51" w:rsidRPr="00CB3F6D">
        <w:rPr>
          <w:rFonts w:asciiTheme="majorBidi" w:eastAsia="Times New Roman" w:hAnsiTheme="majorBidi" w:cstheme="majorBidi"/>
          <w:i/>
          <w:color w:val="000000" w:themeColor="text1"/>
          <w:sz w:val="24"/>
          <w:szCs w:val="24"/>
        </w:rPr>
        <w:t>s</w:t>
      </w:r>
      <w:r w:rsidR="00D33164" w:rsidRPr="00CB3F6D">
        <w:rPr>
          <w:rFonts w:asciiTheme="majorBidi" w:eastAsia="Times New Roman" w:hAnsiTheme="majorBidi" w:cstheme="majorBidi"/>
          <w:i/>
          <w:color w:val="000000" w:themeColor="text1"/>
          <w:sz w:val="24"/>
          <w:szCs w:val="24"/>
        </w:rPr>
        <w:t>ukat</w:t>
      </w:r>
      <w:r w:rsidR="00F74E51" w:rsidRPr="00CB3F6D">
        <w:rPr>
          <w:rFonts w:asciiTheme="majorBidi" w:eastAsia="Times New Roman" w:hAnsiTheme="majorBidi" w:cstheme="majorBidi"/>
          <w:i/>
          <w:color w:val="000000" w:themeColor="text1"/>
          <w:sz w:val="24"/>
          <w:szCs w:val="24"/>
        </w:rPr>
        <w:t xml:space="preserve"> </w:t>
      </w:r>
      <w:r w:rsidR="00F74E51" w:rsidRPr="00CB3F6D">
        <w:rPr>
          <w:rFonts w:asciiTheme="majorBidi" w:eastAsia="Times New Roman" w:hAnsiTheme="majorBidi" w:cstheme="majorBidi"/>
          <w:color w:val="000000" w:themeColor="text1"/>
          <w:sz w:val="24"/>
          <w:szCs w:val="24"/>
        </w:rPr>
        <w:t>(time signature) is determined</w:t>
      </w:r>
      <w:r w:rsidR="00D33164" w:rsidRPr="00CB3F6D">
        <w:rPr>
          <w:rFonts w:asciiTheme="majorBidi" w:eastAsia="Times New Roman" w:hAnsiTheme="majorBidi" w:cstheme="majorBidi"/>
          <w:color w:val="000000" w:themeColor="text1"/>
          <w:sz w:val="24"/>
          <w:szCs w:val="24"/>
        </w:rPr>
        <w:t xml:space="preserve">.  </w:t>
      </w:r>
      <w:r w:rsidR="00D33164" w:rsidRPr="00CB3F6D">
        <w:rPr>
          <w:rFonts w:asciiTheme="majorBidi" w:eastAsia="Times New Roman" w:hAnsiTheme="majorBidi" w:cstheme="majorBidi"/>
          <w:sz w:val="24"/>
          <w:szCs w:val="24"/>
          <w:lang w:eastAsia="id-ID"/>
        </w:rPr>
        <w:t>Ornamenta</w:t>
      </w:r>
      <w:r w:rsidR="00F74E51" w:rsidRPr="00CB3F6D">
        <w:rPr>
          <w:rFonts w:asciiTheme="majorBidi" w:eastAsia="Times New Roman" w:hAnsiTheme="majorBidi" w:cstheme="majorBidi"/>
          <w:sz w:val="24"/>
          <w:szCs w:val="24"/>
          <w:lang w:eastAsia="id-ID"/>
        </w:rPr>
        <w:t>tion or embellishment commonly occurs when a song is sung by a single performer</w:t>
      </w:r>
      <w:r w:rsidR="00D33164" w:rsidRPr="00CB3F6D">
        <w:rPr>
          <w:rFonts w:asciiTheme="majorBidi" w:eastAsia="Times New Roman" w:hAnsiTheme="majorBidi" w:cstheme="majorBidi"/>
          <w:sz w:val="24"/>
          <w:szCs w:val="24"/>
          <w:lang w:eastAsia="id-ID"/>
        </w:rPr>
        <w:t>(</w:t>
      </w:r>
      <w:r w:rsidR="00D33164" w:rsidRPr="00CB3F6D">
        <w:rPr>
          <w:rFonts w:asciiTheme="majorBidi" w:eastAsia="Times New Roman" w:hAnsiTheme="majorBidi" w:cstheme="majorBidi"/>
          <w:i/>
          <w:sz w:val="24"/>
          <w:szCs w:val="24"/>
          <w:lang w:eastAsia="id-ID"/>
        </w:rPr>
        <w:t>Solo</w:t>
      </w:r>
      <w:r w:rsidR="00D33164" w:rsidRPr="00CB3F6D">
        <w:rPr>
          <w:rFonts w:asciiTheme="majorBidi" w:eastAsia="Times New Roman" w:hAnsiTheme="majorBidi" w:cstheme="majorBidi"/>
          <w:sz w:val="24"/>
          <w:szCs w:val="24"/>
          <w:lang w:eastAsia="id-ID"/>
        </w:rPr>
        <w:t xml:space="preserve">). </w:t>
      </w:r>
      <w:r w:rsidR="00F74E51" w:rsidRPr="00CB3F6D">
        <w:rPr>
          <w:rFonts w:asciiTheme="majorBidi" w:eastAsia="Times New Roman" w:hAnsiTheme="majorBidi" w:cstheme="majorBidi"/>
          <w:sz w:val="24"/>
          <w:szCs w:val="24"/>
          <w:lang w:eastAsia="id-ID"/>
        </w:rPr>
        <w:t>However, not all ornamentation can be formulated structured</w:t>
      </w:r>
      <w:r w:rsidR="00D33164" w:rsidRPr="00CB3F6D">
        <w:rPr>
          <w:rFonts w:asciiTheme="majorBidi" w:eastAsia="Times New Roman" w:hAnsiTheme="majorBidi" w:cstheme="majorBidi"/>
          <w:sz w:val="24"/>
          <w:szCs w:val="24"/>
          <w:lang w:eastAsia="id-ID"/>
        </w:rPr>
        <w:t xml:space="preserve">, </w:t>
      </w:r>
      <w:r w:rsidR="00F74E51" w:rsidRPr="00CB3F6D">
        <w:rPr>
          <w:rFonts w:asciiTheme="majorBidi" w:eastAsia="Times New Roman" w:hAnsiTheme="majorBidi" w:cstheme="majorBidi"/>
          <w:sz w:val="24"/>
          <w:szCs w:val="24"/>
          <w:lang w:eastAsia="id-ID"/>
        </w:rPr>
        <w:t xml:space="preserve">as well as a singer who  spontaneously creates improvisation or </w:t>
      </w:r>
      <w:r w:rsidR="00D33164" w:rsidRPr="00CB3F6D">
        <w:rPr>
          <w:rFonts w:asciiTheme="majorBidi" w:eastAsia="Times New Roman" w:hAnsiTheme="majorBidi" w:cstheme="majorBidi"/>
          <w:i/>
          <w:sz w:val="24"/>
          <w:szCs w:val="24"/>
          <w:lang w:eastAsia="id-ID"/>
        </w:rPr>
        <w:t>cengkok.</w:t>
      </w:r>
      <w:r w:rsidR="00F74E51" w:rsidRPr="00CB3F6D">
        <w:rPr>
          <w:rFonts w:asciiTheme="majorBidi" w:eastAsia="Times New Roman" w:hAnsiTheme="majorBidi" w:cstheme="majorBidi"/>
          <w:sz w:val="24"/>
          <w:szCs w:val="24"/>
          <w:lang w:eastAsia="id-ID"/>
        </w:rPr>
        <w:t xml:space="preserve"> This kind of ornamentation or embellishment </w:t>
      </w:r>
      <w:r w:rsidR="00D33164" w:rsidRPr="00CB3F6D">
        <w:rPr>
          <w:rFonts w:asciiTheme="majorBidi" w:eastAsia="Times New Roman" w:hAnsiTheme="majorBidi" w:cstheme="majorBidi"/>
          <w:sz w:val="24"/>
          <w:szCs w:val="24"/>
          <w:lang w:eastAsia="id-ID"/>
        </w:rPr>
        <w:t xml:space="preserve"> </w:t>
      </w:r>
      <w:r w:rsidR="00F74E51" w:rsidRPr="00CB3F6D">
        <w:rPr>
          <w:rFonts w:asciiTheme="majorBidi" w:eastAsia="Times New Roman" w:hAnsiTheme="majorBidi" w:cstheme="majorBidi"/>
          <w:sz w:val="24"/>
          <w:szCs w:val="24"/>
          <w:lang w:eastAsia="id-ID"/>
        </w:rPr>
        <w:t xml:space="preserve">occurs because of the creativity or ability of a singer. Ornamentation </w:t>
      </w:r>
      <w:r w:rsidR="00B5755E" w:rsidRPr="00CB3F6D">
        <w:rPr>
          <w:rFonts w:asciiTheme="majorBidi" w:eastAsia="Times New Roman" w:hAnsiTheme="majorBidi" w:cstheme="majorBidi"/>
          <w:sz w:val="24"/>
          <w:szCs w:val="24"/>
          <w:lang w:eastAsia="id-ID"/>
        </w:rPr>
        <w:t xml:space="preserve">can also occur in the art of </w:t>
      </w:r>
      <w:r w:rsidR="00D33164" w:rsidRPr="00CB3F6D">
        <w:rPr>
          <w:rFonts w:asciiTheme="majorBidi" w:eastAsia="Times New Roman" w:hAnsiTheme="majorBidi" w:cstheme="majorBidi"/>
          <w:i/>
          <w:sz w:val="24"/>
          <w:szCs w:val="24"/>
        </w:rPr>
        <w:t>Al-Qur’an</w:t>
      </w:r>
      <w:r w:rsidR="00D33164" w:rsidRPr="00CB3F6D">
        <w:rPr>
          <w:rFonts w:asciiTheme="majorBidi" w:eastAsia="Times New Roman" w:hAnsiTheme="majorBidi" w:cstheme="majorBidi"/>
          <w:sz w:val="24"/>
          <w:szCs w:val="24"/>
          <w:lang w:eastAsia="id-ID"/>
        </w:rPr>
        <w:t xml:space="preserve"> </w:t>
      </w:r>
      <w:r w:rsidR="00843CE3" w:rsidRPr="00CB3F6D">
        <w:rPr>
          <w:rFonts w:asciiTheme="majorBidi" w:eastAsia="Times New Roman" w:hAnsiTheme="majorBidi" w:cstheme="majorBidi"/>
          <w:sz w:val="24"/>
          <w:szCs w:val="24"/>
          <w:lang w:eastAsia="id-ID"/>
        </w:rPr>
        <w:lastRenderedPageBreak/>
        <w:t>r</w:t>
      </w:r>
      <w:r w:rsidR="00B5755E" w:rsidRPr="00CB3F6D">
        <w:rPr>
          <w:rFonts w:asciiTheme="majorBidi" w:eastAsia="Times New Roman" w:hAnsiTheme="majorBidi" w:cstheme="majorBidi"/>
          <w:sz w:val="24"/>
          <w:szCs w:val="24"/>
          <w:lang w:eastAsia="id-ID"/>
        </w:rPr>
        <w:t xml:space="preserve">ecitation especially in the style of </w:t>
      </w:r>
      <w:r w:rsidR="00D33164" w:rsidRPr="00CB3F6D">
        <w:rPr>
          <w:rFonts w:asciiTheme="majorBidi" w:eastAsia="Times New Roman" w:hAnsiTheme="majorBidi" w:cstheme="majorBidi"/>
          <w:i/>
          <w:sz w:val="24"/>
          <w:szCs w:val="24"/>
          <w:lang w:eastAsia="id-ID"/>
        </w:rPr>
        <w:t xml:space="preserve">mujawwad </w:t>
      </w:r>
      <w:r w:rsidR="00B5755E" w:rsidRPr="00CB3F6D">
        <w:rPr>
          <w:rFonts w:asciiTheme="majorBidi" w:eastAsia="Times New Roman" w:hAnsiTheme="majorBidi" w:cstheme="majorBidi"/>
          <w:sz w:val="24"/>
          <w:szCs w:val="24"/>
          <w:lang w:eastAsia="id-ID"/>
        </w:rPr>
        <w:t xml:space="preserve">commonly applied for </w:t>
      </w:r>
      <w:r w:rsidR="00D33164" w:rsidRPr="00CB3F6D">
        <w:rPr>
          <w:rFonts w:asciiTheme="majorBidi" w:eastAsia="Times New Roman" w:hAnsiTheme="majorBidi" w:cstheme="majorBidi"/>
          <w:i/>
          <w:iCs/>
          <w:sz w:val="24"/>
          <w:szCs w:val="24"/>
        </w:rPr>
        <w:t>Musabaqoh Tilawatil Qur’an</w:t>
      </w:r>
      <w:r w:rsidR="00D33164" w:rsidRPr="00CB3F6D">
        <w:rPr>
          <w:rFonts w:asciiTheme="majorBidi" w:eastAsia="Times New Roman" w:hAnsiTheme="majorBidi" w:cstheme="majorBidi"/>
          <w:iCs/>
          <w:sz w:val="24"/>
          <w:szCs w:val="24"/>
        </w:rPr>
        <w:t xml:space="preserve"> (MTQ). </w:t>
      </w:r>
    </w:p>
    <w:p w:rsidR="008F0573" w:rsidRPr="00CB3F6D" w:rsidRDefault="00F00161" w:rsidP="00CB3F6D">
      <w:pPr>
        <w:spacing w:after="0" w:line="360" w:lineRule="auto"/>
        <w:ind w:firstLine="720"/>
        <w:contextualSpacing/>
        <w:jc w:val="both"/>
        <w:rPr>
          <w:rFonts w:asciiTheme="majorBidi" w:eastAsia="Times New Roman" w:hAnsiTheme="majorBidi" w:cstheme="majorBidi"/>
          <w:color w:val="000000" w:themeColor="text1"/>
          <w:sz w:val="24"/>
          <w:szCs w:val="24"/>
          <w:lang w:eastAsia="id-ID"/>
        </w:rPr>
      </w:pPr>
      <w:r w:rsidRPr="00CB3F6D">
        <w:rPr>
          <w:rFonts w:asciiTheme="majorBidi" w:eastAsia="Times New Roman" w:hAnsiTheme="majorBidi" w:cstheme="majorBidi"/>
          <w:color w:val="000000" w:themeColor="text1"/>
          <w:sz w:val="24"/>
          <w:szCs w:val="24"/>
          <w:lang w:eastAsia="id-ID"/>
        </w:rPr>
        <w:t>In</w:t>
      </w:r>
      <w:r w:rsidR="008F0573" w:rsidRPr="00CB3F6D">
        <w:rPr>
          <w:rFonts w:asciiTheme="majorBidi" w:eastAsia="Times New Roman" w:hAnsiTheme="majorBidi" w:cstheme="majorBidi"/>
          <w:color w:val="000000" w:themeColor="text1"/>
          <w:sz w:val="24"/>
          <w:szCs w:val="24"/>
          <w:lang w:eastAsia="id-ID"/>
        </w:rPr>
        <w:t xml:space="preserve"> Islam, </w:t>
      </w:r>
      <w:r w:rsidRPr="00CB3F6D">
        <w:rPr>
          <w:rFonts w:asciiTheme="majorBidi" w:eastAsia="Times New Roman" w:hAnsiTheme="majorBidi" w:cstheme="majorBidi"/>
          <w:color w:val="000000" w:themeColor="text1"/>
          <w:sz w:val="24"/>
          <w:szCs w:val="24"/>
          <w:lang w:eastAsia="id-ID"/>
        </w:rPr>
        <w:t>the peak of auditory art is</w:t>
      </w:r>
      <w:r w:rsidR="008F0573" w:rsidRPr="00CB3F6D">
        <w:rPr>
          <w:rFonts w:asciiTheme="majorBidi" w:eastAsia="Times New Roman" w:hAnsiTheme="majorBidi" w:cstheme="majorBidi"/>
          <w:color w:val="000000" w:themeColor="text1"/>
          <w:sz w:val="24"/>
          <w:szCs w:val="24"/>
          <w:lang w:eastAsia="id-ID"/>
        </w:rPr>
        <w:t xml:space="preserve"> </w:t>
      </w:r>
      <w:r w:rsidR="008F0573" w:rsidRPr="00CB3F6D">
        <w:rPr>
          <w:rFonts w:asciiTheme="majorBidi" w:eastAsia="Times New Roman" w:hAnsiTheme="majorBidi" w:cstheme="majorBidi"/>
          <w:i/>
          <w:color w:val="000000" w:themeColor="text1"/>
          <w:sz w:val="24"/>
          <w:szCs w:val="24"/>
          <w:lang w:eastAsia="id-ID"/>
        </w:rPr>
        <w:t>tilawah</w:t>
      </w:r>
      <w:r w:rsidR="008F0573" w:rsidRPr="00CB3F6D">
        <w:rPr>
          <w:rFonts w:asciiTheme="majorBidi" w:eastAsia="Times New Roman" w:hAnsiTheme="majorBidi" w:cstheme="majorBidi"/>
          <w:color w:val="000000" w:themeColor="text1"/>
          <w:sz w:val="24"/>
          <w:szCs w:val="24"/>
          <w:lang w:eastAsia="id-ID"/>
        </w:rPr>
        <w:t xml:space="preserve"> </w:t>
      </w:r>
      <w:r w:rsidR="008F0573" w:rsidRPr="00CB3F6D">
        <w:rPr>
          <w:rFonts w:asciiTheme="majorBidi" w:eastAsia="Times New Roman" w:hAnsiTheme="majorBidi" w:cstheme="majorBidi"/>
          <w:i/>
          <w:color w:val="000000" w:themeColor="text1"/>
          <w:sz w:val="24"/>
          <w:szCs w:val="24"/>
          <w:lang w:eastAsia="id-ID"/>
        </w:rPr>
        <w:t>Al-Qur’an</w:t>
      </w:r>
      <w:r w:rsidR="008F0573" w:rsidRPr="00CB3F6D">
        <w:rPr>
          <w:rFonts w:asciiTheme="majorBidi" w:eastAsia="Times New Roman" w:hAnsiTheme="majorBidi" w:cstheme="majorBidi"/>
          <w:color w:val="000000" w:themeColor="text1"/>
          <w:sz w:val="24"/>
          <w:szCs w:val="24"/>
          <w:lang w:eastAsia="id-ID"/>
        </w:rPr>
        <w:t xml:space="preserve"> </w:t>
      </w:r>
      <w:r w:rsidRPr="00CB3F6D">
        <w:rPr>
          <w:rFonts w:asciiTheme="majorBidi" w:eastAsia="Times New Roman" w:hAnsiTheme="majorBidi" w:cstheme="majorBidi"/>
          <w:color w:val="000000" w:themeColor="text1"/>
          <w:sz w:val="24"/>
          <w:szCs w:val="24"/>
          <w:lang w:eastAsia="id-ID"/>
        </w:rPr>
        <w:t xml:space="preserve">as the </w:t>
      </w:r>
      <w:r w:rsidR="008F0573" w:rsidRPr="00CB3F6D">
        <w:rPr>
          <w:rFonts w:asciiTheme="majorBidi" w:eastAsia="Times New Roman" w:hAnsiTheme="majorBidi" w:cstheme="majorBidi"/>
          <w:i/>
          <w:color w:val="000000" w:themeColor="text1"/>
          <w:sz w:val="24"/>
          <w:szCs w:val="24"/>
          <w:lang w:eastAsia="id-ID"/>
        </w:rPr>
        <w:t>sunnah</w:t>
      </w:r>
      <w:r w:rsidR="00843CE3" w:rsidRPr="00CB3F6D">
        <w:rPr>
          <w:rFonts w:asciiTheme="majorBidi" w:eastAsia="Times New Roman" w:hAnsiTheme="majorBidi" w:cstheme="majorBidi"/>
          <w:i/>
          <w:color w:val="000000" w:themeColor="text1"/>
          <w:sz w:val="24"/>
          <w:szCs w:val="24"/>
          <w:lang w:eastAsia="id-ID"/>
        </w:rPr>
        <w:t xml:space="preserve"> </w:t>
      </w:r>
      <w:r w:rsidR="00843CE3" w:rsidRPr="00CB3F6D">
        <w:rPr>
          <w:rFonts w:asciiTheme="majorBidi" w:eastAsia="Times New Roman" w:hAnsiTheme="majorBidi" w:cstheme="majorBidi"/>
          <w:color w:val="000000" w:themeColor="text1"/>
          <w:sz w:val="24"/>
          <w:szCs w:val="24"/>
          <w:lang w:eastAsia="id-ID"/>
        </w:rPr>
        <w:t>prayer</w:t>
      </w:r>
      <w:r w:rsidR="008F0573" w:rsidRPr="00CB3F6D">
        <w:rPr>
          <w:rFonts w:asciiTheme="majorBidi" w:eastAsia="Times New Roman" w:hAnsiTheme="majorBidi" w:cstheme="majorBidi"/>
          <w:color w:val="000000" w:themeColor="text1"/>
          <w:sz w:val="24"/>
          <w:szCs w:val="24"/>
          <w:lang w:eastAsia="id-ID"/>
        </w:rPr>
        <w:t xml:space="preserve"> </w:t>
      </w:r>
      <w:r w:rsidRPr="00CB3F6D">
        <w:rPr>
          <w:rFonts w:asciiTheme="majorBidi" w:eastAsia="Times New Roman" w:hAnsiTheme="majorBidi" w:cstheme="majorBidi"/>
          <w:color w:val="000000" w:themeColor="text1"/>
          <w:sz w:val="24"/>
          <w:szCs w:val="24"/>
          <w:lang w:eastAsia="id-ID"/>
        </w:rPr>
        <w:t>having many</w:t>
      </w:r>
      <w:r w:rsidR="008F0573" w:rsidRPr="00CB3F6D">
        <w:rPr>
          <w:rFonts w:asciiTheme="majorBidi" w:eastAsia="Times New Roman" w:hAnsiTheme="majorBidi" w:cstheme="majorBidi"/>
          <w:color w:val="000000" w:themeColor="text1"/>
          <w:sz w:val="24"/>
          <w:szCs w:val="24"/>
          <w:lang w:eastAsia="id-ID"/>
        </w:rPr>
        <w:t xml:space="preserve"> </w:t>
      </w:r>
      <w:r w:rsidR="00843CE3" w:rsidRPr="00CB3F6D">
        <w:rPr>
          <w:rFonts w:asciiTheme="majorBidi" w:eastAsia="Times New Roman" w:hAnsiTheme="majorBidi" w:cstheme="majorBidi"/>
          <w:sz w:val="24"/>
          <w:szCs w:val="24"/>
          <w:lang w:eastAsia="id-ID"/>
        </w:rPr>
        <w:t>virtue</w:t>
      </w:r>
      <w:r w:rsidR="008F0573" w:rsidRPr="00CB3F6D">
        <w:rPr>
          <w:rFonts w:asciiTheme="majorBidi" w:eastAsia="Times New Roman" w:hAnsiTheme="majorBidi" w:cstheme="majorBidi"/>
          <w:sz w:val="24"/>
          <w:szCs w:val="24"/>
          <w:lang w:eastAsia="id-ID"/>
        </w:rPr>
        <w:t xml:space="preserve"> </w:t>
      </w:r>
      <w:r w:rsidR="008F0573" w:rsidRPr="00CB3F6D">
        <w:rPr>
          <w:rFonts w:asciiTheme="majorBidi" w:eastAsia="Times New Roman" w:hAnsiTheme="majorBidi" w:cstheme="majorBidi"/>
          <w:color w:val="000000" w:themeColor="text1"/>
          <w:sz w:val="24"/>
          <w:szCs w:val="24"/>
          <w:lang w:eastAsia="id-ID"/>
        </w:rPr>
        <w:t xml:space="preserve">(Munawwir, 1997: 471). </w:t>
      </w:r>
      <w:r w:rsidRPr="00CB3F6D">
        <w:rPr>
          <w:rFonts w:asciiTheme="majorBidi" w:eastAsia="Times New Roman" w:hAnsiTheme="majorBidi" w:cstheme="majorBidi"/>
          <w:color w:val="000000" w:themeColor="text1"/>
          <w:sz w:val="24"/>
          <w:szCs w:val="24"/>
          <w:lang w:eastAsia="id-ID"/>
        </w:rPr>
        <w:t xml:space="preserve">Auditory art or </w:t>
      </w:r>
      <w:r w:rsidR="00843CE3" w:rsidRPr="00CB3F6D">
        <w:rPr>
          <w:rFonts w:asciiTheme="majorBidi" w:eastAsia="Times New Roman" w:hAnsiTheme="majorBidi" w:cstheme="majorBidi"/>
          <w:sz w:val="24"/>
          <w:szCs w:val="24"/>
          <w:lang w:eastAsia="id-ID"/>
        </w:rPr>
        <w:t>praise to Alloh</w:t>
      </w:r>
      <w:r w:rsidR="008F0573"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color w:val="000000" w:themeColor="text1"/>
          <w:sz w:val="24"/>
          <w:szCs w:val="24"/>
          <w:lang w:eastAsia="id-ID"/>
        </w:rPr>
        <w:t xml:space="preserve">can always be found as </w:t>
      </w:r>
      <w:r w:rsidR="00843CE3" w:rsidRPr="00CB3F6D">
        <w:rPr>
          <w:rFonts w:asciiTheme="majorBidi" w:eastAsia="Times New Roman" w:hAnsiTheme="majorBidi" w:cstheme="majorBidi"/>
          <w:color w:val="000000" w:themeColor="text1"/>
          <w:sz w:val="24"/>
          <w:szCs w:val="24"/>
          <w:lang w:eastAsia="id-ID"/>
        </w:rPr>
        <w:t xml:space="preserve">a whole-hearted expression </w:t>
      </w:r>
      <w:r w:rsidRPr="00CB3F6D">
        <w:rPr>
          <w:rFonts w:asciiTheme="majorBidi" w:eastAsia="Times New Roman" w:hAnsiTheme="majorBidi" w:cstheme="majorBidi"/>
          <w:color w:val="000000" w:themeColor="text1"/>
          <w:sz w:val="24"/>
          <w:szCs w:val="24"/>
          <w:lang w:eastAsia="id-ID"/>
        </w:rPr>
        <w:t xml:space="preserve">both inside or outside mosque. In Indonesia, the recitation of </w:t>
      </w:r>
      <w:r w:rsidR="008F0573" w:rsidRPr="00CB3F6D">
        <w:rPr>
          <w:rFonts w:asciiTheme="majorBidi" w:eastAsia="Times New Roman" w:hAnsiTheme="majorBidi" w:cstheme="majorBidi"/>
          <w:i/>
          <w:color w:val="000000" w:themeColor="text1"/>
          <w:sz w:val="24"/>
          <w:szCs w:val="24"/>
          <w:lang w:eastAsia="id-ID"/>
        </w:rPr>
        <w:t xml:space="preserve">Al-Qur’an </w:t>
      </w:r>
      <w:r w:rsidRPr="00CB3F6D">
        <w:rPr>
          <w:rFonts w:asciiTheme="majorBidi" w:eastAsia="Times New Roman" w:hAnsiTheme="majorBidi" w:cstheme="majorBidi"/>
          <w:color w:val="000000" w:themeColor="text1"/>
          <w:sz w:val="24"/>
          <w:szCs w:val="24"/>
          <w:lang w:eastAsia="id-ID"/>
        </w:rPr>
        <w:t xml:space="preserve">verses is commonly known as the art of </w:t>
      </w:r>
      <w:r w:rsidR="008F0573" w:rsidRPr="00CB3F6D">
        <w:rPr>
          <w:rFonts w:asciiTheme="majorBidi" w:eastAsia="Times New Roman" w:hAnsiTheme="majorBidi" w:cstheme="majorBidi"/>
          <w:i/>
          <w:color w:val="000000" w:themeColor="text1"/>
          <w:sz w:val="24"/>
          <w:szCs w:val="24"/>
          <w:lang w:eastAsia="id-ID"/>
        </w:rPr>
        <w:t>Al-Qur’an</w:t>
      </w:r>
      <w:r w:rsidRPr="00CB3F6D">
        <w:rPr>
          <w:rFonts w:asciiTheme="majorBidi" w:eastAsia="Times New Roman" w:hAnsiTheme="majorBidi" w:cstheme="majorBidi"/>
          <w:i/>
          <w:color w:val="000000" w:themeColor="text1"/>
          <w:sz w:val="24"/>
          <w:szCs w:val="24"/>
          <w:lang w:eastAsia="id-ID"/>
        </w:rPr>
        <w:t xml:space="preserve"> </w:t>
      </w:r>
      <w:r w:rsidRPr="00CB3F6D">
        <w:rPr>
          <w:rFonts w:asciiTheme="majorBidi" w:eastAsia="Times New Roman" w:hAnsiTheme="majorBidi" w:cstheme="majorBidi"/>
          <w:color w:val="000000" w:themeColor="text1"/>
          <w:sz w:val="24"/>
          <w:szCs w:val="24"/>
          <w:lang w:eastAsia="id-ID"/>
        </w:rPr>
        <w:t>recitation</w:t>
      </w:r>
      <w:r w:rsidR="008F0573" w:rsidRPr="00CB3F6D">
        <w:rPr>
          <w:rFonts w:asciiTheme="majorBidi" w:eastAsia="Times New Roman" w:hAnsiTheme="majorBidi" w:cstheme="majorBidi"/>
          <w:color w:val="000000" w:themeColor="text1"/>
          <w:sz w:val="24"/>
          <w:szCs w:val="24"/>
          <w:lang w:eastAsia="id-ID"/>
        </w:rPr>
        <w:t xml:space="preserve"> (</w:t>
      </w:r>
      <w:r w:rsidR="008F0573" w:rsidRPr="00CB3F6D">
        <w:rPr>
          <w:rFonts w:asciiTheme="majorBidi" w:eastAsia="Times New Roman" w:hAnsiTheme="majorBidi" w:cstheme="majorBidi"/>
          <w:i/>
          <w:iCs/>
          <w:color w:val="000000" w:themeColor="text1"/>
          <w:sz w:val="24"/>
          <w:szCs w:val="24"/>
        </w:rPr>
        <w:t>Qira’ah</w:t>
      </w:r>
      <w:r w:rsidR="008F0573" w:rsidRPr="00CB3F6D">
        <w:rPr>
          <w:rFonts w:asciiTheme="majorBidi" w:eastAsia="Times New Roman" w:hAnsiTheme="majorBidi" w:cstheme="majorBidi"/>
          <w:iCs/>
          <w:color w:val="000000" w:themeColor="text1"/>
          <w:sz w:val="24"/>
          <w:szCs w:val="24"/>
        </w:rPr>
        <w:t xml:space="preserve">) </w:t>
      </w:r>
      <w:r w:rsidRPr="00CB3F6D">
        <w:rPr>
          <w:rFonts w:asciiTheme="majorBidi" w:eastAsia="Times New Roman" w:hAnsiTheme="majorBidi" w:cstheme="majorBidi"/>
          <w:iCs/>
          <w:color w:val="000000" w:themeColor="text1"/>
          <w:sz w:val="24"/>
          <w:szCs w:val="24"/>
        </w:rPr>
        <w:t xml:space="preserve">which is a term meaning </w:t>
      </w:r>
      <w:r w:rsidR="008F0573" w:rsidRPr="00CB3F6D">
        <w:rPr>
          <w:rFonts w:asciiTheme="majorBidi" w:eastAsia="Times New Roman" w:hAnsiTheme="majorBidi" w:cstheme="majorBidi"/>
          <w:color w:val="000000" w:themeColor="text1"/>
          <w:sz w:val="24"/>
          <w:szCs w:val="24"/>
          <w:lang w:eastAsia="id-ID"/>
        </w:rPr>
        <w:t>‘</w:t>
      </w:r>
      <w:r w:rsidR="0013710B" w:rsidRPr="00CB3F6D">
        <w:rPr>
          <w:rFonts w:asciiTheme="majorBidi" w:eastAsia="Times New Roman" w:hAnsiTheme="majorBidi" w:cstheme="majorBidi"/>
          <w:color w:val="000000" w:themeColor="text1"/>
          <w:sz w:val="24"/>
          <w:szCs w:val="24"/>
          <w:lang w:eastAsia="id-ID"/>
        </w:rPr>
        <w:t>to sing liturgy</w:t>
      </w:r>
      <w:r w:rsidR="008F0573" w:rsidRPr="00CB3F6D">
        <w:rPr>
          <w:rFonts w:asciiTheme="majorBidi" w:eastAsia="Times New Roman" w:hAnsiTheme="majorBidi" w:cstheme="majorBidi"/>
          <w:color w:val="000000" w:themeColor="text1"/>
          <w:sz w:val="24"/>
          <w:szCs w:val="24"/>
          <w:lang w:eastAsia="id-ID"/>
        </w:rPr>
        <w:t xml:space="preserve"> (</w:t>
      </w:r>
      <w:r w:rsidR="008F0573" w:rsidRPr="00CB3F6D">
        <w:rPr>
          <w:rFonts w:asciiTheme="majorBidi" w:eastAsia="Times New Roman" w:hAnsiTheme="majorBidi" w:cstheme="majorBidi"/>
          <w:i/>
          <w:color w:val="000000" w:themeColor="text1"/>
          <w:sz w:val="24"/>
          <w:szCs w:val="24"/>
          <w:lang w:eastAsia="id-ID"/>
        </w:rPr>
        <w:t>ghina</w:t>
      </w:r>
      <w:r w:rsidR="008F0573" w:rsidRPr="00CB3F6D">
        <w:rPr>
          <w:rFonts w:asciiTheme="majorBidi" w:eastAsia="Times New Roman" w:hAnsiTheme="majorBidi" w:cstheme="majorBidi"/>
          <w:color w:val="000000" w:themeColor="text1"/>
          <w:sz w:val="24"/>
          <w:szCs w:val="24"/>
          <w:lang w:eastAsia="id-ID"/>
        </w:rPr>
        <w:t xml:space="preserve">), </w:t>
      </w:r>
      <w:r w:rsidR="008F0573" w:rsidRPr="00CB3F6D">
        <w:rPr>
          <w:rFonts w:asciiTheme="majorBidi" w:eastAsia="Times New Roman" w:hAnsiTheme="majorBidi" w:cstheme="majorBidi"/>
          <w:i/>
          <w:color w:val="000000" w:themeColor="text1"/>
          <w:sz w:val="24"/>
          <w:szCs w:val="24"/>
          <w:lang w:eastAsia="id-ID"/>
        </w:rPr>
        <w:t>adzan</w:t>
      </w:r>
      <w:r w:rsidR="008F0573" w:rsidRPr="00CB3F6D">
        <w:rPr>
          <w:rFonts w:asciiTheme="majorBidi" w:eastAsia="Times New Roman" w:hAnsiTheme="majorBidi" w:cstheme="majorBidi"/>
          <w:color w:val="000000" w:themeColor="text1"/>
          <w:sz w:val="24"/>
          <w:szCs w:val="24"/>
          <w:lang w:eastAsia="id-ID"/>
        </w:rPr>
        <w:t xml:space="preserve"> (</w:t>
      </w:r>
      <w:r w:rsidR="0013710B" w:rsidRPr="00CB3F6D">
        <w:rPr>
          <w:rFonts w:asciiTheme="majorBidi" w:eastAsia="Times New Roman" w:hAnsiTheme="majorBidi" w:cstheme="majorBidi"/>
          <w:color w:val="000000" w:themeColor="text1"/>
          <w:sz w:val="24"/>
          <w:szCs w:val="24"/>
          <w:lang w:eastAsia="id-ID"/>
        </w:rPr>
        <w:t>the call to prayer</w:t>
      </w:r>
      <w:r w:rsidR="008F0573" w:rsidRPr="00CB3F6D">
        <w:rPr>
          <w:rFonts w:asciiTheme="majorBidi" w:eastAsia="Times New Roman" w:hAnsiTheme="majorBidi" w:cstheme="majorBidi"/>
          <w:color w:val="000000" w:themeColor="text1"/>
          <w:sz w:val="24"/>
          <w:szCs w:val="24"/>
          <w:lang w:eastAsia="id-ID"/>
        </w:rPr>
        <w:t xml:space="preserve">), </w:t>
      </w:r>
      <w:r w:rsidR="0013710B" w:rsidRPr="00CB3F6D">
        <w:rPr>
          <w:rFonts w:asciiTheme="majorBidi" w:eastAsia="Times New Roman" w:hAnsiTheme="majorBidi" w:cstheme="majorBidi"/>
          <w:color w:val="000000" w:themeColor="text1"/>
          <w:sz w:val="24"/>
          <w:szCs w:val="24"/>
          <w:lang w:eastAsia="id-ID"/>
        </w:rPr>
        <w:t xml:space="preserve">and a variety of religious songs </w:t>
      </w:r>
      <w:r w:rsidR="008F0573" w:rsidRPr="00CB3F6D">
        <w:rPr>
          <w:rFonts w:asciiTheme="majorBidi" w:eastAsia="Times New Roman" w:hAnsiTheme="majorBidi" w:cstheme="majorBidi"/>
          <w:color w:val="000000" w:themeColor="text1"/>
          <w:sz w:val="24"/>
          <w:szCs w:val="24"/>
          <w:lang w:eastAsia="id-ID"/>
        </w:rPr>
        <w:t xml:space="preserve"> </w:t>
      </w:r>
      <w:r w:rsidR="0013710B" w:rsidRPr="00CB3F6D">
        <w:rPr>
          <w:rFonts w:asciiTheme="majorBidi" w:eastAsia="Times New Roman" w:hAnsiTheme="majorBidi" w:cstheme="majorBidi"/>
          <w:color w:val="000000" w:themeColor="text1"/>
          <w:sz w:val="24"/>
          <w:szCs w:val="24"/>
          <w:lang w:eastAsia="id-ID"/>
        </w:rPr>
        <w:t xml:space="preserve">found in </w:t>
      </w:r>
      <w:r w:rsidR="00120D06" w:rsidRPr="00CB3F6D">
        <w:rPr>
          <w:rFonts w:asciiTheme="majorBidi" w:eastAsia="Times New Roman" w:hAnsiTheme="majorBidi" w:cstheme="majorBidi"/>
          <w:color w:val="000000" w:themeColor="text1"/>
          <w:sz w:val="24"/>
          <w:szCs w:val="24"/>
          <w:lang w:eastAsia="id-ID"/>
        </w:rPr>
        <w:t xml:space="preserve">the areas of Muslims in all parts of </w:t>
      </w:r>
      <w:r w:rsidR="00120D06" w:rsidRPr="00CB3F6D">
        <w:rPr>
          <w:rFonts w:asciiTheme="majorBidi" w:eastAsia="Times New Roman" w:hAnsiTheme="majorBidi" w:cstheme="majorBidi"/>
          <w:sz w:val="24"/>
          <w:szCs w:val="24"/>
          <w:lang w:eastAsia="id-ID"/>
        </w:rPr>
        <w:t>Indonesia</w:t>
      </w:r>
      <w:r w:rsidR="008F0573" w:rsidRPr="00CB3F6D">
        <w:rPr>
          <w:rFonts w:asciiTheme="majorBidi" w:eastAsia="Times New Roman" w:hAnsiTheme="majorBidi" w:cstheme="majorBidi"/>
          <w:color w:val="FF0000"/>
          <w:sz w:val="24"/>
          <w:szCs w:val="24"/>
          <w:lang w:eastAsia="id-ID"/>
        </w:rPr>
        <w:t xml:space="preserve"> </w:t>
      </w:r>
      <w:r w:rsidR="008F0573" w:rsidRPr="00CB3F6D">
        <w:rPr>
          <w:rFonts w:asciiTheme="majorBidi" w:eastAsia="Times New Roman" w:hAnsiTheme="majorBidi" w:cstheme="majorBidi"/>
          <w:color w:val="000000" w:themeColor="text1"/>
          <w:sz w:val="24"/>
          <w:szCs w:val="24"/>
          <w:lang w:eastAsia="id-ID"/>
        </w:rPr>
        <w:t>(Nurudin, 2015: 21).</w:t>
      </w:r>
    </w:p>
    <w:p w:rsidR="000E2761" w:rsidRPr="00CB3F6D" w:rsidRDefault="00120D06" w:rsidP="00CB3F6D">
      <w:pPr>
        <w:spacing w:after="0" w:line="360" w:lineRule="auto"/>
        <w:ind w:firstLine="720"/>
        <w:contextualSpacing/>
        <w:jc w:val="both"/>
        <w:rPr>
          <w:rFonts w:asciiTheme="majorBidi" w:eastAsia="Times New Roman" w:hAnsiTheme="majorBidi" w:cstheme="majorBidi"/>
          <w:i/>
          <w:iCs/>
          <w:color w:val="000000" w:themeColor="text1"/>
          <w:sz w:val="24"/>
          <w:szCs w:val="24"/>
        </w:rPr>
      </w:pPr>
      <w:r w:rsidRPr="00CB3F6D">
        <w:rPr>
          <w:rFonts w:asciiTheme="majorBidi" w:eastAsia="Times New Roman" w:hAnsiTheme="majorBidi" w:cstheme="majorBidi"/>
          <w:iCs/>
          <w:color w:val="000000" w:themeColor="text1"/>
          <w:sz w:val="24"/>
          <w:szCs w:val="24"/>
        </w:rPr>
        <w:t>The art of</w:t>
      </w:r>
      <w:r w:rsidR="000E2761" w:rsidRPr="00CB3F6D">
        <w:rPr>
          <w:rFonts w:asciiTheme="majorBidi" w:eastAsia="Times New Roman" w:hAnsiTheme="majorBidi" w:cstheme="majorBidi"/>
          <w:iCs/>
          <w:color w:val="000000" w:themeColor="text1"/>
          <w:sz w:val="24"/>
          <w:szCs w:val="24"/>
        </w:rPr>
        <w:t xml:space="preserve"> </w:t>
      </w:r>
      <w:r w:rsidR="000E2761" w:rsidRPr="00CB3F6D">
        <w:rPr>
          <w:rFonts w:asciiTheme="majorBidi" w:eastAsia="Times New Roman" w:hAnsiTheme="majorBidi" w:cstheme="majorBidi"/>
          <w:i/>
          <w:iCs/>
          <w:color w:val="000000" w:themeColor="text1"/>
          <w:sz w:val="24"/>
          <w:szCs w:val="24"/>
        </w:rPr>
        <w:t>Al-Qur’an</w:t>
      </w:r>
      <w:r w:rsidRPr="00CB3F6D">
        <w:rPr>
          <w:rFonts w:asciiTheme="majorBidi" w:eastAsia="Times New Roman" w:hAnsiTheme="majorBidi" w:cstheme="majorBidi"/>
          <w:i/>
          <w:iCs/>
          <w:color w:val="000000" w:themeColor="text1"/>
          <w:sz w:val="24"/>
          <w:szCs w:val="24"/>
        </w:rPr>
        <w:t xml:space="preserve"> </w:t>
      </w:r>
      <w:r w:rsidRPr="00CB3F6D">
        <w:rPr>
          <w:rFonts w:asciiTheme="majorBidi" w:eastAsia="Times New Roman" w:hAnsiTheme="majorBidi" w:cstheme="majorBidi"/>
          <w:iCs/>
          <w:color w:val="000000" w:themeColor="text1"/>
          <w:sz w:val="24"/>
          <w:szCs w:val="24"/>
        </w:rPr>
        <w:t xml:space="preserve">recitation named </w:t>
      </w:r>
      <w:r w:rsidR="000E2761" w:rsidRPr="00CB3F6D">
        <w:rPr>
          <w:rFonts w:asciiTheme="majorBidi" w:eastAsia="Times New Roman" w:hAnsiTheme="majorBidi" w:cstheme="majorBidi"/>
          <w:bCs/>
          <w:i/>
          <w:color w:val="000000" w:themeColor="text1"/>
          <w:sz w:val="24"/>
          <w:szCs w:val="24"/>
        </w:rPr>
        <w:t xml:space="preserve">Qiro’ah </w:t>
      </w:r>
      <w:r w:rsidR="000E2761" w:rsidRPr="00CB3F6D">
        <w:rPr>
          <w:rFonts w:asciiTheme="majorBidi" w:eastAsia="Times New Roman" w:hAnsiTheme="majorBidi" w:cstheme="majorBidi"/>
          <w:bCs/>
          <w:color w:val="000000" w:themeColor="text1"/>
          <w:sz w:val="24"/>
          <w:szCs w:val="24"/>
        </w:rPr>
        <w:t xml:space="preserve"> </w:t>
      </w:r>
      <w:r w:rsidR="000E2761" w:rsidRPr="00CB3F6D">
        <w:rPr>
          <w:rFonts w:asciiTheme="majorBidi" w:eastAsia="Times New Roman" w:hAnsiTheme="majorBidi" w:cstheme="majorBidi"/>
          <w:bCs/>
          <w:i/>
          <w:color w:val="000000" w:themeColor="text1"/>
          <w:sz w:val="24"/>
          <w:szCs w:val="24"/>
        </w:rPr>
        <w:t>Al-Qur’an</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 xml:space="preserve">which has </w:t>
      </w:r>
      <w:r w:rsidR="000E2761" w:rsidRPr="00CB3F6D">
        <w:rPr>
          <w:rFonts w:asciiTheme="majorBidi" w:eastAsia="Times New Roman" w:hAnsiTheme="majorBidi" w:cstheme="majorBidi"/>
          <w:bCs/>
          <w:i/>
          <w:color w:val="000000" w:themeColor="text1"/>
          <w:sz w:val="24"/>
          <w:szCs w:val="24"/>
        </w:rPr>
        <w:t>tajwid</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and is beautified with rhythm and song or in other words</w:t>
      </w:r>
      <w:r w:rsidR="000E2761" w:rsidRPr="00CB3F6D">
        <w:rPr>
          <w:rFonts w:asciiTheme="majorBidi" w:eastAsia="Times New Roman" w:hAnsiTheme="majorBidi" w:cstheme="majorBidi"/>
          <w:bCs/>
          <w:color w:val="000000" w:themeColor="text1"/>
          <w:sz w:val="24"/>
          <w:szCs w:val="24"/>
        </w:rPr>
        <w:t xml:space="preserve"> </w:t>
      </w:r>
      <w:r w:rsidR="000E2761" w:rsidRPr="00CB3F6D">
        <w:rPr>
          <w:rFonts w:asciiTheme="majorBidi" w:eastAsia="Times New Roman" w:hAnsiTheme="majorBidi" w:cstheme="majorBidi"/>
          <w:bCs/>
          <w:i/>
          <w:color w:val="000000" w:themeColor="text1"/>
          <w:sz w:val="24"/>
          <w:szCs w:val="24"/>
        </w:rPr>
        <w:t xml:space="preserve">nagham, </w:t>
      </w:r>
      <w:r w:rsidRPr="00CB3F6D">
        <w:rPr>
          <w:rFonts w:asciiTheme="majorBidi" w:eastAsia="Times New Roman" w:hAnsiTheme="majorBidi" w:cstheme="majorBidi"/>
          <w:bCs/>
          <w:color w:val="000000" w:themeColor="text1"/>
          <w:sz w:val="24"/>
          <w:szCs w:val="24"/>
        </w:rPr>
        <w:t xml:space="preserve">can be classified into the type of </w:t>
      </w:r>
      <w:r w:rsidR="000E2761" w:rsidRPr="00CB3F6D">
        <w:rPr>
          <w:rFonts w:asciiTheme="majorBidi" w:eastAsia="Times New Roman" w:hAnsiTheme="majorBidi" w:cstheme="majorBidi"/>
          <w:bCs/>
          <w:i/>
          <w:color w:val="000000" w:themeColor="text1"/>
          <w:sz w:val="24"/>
          <w:szCs w:val="24"/>
        </w:rPr>
        <w:t>Handasah al-shaut</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or</w:t>
      </w:r>
      <w:r w:rsidR="000E2761" w:rsidRPr="00CB3F6D">
        <w:rPr>
          <w:rFonts w:asciiTheme="majorBidi" w:eastAsia="Times New Roman" w:hAnsiTheme="majorBidi" w:cstheme="majorBidi"/>
          <w:bCs/>
          <w:color w:val="000000" w:themeColor="text1"/>
          <w:sz w:val="24"/>
          <w:szCs w:val="24"/>
        </w:rPr>
        <w:t xml:space="preserve"> </w:t>
      </w:r>
      <w:r w:rsidR="003B7460" w:rsidRPr="00CB3F6D">
        <w:rPr>
          <w:rFonts w:asciiTheme="majorBidi" w:eastAsia="Times New Roman" w:hAnsiTheme="majorBidi" w:cstheme="majorBidi"/>
          <w:bCs/>
          <w:sz w:val="24"/>
          <w:szCs w:val="24"/>
        </w:rPr>
        <w:t>vocal art</w:t>
      </w:r>
      <w:r w:rsidR="000E2761" w:rsidRPr="00CB3F6D">
        <w:rPr>
          <w:rFonts w:asciiTheme="majorBidi" w:eastAsia="Times New Roman" w:hAnsiTheme="majorBidi" w:cstheme="majorBidi"/>
          <w:bCs/>
          <w:sz w:val="24"/>
          <w:szCs w:val="24"/>
        </w:rPr>
        <w:t xml:space="preserve"> </w:t>
      </w:r>
      <w:r w:rsidR="000E2761" w:rsidRPr="00CB3F6D">
        <w:rPr>
          <w:rFonts w:asciiTheme="majorBidi" w:eastAsia="Times New Roman" w:hAnsiTheme="majorBidi" w:cstheme="majorBidi"/>
          <w:bCs/>
          <w:color w:val="000000" w:themeColor="text1"/>
          <w:sz w:val="24"/>
          <w:szCs w:val="24"/>
        </w:rPr>
        <w:t xml:space="preserve">(Al Faruqi, 1996: 475). </w:t>
      </w:r>
      <w:r w:rsidR="000E2761" w:rsidRPr="00CB3F6D">
        <w:rPr>
          <w:rFonts w:asciiTheme="majorBidi" w:eastAsia="Times New Roman" w:hAnsiTheme="majorBidi" w:cstheme="majorBidi"/>
          <w:i/>
          <w:iCs/>
          <w:color w:val="000000" w:themeColor="text1"/>
          <w:sz w:val="24"/>
          <w:szCs w:val="24"/>
        </w:rPr>
        <w:t xml:space="preserve">Qira’ah </w:t>
      </w:r>
      <w:r w:rsidRPr="00CB3F6D">
        <w:rPr>
          <w:rFonts w:asciiTheme="majorBidi" w:eastAsia="Times New Roman" w:hAnsiTheme="majorBidi" w:cstheme="majorBidi"/>
          <w:bCs/>
          <w:color w:val="000000" w:themeColor="text1"/>
          <w:sz w:val="24"/>
          <w:szCs w:val="24"/>
        </w:rPr>
        <w:t>comes from the word</w:t>
      </w:r>
      <w:r w:rsidR="000E2761" w:rsidRPr="00CB3F6D">
        <w:rPr>
          <w:rFonts w:asciiTheme="majorBidi" w:eastAsia="Times New Roman" w:hAnsiTheme="majorBidi" w:cstheme="majorBidi"/>
          <w:bCs/>
          <w:color w:val="000000" w:themeColor="text1"/>
          <w:sz w:val="24"/>
          <w:szCs w:val="24"/>
        </w:rPr>
        <w:t xml:space="preserve"> </w:t>
      </w:r>
      <w:r w:rsidR="000E2761" w:rsidRPr="00CB3F6D">
        <w:rPr>
          <w:rFonts w:asciiTheme="majorBidi" w:eastAsia="Times New Roman" w:hAnsiTheme="majorBidi" w:cstheme="majorBidi"/>
          <w:bCs/>
          <w:i/>
          <w:color w:val="000000" w:themeColor="text1"/>
          <w:sz w:val="24"/>
          <w:szCs w:val="24"/>
        </w:rPr>
        <w:t>qira’at</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meaning</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recitation</w:t>
      </w:r>
      <w:r w:rsidR="000E2761" w:rsidRPr="00CB3F6D">
        <w:rPr>
          <w:rFonts w:asciiTheme="majorBidi" w:eastAsia="Times New Roman" w:hAnsiTheme="majorBidi" w:cstheme="majorBidi"/>
          <w:bCs/>
          <w:color w:val="000000" w:themeColor="text1"/>
          <w:sz w:val="24"/>
          <w:szCs w:val="24"/>
        </w:rPr>
        <w:t xml:space="preserve">. </w:t>
      </w:r>
      <w:r w:rsidR="000E2761" w:rsidRPr="00CB3F6D">
        <w:rPr>
          <w:rFonts w:asciiTheme="majorBidi" w:eastAsia="Times New Roman" w:hAnsiTheme="majorBidi" w:cstheme="majorBidi"/>
          <w:i/>
          <w:iCs/>
          <w:color w:val="000000" w:themeColor="text1"/>
          <w:sz w:val="24"/>
          <w:szCs w:val="24"/>
        </w:rPr>
        <w:t xml:space="preserve">Mujawwad </w:t>
      </w:r>
      <w:r w:rsidRPr="00CB3F6D">
        <w:rPr>
          <w:rFonts w:asciiTheme="majorBidi" w:eastAsia="Times New Roman" w:hAnsiTheme="majorBidi" w:cstheme="majorBidi"/>
          <w:bCs/>
          <w:color w:val="000000" w:themeColor="text1"/>
          <w:sz w:val="24"/>
          <w:szCs w:val="24"/>
        </w:rPr>
        <w:t xml:space="preserve">is one of types of the art of </w:t>
      </w:r>
      <w:r w:rsidR="000E2761" w:rsidRPr="00CB3F6D">
        <w:rPr>
          <w:rFonts w:asciiTheme="majorBidi" w:eastAsia="Times New Roman" w:hAnsiTheme="majorBidi" w:cstheme="majorBidi"/>
          <w:i/>
          <w:iCs/>
          <w:color w:val="000000" w:themeColor="text1"/>
          <w:sz w:val="24"/>
          <w:szCs w:val="24"/>
        </w:rPr>
        <w:t>Al-Qur’an</w:t>
      </w:r>
      <w:r w:rsidRPr="00CB3F6D">
        <w:rPr>
          <w:rFonts w:asciiTheme="majorBidi" w:eastAsia="Times New Roman" w:hAnsiTheme="majorBidi" w:cstheme="majorBidi"/>
          <w:i/>
          <w:iCs/>
          <w:color w:val="000000" w:themeColor="text1"/>
          <w:sz w:val="24"/>
          <w:szCs w:val="24"/>
        </w:rPr>
        <w:t xml:space="preserve"> </w:t>
      </w:r>
      <w:r w:rsidRPr="00CB3F6D">
        <w:rPr>
          <w:rFonts w:asciiTheme="majorBidi" w:eastAsia="Times New Roman" w:hAnsiTheme="majorBidi" w:cstheme="majorBidi"/>
          <w:iCs/>
          <w:color w:val="000000" w:themeColor="text1"/>
          <w:sz w:val="24"/>
          <w:szCs w:val="24"/>
        </w:rPr>
        <w:t xml:space="preserve">recitation which can be heard in almost </w:t>
      </w:r>
      <w:r w:rsidRPr="00CB3F6D">
        <w:rPr>
          <w:rFonts w:asciiTheme="majorBidi" w:eastAsia="Times New Roman" w:hAnsiTheme="majorBidi" w:cstheme="majorBidi"/>
          <w:bCs/>
          <w:color w:val="000000" w:themeColor="text1"/>
          <w:sz w:val="24"/>
          <w:szCs w:val="24"/>
        </w:rPr>
        <w:t>each opportunity</w:t>
      </w:r>
      <w:r w:rsidR="000E2761" w:rsidRPr="00CB3F6D">
        <w:rPr>
          <w:rFonts w:asciiTheme="majorBidi" w:eastAsia="Times New Roman" w:hAnsiTheme="majorBidi" w:cstheme="majorBidi"/>
          <w:bCs/>
          <w:color w:val="000000" w:themeColor="text1"/>
          <w:sz w:val="24"/>
          <w:szCs w:val="24"/>
        </w:rPr>
        <w:t xml:space="preserve">,  </w:t>
      </w:r>
      <w:r w:rsidRPr="00CB3F6D">
        <w:rPr>
          <w:rFonts w:asciiTheme="majorBidi" w:eastAsia="Times New Roman" w:hAnsiTheme="majorBidi" w:cstheme="majorBidi"/>
          <w:bCs/>
          <w:color w:val="000000" w:themeColor="text1"/>
          <w:sz w:val="24"/>
          <w:szCs w:val="24"/>
        </w:rPr>
        <w:t xml:space="preserve">with various listeners in each angle of </w:t>
      </w:r>
      <w:r w:rsidR="00FD6EB2" w:rsidRPr="00CB3F6D">
        <w:rPr>
          <w:rFonts w:asciiTheme="majorBidi" w:eastAsia="Times New Roman" w:hAnsiTheme="majorBidi" w:cstheme="majorBidi"/>
          <w:bCs/>
          <w:color w:val="000000" w:themeColor="text1"/>
          <w:sz w:val="24"/>
          <w:szCs w:val="24"/>
        </w:rPr>
        <w:t xml:space="preserve">Islamic world which is the most pervasive one in Islam culture. </w:t>
      </w:r>
      <w:r w:rsidR="00AB1562" w:rsidRPr="00CB3F6D">
        <w:rPr>
          <w:rFonts w:asciiTheme="majorBidi" w:eastAsia="Times New Roman" w:hAnsiTheme="majorBidi" w:cstheme="majorBidi"/>
          <w:bCs/>
          <w:color w:val="000000" w:themeColor="text1"/>
          <w:sz w:val="24"/>
          <w:szCs w:val="24"/>
        </w:rPr>
        <w:t xml:space="preserve">The art of </w:t>
      </w:r>
      <w:r w:rsidR="000E2761" w:rsidRPr="00CB3F6D">
        <w:rPr>
          <w:rFonts w:asciiTheme="majorBidi" w:eastAsia="Times New Roman" w:hAnsiTheme="majorBidi" w:cstheme="majorBidi"/>
          <w:i/>
          <w:iCs/>
          <w:color w:val="000000" w:themeColor="text1"/>
          <w:sz w:val="24"/>
          <w:szCs w:val="24"/>
        </w:rPr>
        <w:t>Al-Qur’an</w:t>
      </w:r>
      <w:r w:rsidR="000E2761" w:rsidRPr="00CB3F6D">
        <w:rPr>
          <w:rFonts w:asciiTheme="majorBidi" w:eastAsia="Times New Roman" w:hAnsiTheme="majorBidi" w:cstheme="majorBidi"/>
          <w:bCs/>
          <w:color w:val="000000" w:themeColor="text1"/>
          <w:sz w:val="24"/>
          <w:szCs w:val="24"/>
        </w:rPr>
        <w:t xml:space="preserve"> </w:t>
      </w:r>
      <w:r w:rsidR="00AB1562" w:rsidRPr="00CB3F6D">
        <w:rPr>
          <w:rFonts w:asciiTheme="majorBidi" w:eastAsia="Times New Roman" w:hAnsiTheme="majorBidi" w:cstheme="majorBidi"/>
          <w:bCs/>
          <w:color w:val="000000" w:themeColor="text1"/>
          <w:sz w:val="24"/>
          <w:szCs w:val="24"/>
        </w:rPr>
        <w:t xml:space="preserve">recitation using the style of </w:t>
      </w:r>
      <w:r w:rsidR="000E2761" w:rsidRPr="00CB3F6D">
        <w:rPr>
          <w:rFonts w:asciiTheme="majorBidi" w:eastAsia="Times New Roman" w:hAnsiTheme="majorBidi" w:cstheme="majorBidi"/>
          <w:i/>
          <w:iCs/>
          <w:color w:val="000000" w:themeColor="text1"/>
          <w:sz w:val="24"/>
          <w:szCs w:val="24"/>
        </w:rPr>
        <w:t>Qira’ah</w:t>
      </w:r>
      <w:r w:rsidR="000E2761" w:rsidRPr="00CB3F6D">
        <w:rPr>
          <w:rFonts w:asciiTheme="majorBidi" w:eastAsia="Times New Roman" w:hAnsiTheme="majorBidi" w:cstheme="majorBidi"/>
          <w:iCs/>
          <w:color w:val="000000" w:themeColor="text1"/>
          <w:sz w:val="24"/>
          <w:szCs w:val="24"/>
        </w:rPr>
        <w:t xml:space="preserve"> </w:t>
      </w:r>
      <w:r w:rsidR="00AB1562" w:rsidRPr="00CB3F6D">
        <w:rPr>
          <w:rFonts w:asciiTheme="majorBidi" w:eastAsia="Times New Roman" w:hAnsiTheme="majorBidi" w:cstheme="majorBidi"/>
          <w:iCs/>
          <w:color w:val="000000" w:themeColor="text1"/>
          <w:sz w:val="24"/>
          <w:szCs w:val="24"/>
        </w:rPr>
        <w:t xml:space="preserve">is commonly known as </w:t>
      </w:r>
      <w:r w:rsidR="000E2761" w:rsidRPr="00CB3F6D">
        <w:rPr>
          <w:rFonts w:asciiTheme="majorBidi" w:eastAsia="Times New Roman" w:hAnsiTheme="majorBidi" w:cstheme="majorBidi"/>
          <w:i/>
          <w:iCs/>
          <w:color w:val="000000" w:themeColor="text1"/>
          <w:sz w:val="24"/>
          <w:szCs w:val="24"/>
        </w:rPr>
        <w:t>mujawwad</w:t>
      </w:r>
      <w:r w:rsidR="00AB1562" w:rsidRPr="00CB3F6D">
        <w:rPr>
          <w:rFonts w:asciiTheme="majorBidi" w:eastAsia="Times New Roman" w:hAnsiTheme="majorBidi" w:cstheme="majorBidi"/>
          <w:i/>
          <w:iCs/>
          <w:color w:val="000000" w:themeColor="text1"/>
          <w:sz w:val="24"/>
          <w:szCs w:val="24"/>
        </w:rPr>
        <w:t xml:space="preserve"> </w:t>
      </w:r>
      <w:r w:rsidR="00AB1562" w:rsidRPr="00CB3F6D">
        <w:rPr>
          <w:rFonts w:asciiTheme="majorBidi" w:eastAsia="Times New Roman" w:hAnsiTheme="majorBidi" w:cstheme="majorBidi"/>
          <w:iCs/>
          <w:color w:val="000000" w:themeColor="text1"/>
          <w:sz w:val="24"/>
          <w:szCs w:val="24"/>
        </w:rPr>
        <w:t>style meaning good</w:t>
      </w:r>
      <w:r w:rsidR="000E2761" w:rsidRPr="00CB3F6D">
        <w:rPr>
          <w:rFonts w:asciiTheme="majorBidi" w:eastAsia="Times New Roman" w:hAnsiTheme="majorBidi" w:cstheme="majorBidi"/>
          <w:iCs/>
          <w:color w:val="000000" w:themeColor="text1"/>
          <w:sz w:val="24"/>
          <w:szCs w:val="24"/>
        </w:rPr>
        <w:t xml:space="preserve">. </w:t>
      </w:r>
      <w:r w:rsidR="00AB1562" w:rsidRPr="00CB3F6D">
        <w:rPr>
          <w:rFonts w:asciiTheme="majorBidi" w:eastAsia="Times New Roman" w:hAnsiTheme="majorBidi" w:cstheme="majorBidi"/>
          <w:iCs/>
          <w:color w:val="000000" w:themeColor="text1"/>
          <w:sz w:val="24"/>
          <w:szCs w:val="24"/>
        </w:rPr>
        <w:t xml:space="preserve">The style </w:t>
      </w:r>
      <w:r w:rsidR="00C868E8" w:rsidRPr="00CB3F6D">
        <w:rPr>
          <w:rFonts w:asciiTheme="majorBidi" w:eastAsia="Times New Roman" w:hAnsiTheme="majorBidi" w:cstheme="majorBidi"/>
          <w:iCs/>
          <w:color w:val="000000" w:themeColor="text1"/>
          <w:sz w:val="24"/>
          <w:szCs w:val="24"/>
        </w:rPr>
        <w:t>chants completely by using embellishment</w:t>
      </w:r>
      <w:r w:rsidR="000E2761" w:rsidRPr="00CB3F6D">
        <w:rPr>
          <w:rFonts w:asciiTheme="majorBidi" w:eastAsia="Times New Roman" w:hAnsiTheme="majorBidi" w:cstheme="majorBidi"/>
          <w:iCs/>
          <w:color w:val="000000" w:themeColor="text1"/>
          <w:sz w:val="24"/>
          <w:szCs w:val="24"/>
        </w:rPr>
        <w:t xml:space="preserve"> (</w:t>
      </w:r>
      <w:r w:rsidR="00C868E8" w:rsidRPr="00CB3F6D">
        <w:rPr>
          <w:rFonts w:asciiTheme="majorBidi" w:eastAsia="Times New Roman" w:hAnsiTheme="majorBidi" w:cstheme="majorBidi"/>
          <w:iCs/>
          <w:color w:val="000000" w:themeColor="text1"/>
          <w:sz w:val="24"/>
          <w:szCs w:val="24"/>
        </w:rPr>
        <w:t>ornamentation of melody) in order to make it beautiful</w:t>
      </w:r>
      <w:r w:rsidR="000E2761" w:rsidRPr="00CB3F6D">
        <w:rPr>
          <w:rFonts w:asciiTheme="majorBidi" w:eastAsia="Times New Roman" w:hAnsiTheme="majorBidi" w:cstheme="majorBidi"/>
          <w:iCs/>
          <w:color w:val="000000" w:themeColor="text1"/>
          <w:sz w:val="24"/>
          <w:szCs w:val="24"/>
        </w:rPr>
        <w:t>.</w:t>
      </w:r>
      <w:r w:rsidR="000E2761" w:rsidRPr="00CB3F6D">
        <w:rPr>
          <w:rFonts w:asciiTheme="majorBidi" w:eastAsia="Times New Roman" w:hAnsiTheme="majorBidi" w:cstheme="majorBidi"/>
          <w:i/>
          <w:color w:val="000000" w:themeColor="text1"/>
          <w:sz w:val="24"/>
          <w:szCs w:val="24"/>
        </w:rPr>
        <w:t xml:space="preserve"> Liukan-liukan</w:t>
      </w:r>
      <w:r w:rsidR="000E2761" w:rsidRPr="00CB3F6D">
        <w:rPr>
          <w:rFonts w:asciiTheme="majorBidi" w:eastAsia="Times New Roman" w:hAnsiTheme="majorBidi" w:cstheme="majorBidi"/>
          <w:iCs/>
          <w:color w:val="000000" w:themeColor="text1"/>
          <w:sz w:val="24"/>
          <w:szCs w:val="24"/>
        </w:rPr>
        <w:t xml:space="preserve"> </w:t>
      </w:r>
      <w:r w:rsidR="00C868E8" w:rsidRPr="00CB3F6D">
        <w:rPr>
          <w:rFonts w:asciiTheme="majorBidi" w:eastAsia="Times New Roman" w:hAnsiTheme="majorBidi" w:cstheme="majorBidi"/>
          <w:iCs/>
          <w:color w:val="000000" w:themeColor="text1"/>
          <w:sz w:val="24"/>
          <w:szCs w:val="24"/>
        </w:rPr>
        <w:t xml:space="preserve">in the art of </w:t>
      </w:r>
      <w:r w:rsidR="000E2761" w:rsidRPr="00CB3F6D">
        <w:rPr>
          <w:rFonts w:asciiTheme="majorBidi" w:eastAsia="Times New Roman" w:hAnsiTheme="majorBidi" w:cstheme="majorBidi"/>
          <w:i/>
          <w:iCs/>
          <w:color w:val="000000" w:themeColor="text1"/>
          <w:sz w:val="24"/>
          <w:szCs w:val="24"/>
        </w:rPr>
        <w:t>Al-Qur’an</w:t>
      </w:r>
      <w:r w:rsidR="000E2761" w:rsidRPr="00CB3F6D">
        <w:rPr>
          <w:rFonts w:asciiTheme="majorBidi" w:eastAsia="Times New Roman" w:hAnsiTheme="majorBidi" w:cstheme="majorBidi"/>
          <w:bCs/>
          <w:color w:val="000000" w:themeColor="text1"/>
          <w:sz w:val="24"/>
          <w:szCs w:val="24"/>
        </w:rPr>
        <w:t xml:space="preserve"> </w:t>
      </w:r>
      <w:r w:rsidR="00C868E8" w:rsidRPr="00CB3F6D">
        <w:rPr>
          <w:rFonts w:asciiTheme="majorBidi" w:eastAsia="Times New Roman" w:hAnsiTheme="majorBidi" w:cstheme="majorBidi"/>
          <w:bCs/>
          <w:color w:val="000000" w:themeColor="text1"/>
          <w:sz w:val="24"/>
          <w:szCs w:val="24"/>
        </w:rPr>
        <w:t xml:space="preserve">recitation of </w:t>
      </w:r>
      <w:r w:rsidR="000E2761" w:rsidRPr="00CB3F6D">
        <w:rPr>
          <w:rFonts w:asciiTheme="majorBidi" w:eastAsia="Times New Roman" w:hAnsiTheme="majorBidi" w:cstheme="majorBidi"/>
          <w:i/>
          <w:iCs/>
          <w:color w:val="000000" w:themeColor="text1"/>
          <w:sz w:val="24"/>
          <w:szCs w:val="24"/>
        </w:rPr>
        <w:t xml:space="preserve">mujawwad </w:t>
      </w:r>
      <w:r w:rsidR="00C868E8" w:rsidRPr="00CB3F6D">
        <w:rPr>
          <w:rFonts w:asciiTheme="majorBidi" w:eastAsia="Times New Roman" w:hAnsiTheme="majorBidi" w:cstheme="majorBidi"/>
          <w:iCs/>
          <w:color w:val="000000" w:themeColor="text1"/>
          <w:sz w:val="24"/>
          <w:szCs w:val="24"/>
        </w:rPr>
        <w:t xml:space="preserve">style of each person is different, in accordance with the creativity and ability of </w:t>
      </w:r>
      <w:r w:rsidR="000E2761" w:rsidRPr="00CB3F6D">
        <w:rPr>
          <w:rFonts w:asciiTheme="majorBidi" w:eastAsia="Times New Roman" w:hAnsiTheme="majorBidi" w:cstheme="majorBidi"/>
          <w:i/>
          <w:iCs/>
          <w:color w:val="000000" w:themeColor="text1"/>
          <w:sz w:val="24"/>
          <w:szCs w:val="24"/>
        </w:rPr>
        <w:t>Qori/Qorih</w:t>
      </w:r>
      <w:r w:rsidR="000E2761" w:rsidRPr="00CB3F6D">
        <w:rPr>
          <w:rFonts w:asciiTheme="majorBidi" w:eastAsia="Times New Roman" w:hAnsiTheme="majorBidi" w:cstheme="majorBidi"/>
          <w:iCs/>
          <w:color w:val="000000" w:themeColor="text1"/>
          <w:sz w:val="24"/>
          <w:szCs w:val="24"/>
        </w:rPr>
        <w:t xml:space="preserve">. </w:t>
      </w:r>
      <w:r w:rsidR="003F32FF" w:rsidRPr="00CB3F6D">
        <w:rPr>
          <w:rFonts w:asciiTheme="majorBidi" w:eastAsia="Times New Roman" w:hAnsiTheme="majorBidi" w:cstheme="majorBidi"/>
          <w:iCs/>
          <w:color w:val="000000" w:themeColor="text1"/>
          <w:sz w:val="24"/>
          <w:szCs w:val="24"/>
        </w:rPr>
        <w:t xml:space="preserve">A man who recites </w:t>
      </w:r>
      <w:r w:rsidR="000E2761" w:rsidRPr="00CB3F6D">
        <w:rPr>
          <w:rFonts w:asciiTheme="majorBidi" w:eastAsia="Times New Roman" w:hAnsiTheme="majorBidi" w:cstheme="majorBidi"/>
          <w:i/>
          <w:iCs/>
          <w:color w:val="000000" w:themeColor="text1"/>
          <w:sz w:val="24"/>
          <w:szCs w:val="24"/>
        </w:rPr>
        <w:t xml:space="preserve">Al-Qur’an </w:t>
      </w:r>
      <w:r w:rsidR="003F32FF" w:rsidRPr="00CB3F6D">
        <w:rPr>
          <w:rFonts w:asciiTheme="majorBidi" w:eastAsia="Times New Roman" w:hAnsiTheme="majorBidi" w:cstheme="majorBidi"/>
          <w:iCs/>
          <w:color w:val="000000" w:themeColor="text1"/>
          <w:sz w:val="24"/>
          <w:szCs w:val="24"/>
        </w:rPr>
        <w:t xml:space="preserve">is named </w:t>
      </w:r>
      <w:r w:rsidR="000E2761" w:rsidRPr="00CB3F6D">
        <w:rPr>
          <w:rFonts w:asciiTheme="majorBidi" w:eastAsia="Times New Roman" w:hAnsiTheme="majorBidi" w:cstheme="majorBidi"/>
          <w:i/>
          <w:iCs/>
          <w:color w:val="000000" w:themeColor="text1"/>
          <w:sz w:val="24"/>
          <w:szCs w:val="24"/>
        </w:rPr>
        <w:t xml:space="preserve">Qori, </w:t>
      </w:r>
      <w:r w:rsidR="003F32FF" w:rsidRPr="00CB3F6D">
        <w:rPr>
          <w:rFonts w:asciiTheme="majorBidi" w:eastAsia="Times New Roman" w:hAnsiTheme="majorBidi" w:cstheme="majorBidi"/>
          <w:iCs/>
          <w:color w:val="000000" w:themeColor="text1"/>
          <w:sz w:val="24"/>
          <w:szCs w:val="24"/>
        </w:rPr>
        <w:t xml:space="preserve">whereas a woman </w:t>
      </w:r>
      <w:r w:rsidR="0002797C" w:rsidRPr="00CB3F6D">
        <w:rPr>
          <w:rFonts w:asciiTheme="majorBidi" w:eastAsia="Times New Roman" w:hAnsiTheme="majorBidi" w:cstheme="majorBidi"/>
          <w:iCs/>
          <w:color w:val="000000" w:themeColor="text1"/>
          <w:sz w:val="24"/>
          <w:szCs w:val="24"/>
        </w:rPr>
        <w:t xml:space="preserve">recites </w:t>
      </w:r>
      <w:r w:rsidR="000E2761" w:rsidRPr="00CB3F6D">
        <w:rPr>
          <w:rFonts w:asciiTheme="majorBidi" w:eastAsia="Times New Roman" w:hAnsiTheme="majorBidi" w:cstheme="majorBidi"/>
          <w:i/>
          <w:iCs/>
          <w:color w:val="000000" w:themeColor="text1"/>
          <w:sz w:val="24"/>
          <w:szCs w:val="24"/>
        </w:rPr>
        <w:t xml:space="preserve">Al-Qur’an </w:t>
      </w:r>
      <w:r w:rsidR="0002797C" w:rsidRPr="00CB3F6D">
        <w:rPr>
          <w:rFonts w:asciiTheme="majorBidi" w:eastAsia="Times New Roman" w:hAnsiTheme="majorBidi" w:cstheme="majorBidi"/>
          <w:iCs/>
          <w:color w:val="000000" w:themeColor="text1"/>
          <w:sz w:val="24"/>
          <w:szCs w:val="24"/>
        </w:rPr>
        <w:t>is named</w:t>
      </w:r>
      <w:r w:rsidR="000E2761" w:rsidRPr="00CB3F6D">
        <w:rPr>
          <w:rFonts w:asciiTheme="majorBidi" w:eastAsia="Times New Roman" w:hAnsiTheme="majorBidi" w:cstheme="majorBidi"/>
          <w:iCs/>
          <w:color w:val="000000" w:themeColor="text1"/>
          <w:sz w:val="24"/>
          <w:szCs w:val="24"/>
        </w:rPr>
        <w:t xml:space="preserve"> </w:t>
      </w:r>
      <w:r w:rsidR="000E2761" w:rsidRPr="00CB3F6D">
        <w:rPr>
          <w:rFonts w:asciiTheme="majorBidi" w:eastAsia="Times New Roman" w:hAnsiTheme="majorBidi" w:cstheme="majorBidi"/>
          <w:i/>
          <w:iCs/>
          <w:color w:val="000000" w:themeColor="text1"/>
          <w:sz w:val="24"/>
          <w:szCs w:val="24"/>
        </w:rPr>
        <w:t>Qori’ah.</w:t>
      </w:r>
    </w:p>
    <w:p w:rsidR="007870FA" w:rsidRPr="00CB3F6D" w:rsidRDefault="0002797C" w:rsidP="00CB3F6D">
      <w:pPr>
        <w:spacing w:after="0" w:line="360" w:lineRule="auto"/>
        <w:ind w:firstLine="720"/>
        <w:contextualSpacing/>
        <w:jc w:val="both"/>
        <w:rPr>
          <w:rFonts w:asciiTheme="majorBidi" w:eastAsia="Times New Roman" w:hAnsiTheme="majorBidi" w:cstheme="majorBidi"/>
          <w:iCs/>
          <w:color w:val="000000" w:themeColor="text1"/>
          <w:sz w:val="24"/>
          <w:szCs w:val="24"/>
        </w:rPr>
      </w:pPr>
      <w:r w:rsidRPr="00CB3F6D">
        <w:rPr>
          <w:rFonts w:asciiTheme="majorBidi" w:eastAsia="Times New Roman" w:hAnsiTheme="majorBidi" w:cstheme="majorBidi"/>
          <w:bCs/>
          <w:color w:val="000000" w:themeColor="text1"/>
          <w:sz w:val="24"/>
          <w:szCs w:val="24"/>
        </w:rPr>
        <w:t xml:space="preserve">This art of </w:t>
      </w:r>
      <w:r w:rsidR="007870FA" w:rsidRPr="00CB3F6D">
        <w:rPr>
          <w:rFonts w:asciiTheme="majorBidi" w:eastAsia="Times New Roman" w:hAnsiTheme="majorBidi" w:cstheme="majorBidi"/>
          <w:i/>
          <w:color w:val="000000" w:themeColor="text1"/>
          <w:sz w:val="24"/>
          <w:szCs w:val="24"/>
        </w:rPr>
        <w:t>Al-Qur’an</w:t>
      </w:r>
      <w:r w:rsidRPr="00CB3F6D">
        <w:rPr>
          <w:rFonts w:asciiTheme="majorBidi" w:eastAsia="Times New Roman" w:hAnsiTheme="majorBidi" w:cstheme="majorBidi"/>
          <w:i/>
          <w:color w:val="000000" w:themeColor="text1"/>
          <w:sz w:val="24"/>
          <w:szCs w:val="24"/>
        </w:rPr>
        <w:t xml:space="preserve"> </w:t>
      </w:r>
      <w:r w:rsidRPr="00CB3F6D">
        <w:rPr>
          <w:rFonts w:asciiTheme="majorBidi" w:eastAsia="Times New Roman" w:hAnsiTheme="majorBidi" w:cstheme="majorBidi"/>
          <w:color w:val="000000" w:themeColor="text1"/>
          <w:sz w:val="24"/>
          <w:szCs w:val="24"/>
        </w:rPr>
        <w:t>recitation is one of those accepted in the wider community</w:t>
      </w:r>
      <w:r w:rsidR="0055714F" w:rsidRPr="00CB3F6D">
        <w:rPr>
          <w:rFonts w:asciiTheme="majorBidi" w:eastAsia="Times New Roman" w:hAnsiTheme="majorBidi" w:cstheme="majorBidi"/>
          <w:color w:val="000000" w:themeColor="text1"/>
          <w:sz w:val="24"/>
          <w:szCs w:val="24"/>
        </w:rPr>
        <w:t>. This can</w:t>
      </w:r>
      <w:r w:rsidR="00C405A6" w:rsidRPr="00CB3F6D">
        <w:rPr>
          <w:rFonts w:asciiTheme="majorBidi" w:eastAsia="Times New Roman" w:hAnsiTheme="majorBidi" w:cstheme="majorBidi"/>
          <w:color w:val="000000" w:themeColor="text1"/>
          <w:sz w:val="24"/>
          <w:szCs w:val="24"/>
        </w:rPr>
        <w:t xml:space="preserve"> </w:t>
      </w:r>
      <w:r w:rsidR="0055714F" w:rsidRPr="00CB3F6D">
        <w:rPr>
          <w:rFonts w:asciiTheme="majorBidi" w:eastAsia="Times New Roman" w:hAnsiTheme="majorBidi" w:cstheme="majorBidi"/>
          <w:color w:val="000000" w:themeColor="text1"/>
          <w:sz w:val="24"/>
          <w:szCs w:val="24"/>
        </w:rPr>
        <w:t xml:space="preserve">be seen in the entire community from village to all parts of Indonesia </w:t>
      </w:r>
      <w:r w:rsidR="0055714F" w:rsidRPr="00CB3F6D">
        <w:rPr>
          <w:rFonts w:asciiTheme="majorBidi" w:eastAsia="Times New Roman" w:hAnsiTheme="majorBidi" w:cstheme="majorBidi"/>
          <w:iCs/>
          <w:color w:val="000000" w:themeColor="text1"/>
          <w:sz w:val="24"/>
          <w:szCs w:val="24"/>
        </w:rPr>
        <w:t xml:space="preserve">which the art of </w:t>
      </w:r>
      <w:r w:rsidR="007870FA" w:rsidRPr="00CB3F6D">
        <w:rPr>
          <w:rFonts w:asciiTheme="majorBidi" w:eastAsia="Times New Roman" w:hAnsiTheme="majorBidi" w:cstheme="majorBidi"/>
          <w:i/>
          <w:color w:val="000000" w:themeColor="text1"/>
          <w:sz w:val="24"/>
          <w:szCs w:val="24"/>
        </w:rPr>
        <w:t>Al-Qur’an</w:t>
      </w:r>
      <w:r w:rsidR="007870FA" w:rsidRPr="00CB3F6D">
        <w:rPr>
          <w:rFonts w:asciiTheme="majorBidi" w:eastAsia="Times New Roman" w:hAnsiTheme="majorBidi" w:cstheme="majorBidi"/>
          <w:color w:val="000000" w:themeColor="text1"/>
          <w:sz w:val="24"/>
          <w:szCs w:val="24"/>
        </w:rPr>
        <w:t xml:space="preserve"> </w:t>
      </w:r>
      <w:r w:rsidR="0055714F" w:rsidRPr="00CB3F6D">
        <w:rPr>
          <w:rFonts w:asciiTheme="majorBidi" w:eastAsia="Times New Roman" w:hAnsiTheme="majorBidi" w:cstheme="majorBidi"/>
          <w:color w:val="000000" w:themeColor="text1"/>
          <w:sz w:val="24"/>
          <w:szCs w:val="24"/>
        </w:rPr>
        <w:t xml:space="preserve">recitation is often heard in Islamic community both in the religious ritual and </w:t>
      </w:r>
      <w:r w:rsidR="0055714F" w:rsidRPr="00CB3F6D">
        <w:rPr>
          <w:rFonts w:asciiTheme="majorBidi" w:eastAsia="Times New Roman" w:hAnsiTheme="majorBidi" w:cstheme="majorBidi"/>
          <w:iCs/>
          <w:color w:val="000000" w:themeColor="text1"/>
          <w:sz w:val="24"/>
          <w:szCs w:val="24"/>
        </w:rPr>
        <w:t>social gathering</w:t>
      </w:r>
      <w:r w:rsidR="007870FA" w:rsidRPr="00CB3F6D">
        <w:rPr>
          <w:rFonts w:asciiTheme="majorBidi" w:eastAsia="Times New Roman" w:hAnsiTheme="majorBidi" w:cstheme="majorBidi"/>
          <w:iCs/>
          <w:color w:val="000000" w:themeColor="text1"/>
          <w:sz w:val="24"/>
          <w:szCs w:val="24"/>
        </w:rPr>
        <w:t xml:space="preserve">.  </w:t>
      </w:r>
      <w:r w:rsidR="004B55A6" w:rsidRPr="00CB3F6D">
        <w:rPr>
          <w:rFonts w:asciiTheme="majorBidi" w:eastAsia="Times New Roman" w:hAnsiTheme="majorBidi" w:cstheme="majorBidi"/>
          <w:iCs/>
          <w:color w:val="000000" w:themeColor="text1"/>
          <w:sz w:val="24"/>
          <w:szCs w:val="24"/>
        </w:rPr>
        <w:t xml:space="preserve">Besides, the art of </w:t>
      </w:r>
      <w:r w:rsidR="007870FA" w:rsidRPr="00CB3F6D">
        <w:rPr>
          <w:rFonts w:asciiTheme="majorBidi" w:eastAsia="Times New Roman" w:hAnsiTheme="majorBidi" w:cstheme="majorBidi"/>
          <w:i/>
          <w:color w:val="000000" w:themeColor="text1"/>
          <w:sz w:val="24"/>
          <w:szCs w:val="24"/>
        </w:rPr>
        <w:t>Al-Qur’an</w:t>
      </w:r>
      <w:r w:rsidR="007870FA" w:rsidRPr="00CB3F6D">
        <w:rPr>
          <w:rFonts w:asciiTheme="majorBidi" w:eastAsia="Times New Roman" w:hAnsiTheme="majorBidi" w:cstheme="majorBidi"/>
          <w:iCs/>
          <w:color w:val="000000" w:themeColor="text1"/>
          <w:sz w:val="24"/>
          <w:szCs w:val="24"/>
        </w:rPr>
        <w:t xml:space="preserve"> </w:t>
      </w:r>
      <w:r w:rsidR="004B55A6" w:rsidRPr="00CB3F6D">
        <w:rPr>
          <w:rFonts w:asciiTheme="majorBidi" w:eastAsia="Times New Roman" w:hAnsiTheme="majorBidi" w:cstheme="majorBidi"/>
          <w:iCs/>
          <w:color w:val="000000" w:themeColor="text1"/>
          <w:sz w:val="24"/>
          <w:szCs w:val="24"/>
        </w:rPr>
        <w:t>recitation is also often showed and is contested directly in religious events known as</w:t>
      </w:r>
      <w:r w:rsidR="007870FA" w:rsidRPr="00CB3F6D">
        <w:rPr>
          <w:rFonts w:asciiTheme="majorBidi" w:eastAsia="Times New Roman" w:hAnsiTheme="majorBidi" w:cstheme="majorBidi"/>
          <w:iCs/>
          <w:color w:val="000000" w:themeColor="text1"/>
          <w:sz w:val="24"/>
          <w:szCs w:val="24"/>
        </w:rPr>
        <w:t xml:space="preserve"> </w:t>
      </w:r>
      <w:r w:rsidR="007870FA" w:rsidRPr="00CB3F6D">
        <w:rPr>
          <w:rFonts w:asciiTheme="majorBidi" w:eastAsia="Times New Roman" w:hAnsiTheme="majorBidi" w:cstheme="majorBidi"/>
          <w:i/>
          <w:iCs/>
          <w:color w:val="000000" w:themeColor="text1"/>
          <w:sz w:val="24"/>
          <w:szCs w:val="24"/>
        </w:rPr>
        <w:t>Musabaqoh Tilawatil Qur’an</w:t>
      </w:r>
      <w:r w:rsidR="007870FA" w:rsidRPr="00CB3F6D">
        <w:rPr>
          <w:rFonts w:asciiTheme="majorBidi" w:eastAsia="Times New Roman" w:hAnsiTheme="majorBidi" w:cstheme="majorBidi"/>
          <w:iCs/>
          <w:color w:val="000000" w:themeColor="text1"/>
          <w:sz w:val="24"/>
          <w:szCs w:val="24"/>
        </w:rPr>
        <w:t xml:space="preserve"> (MTQ) </w:t>
      </w:r>
      <w:r w:rsidR="000176A5" w:rsidRPr="00CB3F6D">
        <w:rPr>
          <w:rFonts w:asciiTheme="majorBidi" w:eastAsia="Times New Roman" w:hAnsiTheme="majorBidi" w:cstheme="majorBidi"/>
          <w:iCs/>
          <w:color w:val="000000" w:themeColor="text1"/>
          <w:sz w:val="24"/>
          <w:szCs w:val="24"/>
        </w:rPr>
        <w:t>including the type</w:t>
      </w:r>
      <w:r w:rsidR="00C405A6" w:rsidRPr="00CB3F6D">
        <w:rPr>
          <w:rFonts w:asciiTheme="majorBidi" w:eastAsia="Times New Roman" w:hAnsiTheme="majorBidi" w:cstheme="majorBidi"/>
          <w:iCs/>
          <w:color w:val="000000" w:themeColor="text1"/>
          <w:sz w:val="24"/>
          <w:szCs w:val="24"/>
        </w:rPr>
        <w:t>s</w:t>
      </w:r>
      <w:r w:rsidR="000176A5" w:rsidRPr="00CB3F6D">
        <w:rPr>
          <w:rFonts w:asciiTheme="majorBidi" w:eastAsia="Times New Roman" w:hAnsiTheme="majorBidi" w:cstheme="majorBidi"/>
          <w:iCs/>
          <w:color w:val="000000" w:themeColor="text1"/>
          <w:sz w:val="24"/>
          <w:szCs w:val="24"/>
        </w:rPr>
        <w:t xml:space="preserve"> of recitation such as</w:t>
      </w:r>
      <w:r w:rsidR="007870FA" w:rsidRPr="00CB3F6D">
        <w:rPr>
          <w:rFonts w:asciiTheme="majorBidi" w:eastAsia="Times New Roman" w:hAnsiTheme="majorBidi" w:cstheme="majorBidi"/>
          <w:iCs/>
          <w:color w:val="000000" w:themeColor="text1"/>
          <w:sz w:val="24"/>
          <w:szCs w:val="24"/>
        </w:rPr>
        <w:t xml:space="preserve"> </w:t>
      </w:r>
      <w:r w:rsidR="007870FA" w:rsidRPr="00CB3F6D">
        <w:rPr>
          <w:rFonts w:asciiTheme="majorBidi" w:eastAsia="Times New Roman" w:hAnsiTheme="majorBidi" w:cstheme="majorBidi"/>
          <w:i/>
          <w:iCs/>
          <w:color w:val="000000" w:themeColor="text1"/>
          <w:sz w:val="24"/>
          <w:szCs w:val="24"/>
        </w:rPr>
        <w:t>tartil, murottal,</w:t>
      </w:r>
      <w:r w:rsidR="007870FA" w:rsidRPr="00CB3F6D">
        <w:rPr>
          <w:rFonts w:asciiTheme="majorBidi" w:eastAsia="Times New Roman" w:hAnsiTheme="majorBidi" w:cstheme="majorBidi"/>
          <w:iCs/>
          <w:color w:val="000000" w:themeColor="text1"/>
          <w:sz w:val="24"/>
          <w:szCs w:val="24"/>
        </w:rPr>
        <w:t xml:space="preserve"> </w:t>
      </w:r>
      <w:r w:rsidR="000176A5" w:rsidRPr="00CB3F6D">
        <w:rPr>
          <w:rFonts w:asciiTheme="majorBidi" w:eastAsia="Times New Roman" w:hAnsiTheme="majorBidi" w:cstheme="majorBidi"/>
          <w:iCs/>
          <w:color w:val="000000" w:themeColor="text1"/>
          <w:sz w:val="24"/>
          <w:szCs w:val="24"/>
        </w:rPr>
        <w:t>and</w:t>
      </w:r>
      <w:r w:rsidR="007870FA" w:rsidRPr="00CB3F6D">
        <w:rPr>
          <w:rFonts w:asciiTheme="majorBidi" w:eastAsia="Times New Roman" w:hAnsiTheme="majorBidi" w:cstheme="majorBidi"/>
          <w:iCs/>
          <w:color w:val="000000" w:themeColor="text1"/>
          <w:sz w:val="24"/>
          <w:szCs w:val="24"/>
        </w:rPr>
        <w:t xml:space="preserve"> </w:t>
      </w:r>
      <w:r w:rsidR="007870FA" w:rsidRPr="00CB3F6D">
        <w:rPr>
          <w:rFonts w:asciiTheme="majorBidi" w:eastAsia="Times New Roman" w:hAnsiTheme="majorBidi" w:cstheme="majorBidi"/>
          <w:i/>
          <w:iCs/>
          <w:color w:val="000000" w:themeColor="text1"/>
          <w:sz w:val="24"/>
          <w:szCs w:val="24"/>
        </w:rPr>
        <w:t>Qiro’ah (mujawwad)</w:t>
      </w:r>
      <w:r w:rsidR="007870FA" w:rsidRPr="00CB3F6D">
        <w:rPr>
          <w:rFonts w:asciiTheme="majorBidi" w:eastAsia="Times New Roman" w:hAnsiTheme="majorBidi" w:cstheme="majorBidi"/>
          <w:iCs/>
          <w:color w:val="000000" w:themeColor="text1"/>
          <w:sz w:val="24"/>
          <w:szCs w:val="24"/>
        </w:rPr>
        <w:t xml:space="preserve"> </w:t>
      </w:r>
      <w:r w:rsidR="000176A5" w:rsidRPr="00CB3F6D">
        <w:rPr>
          <w:rFonts w:asciiTheme="majorBidi" w:eastAsia="Times New Roman" w:hAnsiTheme="majorBidi" w:cstheme="majorBidi"/>
          <w:iCs/>
          <w:color w:val="000000" w:themeColor="text1"/>
          <w:sz w:val="24"/>
          <w:szCs w:val="24"/>
        </w:rPr>
        <w:t>which is annually</w:t>
      </w:r>
      <w:r w:rsidR="00C405A6" w:rsidRPr="00CB3F6D">
        <w:rPr>
          <w:rFonts w:asciiTheme="majorBidi" w:eastAsia="Times New Roman" w:hAnsiTheme="majorBidi" w:cstheme="majorBidi"/>
          <w:iCs/>
          <w:color w:val="000000" w:themeColor="text1"/>
          <w:sz w:val="24"/>
          <w:szCs w:val="24"/>
        </w:rPr>
        <w:t xml:space="preserve"> held</w:t>
      </w:r>
      <w:r w:rsidR="000176A5" w:rsidRPr="00CB3F6D">
        <w:rPr>
          <w:rFonts w:asciiTheme="majorBidi" w:eastAsia="Times New Roman" w:hAnsiTheme="majorBidi" w:cstheme="majorBidi"/>
          <w:iCs/>
          <w:color w:val="000000" w:themeColor="text1"/>
          <w:sz w:val="24"/>
          <w:szCs w:val="24"/>
        </w:rPr>
        <w:t xml:space="preserve"> both in the local level </w:t>
      </w:r>
      <w:r w:rsidR="007870FA" w:rsidRPr="00CB3F6D">
        <w:rPr>
          <w:rFonts w:asciiTheme="majorBidi" w:eastAsia="Times New Roman" w:hAnsiTheme="majorBidi" w:cstheme="majorBidi"/>
          <w:iCs/>
          <w:color w:val="000000" w:themeColor="text1"/>
          <w:sz w:val="24"/>
          <w:szCs w:val="24"/>
        </w:rPr>
        <w:t xml:space="preserve"> </w:t>
      </w:r>
      <w:r w:rsidR="00C405A6" w:rsidRPr="00CB3F6D">
        <w:rPr>
          <w:rFonts w:asciiTheme="majorBidi" w:eastAsia="Times New Roman" w:hAnsiTheme="majorBidi" w:cstheme="majorBidi"/>
          <w:iCs/>
          <w:color w:val="000000" w:themeColor="text1"/>
          <w:sz w:val="24"/>
          <w:szCs w:val="24"/>
        </w:rPr>
        <w:t>to the National level ev</w:t>
      </w:r>
      <w:r w:rsidR="000176A5" w:rsidRPr="00CB3F6D">
        <w:rPr>
          <w:rFonts w:asciiTheme="majorBidi" w:eastAsia="Times New Roman" w:hAnsiTheme="majorBidi" w:cstheme="majorBidi"/>
          <w:iCs/>
          <w:color w:val="000000" w:themeColor="text1"/>
          <w:sz w:val="24"/>
          <w:szCs w:val="24"/>
        </w:rPr>
        <w:t>en international level from various category levels of students, university students, and public</w:t>
      </w:r>
      <w:r w:rsidR="007870FA" w:rsidRPr="00CB3F6D">
        <w:rPr>
          <w:rFonts w:asciiTheme="majorBidi" w:eastAsia="Times New Roman" w:hAnsiTheme="majorBidi" w:cstheme="majorBidi"/>
          <w:iCs/>
          <w:color w:val="000000" w:themeColor="text1"/>
          <w:sz w:val="24"/>
          <w:szCs w:val="24"/>
        </w:rPr>
        <w:t>.</w:t>
      </w:r>
    </w:p>
    <w:p w:rsidR="007870FA" w:rsidRPr="00CB3F6D" w:rsidRDefault="000176A5" w:rsidP="00CB3F6D">
      <w:pPr>
        <w:spacing w:after="0" w:line="360" w:lineRule="auto"/>
        <w:ind w:firstLine="720"/>
        <w:jc w:val="both"/>
        <w:rPr>
          <w:rFonts w:asciiTheme="majorBidi" w:eastAsia="Times New Roman" w:hAnsiTheme="majorBidi" w:cstheme="majorBidi"/>
          <w:iCs/>
          <w:sz w:val="24"/>
          <w:szCs w:val="24"/>
        </w:rPr>
      </w:pPr>
      <w:r w:rsidRPr="00CB3F6D">
        <w:rPr>
          <w:rFonts w:asciiTheme="majorBidi" w:eastAsia="Times New Roman" w:hAnsiTheme="majorBidi" w:cstheme="majorBidi"/>
          <w:iCs/>
          <w:sz w:val="24"/>
          <w:szCs w:val="24"/>
        </w:rPr>
        <w:lastRenderedPageBreak/>
        <w:t xml:space="preserve">Someone chanting </w:t>
      </w:r>
      <w:r w:rsidR="004B6308" w:rsidRPr="00CB3F6D">
        <w:rPr>
          <w:rFonts w:asciiTheme="majorBidi" w:eastAsia="Times New Roman" w:hAnsiTheme="majorBidi" w:cstheme="majorBidi"/>
          <w:i/>
          <w:sz w:val="24"/>
          <w:szCs w:val="24"/>
        </w:rPr>
        <w:t>Al-Qur’an</w:t>
      </w:r>
      <w:r w:rsidR="004B6308" w:rsidRPr="00CB3F6D">
        <w:rPr>
          <w:rFonts w:asciiTheme="majorBidi" w:eastAsia="Times New Roman" w:hAnsiTheme="majorBidi" w:cstheme="majorBidi"/>
          <w:sz w:val="24"/>
          <w:szCs w:val="24"/>
        </w:rPr>
        <w:t xml:space="preserve"> </w:t>
      </w:r>
      <w:r w:rsidRPr="00CB3F6D">
        <w:rPr>
          <w:rFonts w:asciiTheme="majorBidi" w:eastAsia="Times New Roman" w:hAnsiTheme="majorBidi" w:cstheme="majorBidi"/>
          <w:iCs/>
          <w:sz w:val="24"/>
          <w:szCs w:val="24"/>
        </w:rPr>
        <w:t>is called</w:t>
      </w:r>
      <w:r w:rsidR="004B6308" w:rsidRPr="00CB3F6D">
        <w:rPr>
          <w:rFonts w:asciiTheme="majorBidi" w:eastAsia="Times New Roman" w:hAnsiTheme="majorBidi" w:cstheme="majorBidi"/>
          <w:iCs/>
          <w:sz w:val="24"/>
          <w:szCs w:val="24"/>
        </w:rPr>
        <w:t xml:space="preserve"> </w:t>
      </w:r>
      <w:r w:rsidR="004B6308" w:rsidRPr="00CB3F6D">
        <w:rPr>
          <w:rFonts w:asciiTheme="majorBidi" w:eastAsia="Times New Roman" w:hAnsiTheme="majorBidi" w:cstheme="majorBidi"/>
          <w:i/>
          <w:iCs/>
          <w:sz w:val="24"/>
          <w:szCs w:val="24"/>
        </w:rPr>
        <w:t>Qori/Qori’ah,</w:t>
      </w:r>
      <w:r w:rsidR="004B6308" w:rsidRPr="00CB3F6D">
        <w:rPr>
          <w:rFonts w:asciiTheme="majorBidi" w:eastAsia="Times New Roman" w:hAnsiTheme="majorBidi" w:cstheme="majorBidi"/>
          <w:iCs/>
          <w:sz w:val="24"/>
          <w:szCs w:val="24"/>
        </w:rPr>
        <w:t xml:space="preserve"> </w:t>
      </w:r>
      <w:r w:rsidRPr="00CB3F6D">
        <w:rPr>
          <w:rFonts w:asciiTheme="majorBidi" w:eastAsia="Times New Roman" w:hAnsiTheme="majorBidi" w:cstheme="majorBidi"/>
          <w:iCs/>
          <w:sz w:val="24"/>
          <w:szCs w:val="24"/>
        </w:rPr>
        <w:t>as well as someone sing</w:t>
      </w:r>
      <w:r w:rsidR="008014D5" w:rsidRPr="00CB3F6D">
        <w:rPr>
          <w:rFonts w:asciiTheme="majorBidi" w:eastAsia="Times New Roman" w:hAnsiTheme="majorBidi" w:cstheme="majorBidi"/>
          <w:iCs/>
          <w:sz w:val="24"/>
          <w:szCs w:val="24"/>
        </w:rPr>
        <w:t>ing</w:t>
      </w:r>
      <w:r w:rsidRPr="00CB3F6D">
        <w:rPr>
          <w:rFonts w:asciiTheme="majorBidi" w:eastAsia="Times New Roman" w:hAnsiTheme="majorBidi" w:cstheme="majorBidi"/>
          <w:iCs/>
          <w:sz w:val="24"/>
          <w:szCs w:val="24"/>
        </w:rPr>
        <w:t xml:space="preserve"> songs </w:t>
      </w:r>
      <w:r w:rsidR="008014D5" w:rsidRPr="00CB3F6D">
        <w:rPr>
          <w:rFonts w:asciiTheme="majorBidi" w:eastAsia="Times New Roman" w:hAnsiTheme="majorBidi" w:cstheme="majorBidi"/>
          <w:iCs/>
          <w:sz w:val="24"/>
          <w:szCs w:val="24"/>
        </w:rPr>
        <w:t xml:space="preserve">is </w:t>
      </w:r>
      <w:r w:rsidRPr="00CB3F6D">
        <w:rPr>
          <w:rFonts w:asciiTheme="majorBidi" w:eastAsia="Times New Roman" w:hAnsiTheme="majorBidi" w:cstheme="majorBidi"/>
          <w:iCs/>
          <w:sz w:val="24"/>
          <w:szCs w:val="24"/>
        </w:rPr>
        <w:t xml:space="preserve">called a singer. Singing by producing a voice which is good, melodious, and beautiful requires a good and appropriate </w:t>
      </w:r>
      <w:r w:rsidR="00861372" w:rsidRPr="00CB3F6D">
        <w:rPr>
          <w:rFonts w:asciiTheme="majorBidi" w:eastAsia="Times New Roman" w:hAnsiTheme="majorBidi" w:cstheme="majorBidi"/>
          <w:iCs/>
          <w:sz w:val="24"/>
          <w:szCs w:val="24"/>
        </w:rPr>
        <w:t xml:space="preserve">vocalizaton technique. Therefore, a </w:t>
      </w:r>
      <w:r w:rsidR="004B6308" w:rsidRPr="00CB3F6D">
        <w:rPr>
          <w:rFonts w:asciiTheme="majorBidi" w:eastAsia="Times New Roman" w:hAnsiTheme="majorBidi" w:cstheme="majorBidi"/>
          <w:i/>
          <w:iCs/>
          <w:sz w:val="24"/>
          <w:szCs w:val="24"/>
        </w:rPr>
        <w:t>Qori/Qori’ah</w:t>
      </w:r>
      <w:r w:rsidR="004B6308" w:rsidRPr="00CB3F6D">
        <w:rPr>
          <w:rFonts w:asciiTheme="majorBidi" w:eastAsia="Times New Roman" w:hAnsiTheme="majorBidi" w:cstheme="majorBidi"/>
          <w:iCs/>
          <w:sz w:val="24"/>
          <w:szCs w:val="24"/>
        </w:rPr>
        <w:t xml:space="preserve"> </w:t>
      </w:r>
      <w:r w:rsidR="00861372" w:rsidRPr="00CB3F6D">
        <w:rPr>
          <w:rFonts w:asciiTheme="majorBidi" w:eastAsia="Times New Roman" w:hAnsiTheme="majorBidi" w:cstheme="majorBidi"/>
          <w:iCs/>
          <w:sz w:val="24"/>
          <w:szCs w:val="24"/>
        </w:rPr>
        <w:t>and a singer in producing a beautiful, melodious voice which is good and appropriate</w:t>
      </w:r>
      <w:r w:rsidR="008014D5" w:rsidRPr="00CB3F6D">
        <w:rPr>
          <w:rFonts w:asciiTheme="majorBidi" w:eastAsia="Times New Roman" w:hAnsiTheme="majorBidi" w:cstheme="majorBidi"/>
          <w:iCs/>
          <w:sz w:val="24"/>
          <w:szCs w:val="24"/>
        </w:rPr>
        <w:t xml:space="preserve"> are required to be able to mas</w:t>
      </w:r>
      <w:r w:rsidR="00861372" w:rsidRPr="00CB3F6D">
        <w:rPr>
          <w:rFonts w:asciiTheme="majorBidi" w:eastAsia="Times New Roman" w:hAnsiTheme="majorBidi" w:cstheme="majorBidi"/>
          <w:iCs/>
          <w:sz w:val="24"/>
          <w:szCs w:val="24"/>
        </w:rPr>
        <w:t xml:space="preserve">ter vocalization technique appropriately. Of course, it needs an intensive process of  practice. Vocalization technique is needed by someone who wants to obtain a deep understanding of </w:t>
      </w:r>
      <w:r w:rsidR="008014D5" w:rsidRPr="00CB3F6D">
        <w:rPr>
          <w:rFonts w:asciiTheme="majorBidi" w:eastAsia="Times New Roman" w:hAnsiTheme="majorBidi" w:cstheme="majorBidi"/>
          <w:sz w:val="24"/>
          <w:szCs w:val="24"/>
          <w:lang w:eastAsia="id-ID"/>
        </w:rPr>
        <w:t>auditory</w:t>
      </w:r>
      <w:r w:rsidR="007E186B" w:rsidRPr="00CB3F6D">
        <w:rPr>
          <w:rFonts w:asciiTheme="majorBidi" w:eastAsia="Times New Roman" w:hAnsiTheme="majorBidi" w:cstheme="majorBidi"/>
          <w:sz w:val="24"/>
          <w:szCs w:val="24"/>
          <w:lang w:eastAsia="id-ID"/>
        </w:rPr>
        <w:t xml:space="preserve"> art</w:t>
      </w:r>
      <w:r w:rsidR="00683914" w:rsidRPr="00CB3F6D">
        <w:rPr>
          <w:rFonts w:asciiTheme="majorBidi" w:eastAsia="Times New Roman" w:hAnsiTheme="majorBidi" w:cstheme="majorBidi"/>
          <w:sz w:val="24"/>
          <w:szCs w:val="24"/>
          <w:lang w:eastAsia="id-ID"/>
        </w:rPr>
        <w:t xml:space="preserve"> </w:t>
      </w:r>
      <w:r w:rsidR="00861372" w:rsidRPr="00CB3F6D">
        <w:rPr>
          <w:rFonts w:asciiTheme="majorBidi" w:eastAsia="Times New Roman" w:hAnsiTheme="majorBidi" w:cstheme="majorBidi"/>
          <w:color w:val="000000" w:themeColor="text1"/>
          <w:sz w:val="24"/>
          <w:szCs w:val="24"/>
          <w:lang w:eastAsia="id-ID"/>
        </w:rPr>
        <w:t>or</w:t>
      </w:r>
      <w:r w:rsidR="00683914" w:rsidRPr="00CB3F6D">
        <w:rPr>
          <w:rFonts w:asciiTheme="majorBidi" w:eastAsia="Times New Roman" w:hAnsiTheme="majorBidi" w:cstheme="majorBidi"/>
          <w:color w:val="000000" w:themeColor="text1"/>
          <w:sz w:val="24"/>
          <w:szCs w:val="24"/>
          <w:lang w:eastAsia="id-ID"/>
        </w:rPr>
        <w:t xml:space="preserve"> </w:t>
      </w:r>
      <w:r w:rsidR="007E186B" w:rsidRPr="00CB3F6D">
        <w:rPr>
          <w:rFonts w:asciiTheme="majorBidi" w:eastAsia="Times New Roman" w:hAnsiTheme="majorBidi" w:cstheme="majorBidi"/>
          <w:sz w:val="24"/>
          <w:szCs w:val="24"/>
          <w:lang w:eastAsia="id-ID"/>
        </w:rPr>
        <w:t>vocal technique</w:t>
      </w:r>
      <w:r w:rsidR="00683914" w:rsidRPr="00CB3F6D">
        <w:rPr>
          <w:rFonts w:asciiTheme="majorBidi" w:eastAsia="Times New Roman" w:hAnsiTheme="majorBidi" w:cstheme="majorBidi"/>
          <w:color w:val="000000" w:themeColor="text1"/>
          <w:sz w:val="24"/>
          <w:szCs w:val="24"/>
          <w:lang w:eastAsia="id-ID"/>
        </w:rPr>
        <w:t xml:space="preserve">. </w:t>
      </w:r>
      <w:r w:rsidR="002D4A6F" w:rsidRPr="00CB3F6D">
        <w:rPr>
          <w:rFonts w:asciiTheme="majorBidi" w:eastAsia="Times New Roman" w:hAnsiTheme="majorBidi" w:cstheme="majorBidi"/>
          <w:color w:val="000000" w:themeColor="text1"/>
          <w:sz w:val="24"/>
          <w:szCs w:val="24"/>
          <w:lang w:eastAsia="id-ID"/>
        </w:rPr>
        <w:t xml:space="preserve">The basic technique of managing vocal cannot be separated from vocalization. The technique </w:t>
      </w:r>
      <w:r w:rsidR="00DA4216" w:rsidRPr="00CB3F6D">
        <w:rPr>
          <w:rFonts w:asciiTheme="majorBidi" w:eastAsia="Times New Roman" w:hAnsiTheme="majorBidi" w:cstheme="majorBidi"/>
          <w:color w:val="000000" w:themeColor="text1"/>
          <w:sz w:val="24"/>
          <w:szCs w:val="24"/>
          <w:lang w:eastAsia="id-ID"/>
        </w:rPr>
        <w:t xml:space="preserve">is important for all languages, due to </w:t>
      </w:r>
      <w:r w:rsidR="00DA4216" w:rsidRPr="00CB3F6D">
        <w:rPr>
          <w:rFonts w:asciiTheme="majorBidi" w:eastAsia="Times New Roman" w:hAnsiTheme="majorBidi" w:cstheme="majorBidi"/>
          <w:sz w:val="24"/>
          <w:szCs w:val="24"/>
          <w:lang w:eastAsia="id-ID"/>
        </w:rPr>
        <w:t>the sound formation and vocal pronunciation in articulat</w:t>
      </w:r>
      <w:r w:rsidR="007553EC" w:rsidRPr="00CB3F6D">
        <w:rPr>
          <w:rFonts w:asciiTheme="majorBidi" w:eastAsia="Times New Roman" w:hAnsiTheme="majorBidi" w:cstheme="majorBidi"/>
          <w:sz w:val="24"/>
          <w:szCs w:val="24"/>
          <w:lang w:eastAsia="id-ID"/>
        </w:rPr>
        <w:t>ion emphasis</w:t>
      </w:r>
      <w:r w:rsidR="00683914" w:rsidRPr="00CB3F6D">
        <w:rPr>
          <w:rFonts w:asciiTheme="majorBidi" w:eastAsia="Times New Roman" w:hAnsiTheme="majorBidi" w:cstheme="majorBidi"/>
          <w:color w:val="000000" w:themeColor="text1"/>
          <w:sz w:val="24"/>
          <w:szCs w:val="24"/>
          <w:lang w:eastAsia="id-ID"/>
        </w:rPr>
        <w:t xml:space="preserve">. </w:t>
      </w:r>
      <w:r w:rsidR="007553EC" w:rsidRPr="00CB3F6D">
        <w:rPr>
          <w:rFonts w:asciiTheme="majorBidi" w:eastAsia="Times New Roman" w:hAnsiTheme="majorBidi" w:cstheme="majorBidi"/>
          <w:color w:val="000000" w:themeColor="text1"/>
          <w:sz w:val="24"/>
          <w:szCs w:val="24"/>
          <w:lang w:eastAsia="id-ID"/>
        </w:rPr>
        <w:t>This vocal</w:t>
      </w:r>
      <w:r w:rsidR="008014D5" w:rsidRPr="00CB3F6D">
        <w:rPr>
          <w:rFonts w:asciiTheme="majorBidi" w:eastAsia="Times New Roman" w:hAnsiTheme="majorBidi" w:cstheme="majorBidi"/>
          <w:color w:val="000000" w:themeColor="text1"/>
          <w:sz w:val="24"/>
          <w:szCs w:val="24"/>
          <w:lang w:eastAsia="id-ID"/>
        </w:rPr>
        <w:t>ization is done in the learning</w:t>
      </w:r>
      <w:r w:rsidR="00683914" w:rsidRPr="00CB3F6D">
        <w:rPr>
          <w:rFonts w:asciiTheme="majorBidi" w:eastAsia="Times New Roman" w:hAnsiTheme="majorBidi" w:cstheme="majorBidi"/>
          <w:color w:val="000000" w:themeColor="text1"/>
          <w:sz w:val="24"/>
          <w:szCs w:val="24"/>
          <w:lang w:eastAsia="id-ID"/>
        </w:rPr>
        <w:t xml:space="preserve"> </w:t>
      </w:r>
      <w:r w:rsidR="007553EC" w:rsidRPr="00CB3F6D">
        <w:rPr>
          <w:rFonts w:asciiTheme="majorBidi" w:eastAsia="Times New Roman" w:hAnsiTheme="majorBidi" w:cstheme="majorBidi"/>
          <w:color w:val="000000" w:themeColor="text1"/>
          <w:sz w:val="24"/>
          <w:szCs w:val="24"/>
          <w:lang w:eastAsia="id-ID"/>
        </w:rPr>
        <w:t>process of re</w:t>
      </w:r>
      <w:r w:rsidR="008014D5" w:rsidRPr="00CB3F6D">
        <w:rPr>
          <w:rFonts w:asciiTheme="majorBidi" w:eastAsia="Times New Roman" w:hAnsiTheme="majorBidi" w:cstheme="majorBidi"/>
          <w:color w:val="000000" w:themeColor="text1"/>
          <w:sz w:val="24"/>
          <w:szCs w:val="24"/>
          <w:lang w:eastAsia="id-ID"/>
        </w:rPr>
        <w:t>citing by memorizing the pronun</w:t>
      </w:r>
      <w:r w:rsidR="007553EC" w:rsidRPr="00CB3F6D">
        <w:rPr>
          <w:rFonts w:asciiTheme="majorBidi" w:eastAsia="Times New Roman" w:hAnsiTheme="majorBidi" w:cstheme="majorBidi"/>
          <w:color w:val="000000" w:themeColor="text1"/>
          <w:sz w:val="24"/>
          <w:szCs w:val="24"/>
          <w:lang w:eastAsia="id-ID"/>
        </w:rPr>
        <w:t>ciation of letters appropriately and clearly. This vocalization is also applied in term of reciting</w:t>
      </w:r>
      <w:r w:rsidR="00683914" w:rsidRPr="00CB3F6D">
        <w:rPr>
          <w:rFonts w:asciiTheme="majorBidi" w:eastAsia="Times New Roman" w:hAnsiTheme="majorBidi" w:cstheme="majorBidi"/>
          <w:sz w:val="24"/>
          <w:szCs w:val="24"/>
          <w:lang w:eastAsia="id-ID"/>
        </w:rPr>
        <w:t xml:space="preserve"> </w:t>
      </w:r>
      <w:r w:rsidR="00683914" w:rsidRPr="00CB3F6D">
        <w:rPr>
          <w:rFonts w:asciiTheme="majorBidi" w:eastAsia="Times New Roman" w:hAnsiTheme="majorBidi" w:cstheme="majorBidi"/>
          <w:i/>
          <w:sz w:val="24"/>
          <w:szCs w:val="24"/>
          <w:lang w:eastAsia="id-ID"/>
        </w:rPr>
        <w:t>Al-Qur’an</w:t>
      </w:r>
      <w:r w:rsidR="007553EC" w:rsidRPr="00CB3F6D">
        <w:rPr>
          <w:rFonts w:asciiTheme="majorBidi" w:eastAsia="Times New Roman" w:hAnsiTheme="majorBidi" w:cstheme="majorBidi"/>
          <w:sz w:val="24"/>
          <w:szCs w:val="24"/>
          <w:lang w:eastAsia="id-ID"/>
        </w:rPr>
        <w:t xml:space="preserve">. We must learn how to pronounce </w:t>
      </w:r>
      <w:r w:rsidR="00683914" w:rsidRPr="00CB3F6D">
        <w:rPr>
          <w:rFonts w:asciiTheme="majorBidi" w:eastAsia="Times New Roman" w:hAnsiTheme="majorBidi" w:cstheme="majorBidi"/>
          <w:sz w:val="24"/>
          <w:szCs w:val="24"/>
          <w:lang w:eastAsia="id-ID"/>
        </w:rPr>
        <w:t xml:space="preserve"> </w:t>
      </w:r>
      <w:r w:rsidR="00683914" w:rsidRPr="00CB3F6D">
        <w:rPr>
          <w:rFonts w:asciiTheme="majorBidi" w:eastAsia="Times New Roman" w:hAnsiTheme="majorBidi" w:cstheme="majorBidi"/>
          <w:i/>
          <w:iCs/>
          <w:sz w:val="24"/>
          <w:szCs w:val="24"/>
          <w:lang w:eastAsia="id-ID"/>
        </w:rPr>
        <w:t>hijaiyah</w:t>
      </w:r>
      <w:r w:rsidR="00683914" w:rsidRPr="00CB3F6D">
        <w:rPr>
          <w:rFonts w:asciiTheme="majorBidi" w:eastAsia="Times New Roman" w:hAnsiTheme="majorBidi" w:cstheme="majorBidi"/>
          <w:sz w:val="24"/>
          <w:szCs w:val="24"/>
          <w:lang w:eastAsia="id-ID"/>
        </w:rPr>
        <w:t xml:space="preserve"> </w:t>
      </w:r>
      <w:r w:rsidR="007553EC" w:rsidRPr="00CB3F6D">
        <w:rPr>
          <w:rFonts w:asciiTheme="majorBidi" w:eastAsia="Times New Roman" w:hAnsiTheme="majorBidi" w:cstheme="majorBidi"/>
          <w:sz w:val="24"/>
          <w:szCs w:val="24"/>
          <w:lang w:eastAsia="id-ID"/>
        </w:rPr>
        <w:t xml:space="preserve">letters using </w:t>
      </w:r>
      <w:r w:rsidR="00683914" w:rsidRPr="00CB3F6D">
        <w:rPr>
          <w:rFonts w:asciiTheme="majorBidi" w:eastAsia="Times New Roman" w:hAnsiTheme="majorBidi" w:cstheme="majorBidi"/>
          <w:i/>
          <w:sz w:val="24"/>
          <w:szCs w:val="24"/>
          <w:lang w:eastAsia="id-ID"/>
        </w:rPr>
        <w:t>tajwid</w:t>
      </w:r>
      <w:r w:rsidR="00683914" w:rsidRPr="00CB3F6D">
        <w:rPr>
          <w:rFonts w:asciiTheme="majorBidi" w:eastAsia="Times New Roman" w:hAnsiTheme="majorBidi" w:cstheme="majorBidi"/>
          <w:sz w:val="24"/>
          <w:szCs w:val="24"/>
          <w:lang w:eastAsia="id-ID"/>
        </w:rPr>
        <w:t xml:space="preserve"> </w:t>
      </w:r>
      <w:r w:rsidR="000D31F4" w:rsidRPr="00CB3F6D">
        <w:rPr>
          <w:rFonts w:asciiTheme="majorBidi" w:eastAsia="Times New Roman" w:hAnsiTheme="majorBidi" w:cstheme="majorBidi"/>
          <w:sz w:val="24"/>
          <w:szCs w:val="24"/>
          <w:lang w:eastAsia="id-ID"/>
        </w:rPr>
        <w:t xml:space="preserve">appropriately and therefore it can be </w:t>
      </w:r>
      <w:r w:rsidR="008014D5" w:rsidRPr="00CB3F6D">
        <w:rPr>
          <w:rFonts w:asciiTheme="majorBidi" w:eastAsia="Times New Roman" w:hAnsiTheme="majorBidi" w:cstheme="majorBidi"/>
          <w:sz w:val="24"/>
          <w:szCs w:val="24"/>
          <w:lang w:eastAsia="id-ID"/>
        </w:rPr>
        <w:t>heard</w:t>
      </w:r>
      <w:r w:rsidR="000D31F4" w:rsidRPr="00CB3F6D">
        <w:rPr>
          <w:rFonts w:asciiTheme="majorBidi" w:eastAsia="Times New Roman" w:hAnsiTheme="majorBidi" w:cstheme="majorBidi"/>
          <w:sz w:val="24"/>
          <w:szCs w:val="24"/>
          <w:lang w:eastAsia="id-ID"/>
        </w:rPr>
        <w:t xml:space="preserve"> clearly since</w:t>
      </w:r>
      <w:r w:rsidR="00683914" w:rsidRPr="00CB3F6D">
        <w:rPr>
          <w:rFonts w:asciiTheme="majorBidi" w:eastAsia="Times New Roman" w:hAnsiTheme="majorBidi" w:cstheme="majorBidi"/>
          <w:sz w:val="24"/>
          <w:szCs w:val="24"/>
          <w:lang w:eastAsia="id-ID"/>
        </w:rPr>
        <w:t xml:space="preserve"> </w:t>
      </w:r>
      <w:r w:rsidR="00683914" w:rsidRPr="00CB3F6D">
        <w:rPr>
          <w:rFonts w:asciiTheme="majorBidi" w:eastAsia="Times New Roman" w:hAnsiTheme="majorBidi" w:cstheme="majorBidi"/>
          <w:i/>
          <w:sz w:val="24"/>
          <w:szCs w:val="24"/>
          <w:lang w:eastAsia="id-ID"/>
        </w:rPr>
        <w:t>Al-Qur’an</w:t>
      </w:r>
      <w:r w:rsidR="00683914" w:rsidRPr="00CB3F6D">
        <w:rPr>
          <w:rFonts w:asciiTheme="majorBidi" w:eastAsia="Times New Roman" w:hAnsiTheme="majorBidi" w:cstheme="majorBidi"/>
          <w:sz w:val="24"/>
          <w:szCs w:val="24"/>
          <w:lang w:eastAsia="id-ID"/>
        </w:rPr>
        <w:t xml:space="preserve"> </w:t>
      </w:r>
      <w:r w:rsidR="000D31F4" w:rsidRPr="00CB3F6D">
        <w:rPr>
          <w:rFonts w:asciiTheme="majorBidi" w:eastAsia="Times New Roman" w:hAnsiTheme="majorBidi" w:cstheme="majorBidi"/>
          <w:sz w:val="24"/>
          <w:szCs w:val="24"/>
          <w:lang w:eastAsia="id-ID"/>
        </w:rPr>
        <w:t>letters have specific and unique characters</w:t>
      </w:r>
      <w:r w:rsidR="00683914" w:rsidRPr="00CB3F6D">
        <w:rPr>
          <w:rFonts w:asciiTheme="majorBidi" w:eastAsia="Times New Roman" w:hAnsiTheme="majorBidi" w:cstheme="majorBidi"/>
          <w:sz w:val="24"/>
          <w:szCs w:val="24"/>
          <w:lang w:eastAsia="id-ID"/>
        </w:rPr>
        <w:t>(Anwar, 2012: 33).</w:t>
      </w:r>
    </w:p>
    <w:p w:rsidR="00745C8A" w:rsidRPr="00CB3F6D" w:rsidRDefault="000D31F4" w:rsidP="00CB3F6D">
      <w:pPr>
        <w:spacing w:after="0" w:line="360" w:lineRule="auto"/>
        <w:ind w:firstLine="720"/>
        <w:jc w:val="both"/>
        <w:rPr>
          <w:rFonts w:asciiTheme="majorBidi" w:eastAsia="Times New Roman" w:hAnsiTheme="majorBidi" w:cstheme="majorBidi"/>
          <w:i/>
          <w:color w:val="000000" w:themeColor="text1"/>
          <w:sz w:val="24"/>
          <w:szCs w:val="24"/>
        </w:rPr>
      </w:pPr>
      <w:r w:rsidRPr="00CB3F6D">
        <w:rPr>
          <w:rFonts w:asciiTheme="majorBidi" w:eastAsia="Times New Roman" w:hAnsiTheme="majorBidi" w:cstheme="majorBidi"/>
          <w:iCs/>
          <w:sz w:val="24"/>
          <w:szCs w:val="24"/>
        </w:rPr>
        <w:t xml:space="preserve">Regarding the above mentioned statement, chanting </w:t>
      </w:r>
      <w:r w:rsidR="002F7C9A" w:rsidRPr="00CB3F6D">
        <w:rPr>
          <w:rFonts w:asciiTheme="majorBidi" w:eastAsia="Times New Roman" w:hAnsiTheme="majorBidi" w:cstheme="majorBidi"/>
          <w:i/>
          <w:sz w:val="24"/>
          <w:szCs w:val="24"/>
          <w:lang w:eastAsia="id-ID"/>
        </w:rPr>
        <w:t xml:space="preserve">Al-Qur’an </w:t>
      </w:r>
      <w:r w:rsidRPr="00CB3F6D">
        <w:rPr>
          <w:rFonts w:asciiTheme="majorBidi" w:eastAsia="Times New Roman" w:hAnsiTheme="majorBidi" w:cstheme="majorBidi"/>
          <w:sz w:val="24"/>
          <w:szCs w:val="24"/>
          <w:lang w:eastAsia="id-ID"/>
        </w:rPr>
        <w:t xml:space="preserve">verses applying the type of </w:t>
      </w:r>
      <w:r w:rsidR="002F7C9A" w:rsidRPr="00CB3F6D">
        <w:rPr>
          <w:rFonts w:asciiTheme="majorBidi" w:eastAsia="Times New Roman" w:hAnsiTheme="majorBidi" w:cstheme="majorBidi"/>
          <w:iCs/>
          <w:sz w:val="24"/>
          <w:szCs w:val="24"/>
          <w:lang w:eastAsia="id-ID"/>
        </w:rPr>
        <w:t xml:space="preserve"> </w:t>
      </w:r>
      <w:r w:rsidR="002F7C9A" w:rsidRPr="00CB3F6D">
        <w:rPr>
          <w:rFonts w:asciiTheme="majorBidi" w:eastAsia="Times New Roman" w:hAnsiTheme="majorBidi" w:cstheme="majorBidi"/>
          <w:i/>
          <w:sz w:val="24"/>
          <w:szCs w:val="24"/>
        </w:rPr>
        <w:t xml:space="preserve">mujawwad </w:t>
      </w:r>
      <w:r w:rsidRPr="00CB3F6D">
        <w:rPr>
          <w:rFonts w:asciiTheme="majorBidi" w:eastAsia="Times New Roman" w:hAnsiTheme="majorBidi" w:cstheme="majorBidi"/>
          <w:sz w:val="24"/>
          <w:szCs w:val="24"/>
        </w:rPr>
        <w:t xml:space="preserve">shows a connection between ornamentation application and </w:t>
      </w:r>
      <w:r w:rsidRPr="00CB3F6D">
        <w:rPr>
          <w:rFonts w:asciiTheme="majorBidi" w:eastAsia="Times New Roman" w:hAnsiTheme="majorBidi" w:cstheme="majorBidi"/>
          <w:iCs/>
          <w:sz w:val="24"/>
          <w:szCs w:val="24"/>
        </w:rPr>
        <w:t xml:space="preserve">vocalization technique. Therefore, this discussion focuses on the formulation of the art of </w:t>
      </w:r>
      <w:r w:rsidR="002F7C9A" w:rsidRPr="00CB3F6D">
        <w:rPr>
          <w:rFonts w:asciiTheme="majorBidi" w:eastAsia="Times New Roman" w:hAnsiTheme="majorBidi" w:cstheme="majorBidi"/>
          <w:i/>
          <w:sz w:val="24"/>
          <w:szCs w:val="24"/>
        </w:rPr>
        <w:t xml:space="preserve">Al-Qur’an </w:t>
      </w:r>
      <w:r w:rsidRPr="00CB3F6D">
        <w:rPr>
          <w:rFonts w:asciiTheme="majorBidi" w:eastAsia="Times New Roman" w:hAnsiTheme="majorBidi" w:cstheme="majorBidi"/>
          <w:sz w:val="24"/>
          <w:szCs w:val="24"/>
        </w:rPr>
        <w:t xml:space="preserve">recitation of </w:t>
      </w:r>
      <w:r w:rsidR="002F7C9A" w:rsidRPr="00CB3F6D">
        <w:rPr>
          <w:rFonts w:asciiTheme="majorBidi" w:eastAsia="Times New Roman" w:hAnsiTheme="majorBidi" w:cstheme="majorBidi"/>
          <w:i/>
          <w:sz w:val="24"/>
          <w:szCs w:val="24"/>
        </w:rPr>
        <w:t xml:space="preserve">mujawwad </w:t>
      </w:r>
      <w:r w:rsidRPr="00CB3F6D">
        <w:rPr>
          <w:rFonts w:asciiTheme="majorBidi" w:eastAsia="Times New Roman" w:hAnsiTheme="majorBidi" w:cstheme="majorBidi"/>
          <w:sz w:val="24"/>
          <w:szCs w:val="24"/>
        </w:rPr>
        <w:t>by applying</w:t>
      </w:r>
      <w:r w:rsidRPr="00CB3F6D">
        <w:rPr>
          <w:rFonts w:asciiTheme="majorBidi" w:eastAsia="Times New Roman" w:hAnsiTheme="majorBidi" w:cstheme="majorBidi"/>
          <w:i/>
          <w:sz w:val="24"/>
          <w:szCs w:val="24"/>
        </w:rPr>
        <w:t xml:space="preserve"> </w:t>
      </w:r>
      <w:r w:rsidRPr="00CB3F6D">
        <w:rPr>
          <w:rFonts w:asciiTheme="majorBidi" w:eastAsia="Times New Roman" w:hAnsiTheme="majorBidi" w:cstheme="majorBidi"/>
          <w:sz w:val="24"/>
          <w:szCs w:val="24"/>
        </w:rPr>
        <w:t>some variation</w:t>
      </w:r>
      <w:r w:rsidR="00632598" w:rsidRPr="00CB3F6D">
        <w:rPr>
          <w:rFonts w:asciiTheme="majorBidi" w:eastAsia="Times New Roman" w:hAnsiTheme="majorBidi" w:cstheme="majorBidi"/>
          <w:iCs/>
          <w:sz w:val="24"/>
          <w:szCs w:val="24"/>
        </w:rPr>
        <w:t xml:space="preserve"> and the relation between the ornamentation chant and vocalization technique. In observing and examining, the discussion of the art of </w:t>
      </w:r>
      <w:r w:rsidR="00607D0A" w:rsidRPr="00CB3F6D">
        <w:rPr>
          <w:rFonts w:asciiTheme="majorBidi" w:eastAsia="Times New Roman" w:hAnsiTheme="majorBidi" w:cstheme="majorBidi"/>
          <w:i/>
          <w:color w:val="000000" w:themeColor="text1"/>
          <w:sz w:val="24"/>
          <w:szCs w:val="24"/>
        </w:rPr>
        <w:t>Al-Qur’an</w:t>
      </w:r>
      <w:r w:rsidR="00632598" w:rsidRPr="00CB3F6D">
        <w:rPr>
          <w:rFonts w:asciiTheme="majorBidi" w:eastAsia="Times New Roman" w:hAnsiTheme="majorBidi" w:cstheme="majorBidi"/>
          <w:i/>
          <w:color w:val="000000" w:themeColor="text1"/>
          <w:sz w:val="24"/>
          <w:szCs w:val="24"/>
        </w:rPr>
        <w:t xml:space="preserve"> </w:t>
      </w:r>
      <w:r w:rsidR="00632598" w:rsidRPr="00CB3F6D">
        <w:rPr>
          <w:rFonts w:asciiTheme="majorBidi" w:eastAsia="Times New Roman" w:hAnsiTheme="majorBidi" w:cstheme="majorBidi"/>
          <w:color w:val="000000" w:themeColor="text1"/>
          <w:sz w:val="24"/>
          <w:szCs w:val="24"/>
        </w:rPr>
        <w:t>recitation</w:t>
      </w:r>
      <w:r w:rsidR="00607D0A" w:rsidRPr="00CB3F6D">
        <w:rPr>
          <w:rFonts w:asciiTheme="majorBidi" w:eastAsia="Times New Roman" w:hAnsiTheme="majorBidi" w:cstheme="majorBidi"/>
          <w:iCs/>
          <w:color w:val="000000" w:themeColor="text1"/>
          <w:sz w:val="24"/>
          <w:szCs w:val="24"/>
        </w:rPr>
        <w:t xml:space="preserve"> </w:t>
      </w:r>
      <w:r w:rsidR="005643EC" w:rsidRPr="00CB3F6D">
        <w:rPr>
          <w:rFonts w:asciiTheme="majorBidi" w:eastAsia="Times New Roman" w:hAnsiTheme="majorBidi" w:cstheme="majorBidi"/>
          <w:iCs/>
          <w:color w:val="000000" w:themeColor="text1"/>
          <w:sz w:val="24"/>
          <w:szCs w:val="24"/>
        </w:rPr>
        <w:t>applied</w:t>
      </w:r>
      <w:r w:rsidR="00607D0A" w:rsidRPr="00CB3F6D">
        <w:rPr>
          <w:rFonts w:asciiTheme="majorBidi" w:eastAsia="Times New Roman" w:hAnsiTheme="majorBidi" w:cstheme="majorBidi"/>
          <w:color w:val="000000" w:themeColor="text1"/>
          <w:sz w:val="24"/>
          <w:szCs w:val="24"/>
        </w:rPr>
        <w:t xml:space="preserve">  </w:t>
      </w:r>
      <w:r w:rsidR="00ED429B" w:rsidRPr="00CB3F6D">
        <w:rPr>
          <w:rFonts w:asciiTheme="majorBidi" w:eastAsia="Times New Roman" w:hAnsiTheme="majorBidi" w:cstheme="majorBidi"/>
          <w:color w:val="000000" w:themeColor="text1"/>
          <w:sz w:val="24"/>
          <w:szCs w:val="24"/>
        </w:rPr>
        <w:t xml:space="preserve">qualitative decriptive </w:t>
      </w:r>
      <w:r w:rsidR="007E49BE" w:rsidRPr="00CB3F6D">
        <w:rPr>
          <w:rFonts w:asciiTheme="majorBidi" w:eastAsia="Times New Roman" w:hAnsiTheme="majorBidi" w:cstheme="majorBidi"/>
          <w:color w:val="000000" w:themeColor="text1"/>
          <w:sz w:val="24"/>
          <w:szCs w:val="24"/>
        </w:rPr>
        <w:t>analysis</w:t>
      </w:r>
      <w:r w:rsidR="00607D0A" w:rsidRPr="00CB3F6D">
        <w:rPr>
          <w:rFonts w:asciiTheme="majorBidi" w:eastAsia="Times New Roman" w:hAnsiTheme="majorBidi" w:cstheme="majorBidi"/>
          <w:color w:val="000000" w:themeColor="text1"/>
          <w:sz w:val="24"/>
          <w:szCs w:val="24"/>
        </w:rPr>
        <w:t xml:space="preserve"> </w:t>
      </w:r>
      <w:r w:rsidR="00ED429B" w:rsidRPr="00CB3F6D">
        <w:rPr>
          <w:rFonts w:asciiTheme="majorBidi" w:eastAsia="Times New Roman" w:hAnsiTheme="majorBidi" w:cstheme="majorBidi"/>
          <w:color w:val="000000" w:themeColor="text1"/>
          <w:sz w:val="24"/>
          <w:szCs w:val="24"/>
        </w:rPr>
        <w:t>method by using musicology approach to transcribe</w:t>
      </w:r>
      <w:r w:rsidR="00EB1BC0" w:rsidRPr="00CB3F6D">
        <w:rPr>
          <w:rFonts w:asciiTheme="majorBidi" w:eastAsia="Times New Roman" w:hAnsiTheme="majorBidi" w:cstheme="majorBidi"/>
          <w:color w:val="000000" w:themeColor="text1"/>
          <w:sz w:val="24"/>
          <w:szCs w:val="24"/>
        </w:rPr>
        <w:t>,</w:t>
      </w:r>
      <w:r w:rsidR="00607D0A" w:rsidRPr="00CB3F6D">
        <w:rPr>
          <w:rFonts w:asciiTheme="majorBidi" w:eastAsia="Times New Roman" w:hAnsiTheme="majorBidi" w:cstheme="majorBidi"/>
          <w:color w:val="000000" w:themeColor="text1"/>
          <w:sz w:val="24"/>
          <w:szCs w:val="24"/>
        </w:rPr>
        <w:t xml:space="preserve"> </w:t>
      </w:r>
      <w:r w:rsidR="00ED429B" w:rsidRPr="00CB3F6D">
        <w:rPr>
          <w:rFonts w:asciiTheme="majorBidi" w:eastAsia="Times New Roman" w:hAnsiTheme="majorBidi" w:cstheme="majorBidi"/>
          <w:color w:val="000000" w:themeColor="text1"/>
          <w:sz w:val="24"/>
          <w:szCs w:val="24"/>
        </w:rPr>
        <w:t xml:space="preserve">to analyze ornamentation and the relation of vocalization technique occurring in the art of </w:t>
      </w:r>
      <w:r w:rsidR="00607D0A" w:rsidRPr="00CB3F6D">
        <w:rPr>
          <w:rFonts w:asciiTheme="majorBidi" w:eastAsia="Times New Roman" w:hAnsiTheme="majorBidi" w:cstheme="majorBidi"/>
          <w:i/>
          <w:color w:val="000000" w:themeColor="text1"/>
          <w:sz w:val="24"/>
          <w:szCs w:val="24"/>
        </w:rPr>
        <w:t>Al-Qur’an</w:t>
      </w:r>
      <w:r w:rsidR="00ED429B" w:rsidRPr="00CB3F6D">
        <w:rPr>
          <w:rFonts w:asciiTheme="majorBidi" w:eastAsia="Times New Roman" w:hAnsiTheme="majorBidi" w:cstheme="majorBidi"/>
          <w:i/>
          <w:color w:val="000000" w:themeColor="text1"/>
          <w:sz w:val="24"/>
          <w:szCs w:val="24"/>
        </w:rPr>
        <w:t xml:space="preserve"> </w:t>
      </w:r>
      <w:r w:rsidR="00ED429B" w:rsidRPr="00CB3F6D">
        <w:rPr>
          <w:rFonts w:asciiTheme="majorBidi" w:eastAsia="Times New Roman" w:hAnsiTheme="majorBidi" w:cstheme="majorBidi"/>
          <w:color w:val="000000" w:themeColor="text1"/>
          <w:sz w:val="24"/>
          <w:szCs w:val="24"/>
        </w:rPr>
        <w:t>recitation</w:t>
      </w:r>
      <w:r w:rsidR="00607D0A" w:rsidRPr="00CB3F6D">
        <w:rPr>
          <w:rFonts w:asciiTheme="majorBidi" w:eastAsia="Times New Roman" w:hAnsiTheme="majorBidi" w:cstheme="majorBidi"/>
          <w:i/>
          <w:color w:val="000000" w:themeColor="text1"/>
          <w:sz w:val="24"/>
          <w:szCs w:val="24"/>
        </w:rPr>
        <w:t>.</w:t>
      </w:r>
    </w:p>
    <w:p w:rsidR="0030368D" w:rsidRPr="00CB3F6D" w:rsidRDefault="0030368D" w:rsidP="00CB3F6D">
      <w:pPr>
        <w:spacing w:after="0" w:line="360" w:lineRule="auto"/>
        <w:contextualSpacing/>
        <w:rPr>
          <w:rFonts w:asciiTheme="majorBidi" w:eastAsia="Times New Roman" w:hAnsiTheme="majorBidi" w:cstheme="majorBidi"/>
          <w:b/>
          <w:color w:val="000000" w:themeColor="text1"/>
          <w:sz w:val="24"/>
          <w:szCs w:val="24"/>
        </w:rPr>
      </w:pPr>
    </w:p>
    <w:p w:rsidR="0030368D" w:rsidRPr="00CB3F6D" w:rsidRDefault="0015324F" w:rsidP="00CB3F6D">
      <w:pPr>
        <w:pStyle w:val="ListParagraph"/>
        <w:numPr>
          <w:ilvl w:val="0"/>
          <w:numId w:val="1"/>
        </w:numPr>
        <w:spacing w:after="0" w:line="360" w:lineRule="auto"/>
        <w:ind w:left="284" w:hanging="284"/>
        <w:rPr>
          <w:rFonts w:asciiTheme="majorBidi" w:eastAsia="Times New Roman" w:hAnsiTheme="majorBidi" w:cstheme="majorBidi"/>
          <w:b/>
          <w:color w:val="000000" w:themeColor="text1"/>
          <w:sz w:val="24"/>
          <w:szCs w:val="24"/>
        </w:rPr>
      </w:pPr>
      <w:r w:rsidRPr="00CB3F6D">
        <w:rPr>
          <w:rFonts w:asciiTheme="majorBidi" w:eastAsia="Times New Roman" w:hAnsiTheme="majorBidi" w:cstheme="majorBidi"/>
          <w:b/>
          <w:color w:val="000000" w:themeColor="text1"/>
          <w:sz w:val="24"/>
          <w:szCs w:val="24"/>
        </w:rPr>
        <w:t>RESEARCH METHOD</w:t>
      </w:r>
    </w:p>
    <w:p w:rsidR="0030368D" w:rsidRPr="00CB3F6D" w:rsidRDefault="00ED429B"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 xml:space="preserve">This research is a part of dissertation method about </w:t>
      </w:r>
      <w:r w:rsidR="0030368D" w:rsidRPr="00CB3F6D">
        <w:rPr>
          <w:rFonts w:asciiTheme="majorBidi" w:hAnsiTheme="majorBidi" w:cstheme="majorBidi"/>
          <w:sz w:val="24"/>
          <w:szCs w:val="24"/>
        </w:rPr>
        <w:t>“</w:t>
      </w:r>
      <w:r w:rsidRPr="00CB3F6D">
        <w:rPr>
          <w:rFonts w:asciiTheme="majorBidi" w:hAnsiTheme="majorBidi" w:cstheme="majorBidi"/>
          <w:sz w:val="24"/>
          <w:szCs w:val="24"/>
        </w:rPr>
        <w:t xml:space="preserve">A Study Case of Vocalization Technique and Ornamentation of the Art of </w:t>
      </w:r>
      <w:r w:rsidR="0030368D" w:rsidRPr="00CB3F6D">
        <w:rPr>
          <w:rFonts w:asciiTheme="majorBidi" w:eastAsia="Times New Roman" w:hAnsiTheme="majorBidi" w:cstheme="majorBidi"/>
          <w:i/>
          <w:sz w:val="24"/>
          <w:szCs w:val="24"/>
        </w:rPr>
        <w:t>Al-Qur’an</w:t>
      </w:r>
      <w:r w:rsidRPr="00CB3F6D">
        <w:rPr>
          <w:rFonts w:asciiTheme="majorBidi" w:eastAsia="Times New Roman" w:hAnsiTheme="majorBidi" w:cstheme="majorBidi"/>
          <w:i/>
          <w:sz w:val="24"/>
          <w:szCs w:val="24"/>
        </w:rPr>
        <w:t xml:space="preserve"> </w:t>
      </w:r>
      <w:r w:rsidRPr="00CB3F6D">
        <w:rPr>
          <w:rFonts w:asciiTheme="majorBidi" w:eastAsia="Times New Roman" w:hAnsiTheme="majorBidi" w:cstheme="majorBidi"/>
          <w:sz w:val="24"/>
          <w:szCs w:val="24"/>
        </w:rPr>
        <w:t>Recitation</w:t>
      </w:r>
      <w:r w:rsidR="0030368D" w:rsidRPr="00CB3F6D">
        <w:rPr>
          <w:rFonts w:asciiTheme="majorBidi" w:hAnsiTheme="majorBidi" w:cstheme="majorBidi"/>
          <w:sz w:val="24"/>
          <w:szCs w:val="24"/>
        </w:rPr>
        <w:t xml:space="preserve">: </w:t>
      </w:r>
      <w:r w:rsidR="0030368D" w:rsidRPr="00CB3F6D">
        <w:rPr>
          <w:rFonts w:asciiTheme="majorBidi" w:hAnsiTheme="majorBidi" w:cstheme="majorBidi"/>
          <w:i/>
          <w:sz w:val="24"/>
          <w:szCs w:val="24"/>
        </w:rPr>
        <w:t>Musabaqoh Tilawatil Qur’an</w:t>
      </w:r>
      <w:r w:rsidR="0030368D" w:rsidRPr="00CB3F6D">
        <w:rPr>
          <w:rFonts w:asciiTheme="majorBidi" w:hAnsiTheme="majorBidi" w:cstheme="majorBidi"/>
          <w:sz w:val="24"/>
          <w:szCs w:val="24"/>
        </w:rPr>
        <w:t xml:space="preserve"> (MTQ)</w:t>
      </w:r>
      <w:r w:rsidR="00494976" w:rsidRPr="00CB3F6D">
        <w:rPr>
          <w:rFonts w:asciiTheme="majorBidi" w:hAnsiTheme="majorBidi" w:cstheme="majorBidi"/>
          <w:sz w:val="24"/>
          <w:szCs w:val="24"/>
        </w:rPr>
        <w:t>in the</w:t>
      </w:r>
      <w:r w:rsidR="007E49BE" w:rsidRPr="00CB3F6D">
        <w:rPr>
          <w:rFonts w:asciiTheme="majorBidi" w:hAnsiTheme="majorBidi" w:cstheme="majorBidi"/>
          <w:sz w:val="24"/>
          <w:szCs w:val="24"/>
        </w:rPr>
        <w:t xml:space="preserve"> National Level</w:t>
      </w:r>
      <w:r w:rsidR="0030368D" w:rsidRPr="00CB3F6D">
        <w:rPr>
          <w:rFonts w:asciiTheme="majorBidi" w:hAnsiTheme="majorBidi" w:cstheme="majorBidi"/>
          <w:sz w:val="24"/>
          <w:szCs w:val="24"/>
        </w:rPr>
        <w:t xml:space="preserve">”. </w:t>
      </w:r>
      <w:r w:rsidR="007E49BE" w:rsidRPr="00CB3F6D">
        <w:rPr>
          <w:rFonts w:asciiTheme="majorBidi" w:hAnsiTheme="majorBidi" w:cstheme="majorBidi"/>
          <w:sz w:val="24"/>
          <w:szCs w:val="24"/>
        </w:rPr>
        <w:t xml:space="preserve">This research method applied descriptive and interpretative analysis </w:t>
      </w:r>
      <w:r w:rsidR="0030368D" w:rsidRPr="00CB3F6D">
        <w:rPr>
          <w:rFonts w:asciiTheme="majorBidi" w:hAnsiTheme="majorBidi" w:cstheme="majorBidi"/>
          <w:sz w:val="24"/>
          <w:szCs w:val="24"/>
        </w:rPr>
        <w:t xml:space="preserve"> </w:t>
      </w:r>
      <w:r w:rsidR="007E49BE" w:rsidRPr="00CB3F6D">
        <w:rPr>
          <w:rFonts w:asciiTheme="majorBidi" w:hAnsiTheme="majorBidi" w:cstheme="majorBidi"/>
          <w:sz w:val="24"/>
          <w:szCs w:val="24"/>
        </w:rPr>
        <w:t xml:space="preserve">by using qualitative data. In a qualitative research, a researcher is required to be able to explain all trusted parts </w:t>
      </w:r>
      <w:r w:rsidR="0030368D" w:rsidRPr="00CB3F6D">
        <w:rPr>
          <w:rFonts w:asciiTheme="majorBidi" w:hAnsiTheme="majorBidi" w:cstheme="majorBidi"/>
          <w:sz w:val="24"/>
          <w:szCs w:val="24"/>
        </w:rPr>
        <w:t xml:space="preserve"> </w:t>
      </w:r>
      <w:r w:rsidR="007E49BE" w:rsidRPr="00CB3F6D">
        <w:rPr>
          <w:rFonts w:asciiTheme="majorBidi" w:hAnsiTheme="majorBidi" w:cstheme="majorBidi"/>
          <w:sz w:val="24"/>
          <w:szCs w:val="24"/>
        </w:rPr>
        <w:lastRenderedPageBreak/>
        <w:t xml:space="preserve">of known resources </w:t>
      </w:r>
      <w:r w:rsidR="0030368D" w:rsidRPr="00CB3F6D">
        <w:rPr>
          <w:rFonts w:asciiTheme="majorBidi" w:hAnsiTheme="majorBidi" w:cstheme="majorBidi"/>
          <w:sz w:val="24"/>
          <w:szCs w:val="24"/>
        </w:rPr>
        <w:t xml:space="preserve"> </w:t>
      </w:r>
      <w:r w:rsidR="007E49BE" w:rsidRPr="00CB3F6D">
        <w:rPr>
          <w:rFonts w:asciiTheme="majorBidi" w:hAnsiTheme="majorBidi" w:cstheme="majorBidi"/>
          <w:sz w:val="24"/>
          <w:szCs w:val="24"/>
        </w:rPr>
        <w:t xml:space="preserve">and does not create contradictions by the presented interpretation. </w:t>
      </w:r>
      <w:r w:rsidR="0030368D" w:rsidRPr="00CB3F6D">
        <w:rPr>
          <w:rFonts w:asciiTheme="majorBidi" w:hAnsiTheme="majorBidi" w:cstheme="majorBidi"/>
          <w:sz w:val="24"/>
          <w:szCs w:val="24"/>
        </w:rPr>
        <w:t xml:space="preserve">(R.M. Soedarsono, 1999). </w:t>
      </w:r>
    </w:p>
    <w:p w:rsidR="0030368D" w:rsidRPr="00CB3F6D" w:rsidRDefault="00C42880"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 xml:space="preserve">The first step conducted intensively was literature study which aimed to obtain literature related to the research objects which were conducted. In its implementation, the materials needed are divided into two parts, namely: first, finding references related to concept-making and second, the materials can also be used to examine the problems and to be this research references. Besides, </w:t>
      </w:r>
      <w:r w:rsidR="005D086A" w:rsidRPr="00CB3F6D">
        <w:rPr>
          <w:rFonts w:asciiTheme="majorBidi" w:hAnsiTheme="majorBidi" w:cstheme="majorBidi"/>
          <w:sz w:val="24"/>
          <w:szCs w:val="24"/>
        </w:rPr>
        <w:t xml:space="preserve">literature study aimed to avoid the similarity of problems object between the previous researcher and the researcher herself. </w:t>
      </w:r>
    </w:p>
    <w:p w:rsidR="0030368D" w:rsidRPr="00CB3F6D" w:rsidRDefault="00207399"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 xml:space="preserve">According to </w:t>
      </w:r>
      <w:r w:rsidR="0030368D" w:rsidRPr="00CB3F6D">
        <w:rPr>
          <w:rFonts w:asciiTheme="majorBidi" w:hAnsiTheme="majorBidi" w:cstheme="majorBidi"/>
          <w:sz w:val="24"/>
          <w:szCs w:val="24"/>
        </w:rPr>
        <w:t>Alan P. Merriam</w:t>
      </w:r>
      <w:r w:rsidRPr="00CB3F6D">
        <w:rPr>
          <w:rFonts w:asciiTheme="majorBidi" w:hAnsiTheme="majorBidi" w:cstheme="majorBidi"/>
          <w:sz w:val="24"/>
          <w:szCs w:val="24"/>
        </w:rPr>
        <w:t>, in his book</w:t>
      </w:r>
      <w:r w:rsidR="008014D5" w:rsidRPr="00CB3F6D">
        <w:rPr>
          <w:rFonts w:asciiTheme="majorBidi" w:hAnsiTheme="majorBidi" w:cstheme="majorBidi"/>
          <w:sz w:val="24"/>
          <w:szCs w:val="24"/>
        </w:rPr>
        <w:t xml:space="preserve"> entitled</w:t>
      </w:r>
      <w:r w:rsidR="0030368D" w:rsidRPr="00CB3F6D">
        <w:rPr>
          <w:rFonts w:asciiTheme="majorBidi" w:hAnsiTheme="majorBidi" w:cstheme="majorBidi"/>
          <w:sz w:val="24"/>
          <w:szCs w:val="24"/>
        </w:rPr>
        <w:t xml:space="preserve"> </w:t>
      </w:r>
      <w:r w:rsidR="0030368D" w:rsidRPr="00CB3F6D">
        <w:rPr>
          <w:rFonts w:asciiTheme="majorBidi" w:hAnsiTheme="majorBidi" w:cstheme="majorBidi"/>
          <w:i/>
          <w:sz w:val="24"/>
          <w:szCs w:val="24"/>
        </w:rPr>
        <w:t>The Anthropology of Music</w:t>
      </w:r>
      <w:r w:rsidR="0030368D" w:rsidRPr="00CB3F6D">
        <w:rPr>
          <w:rFonts w:asciiTheme="majorBidi" w:hAnsiTheme="majorBidi" w:cstheme="majorBidi"/>
          <w:sz w:val="24"/>
          <w:szCs w:val="24"/>
        </w:rPr>
        <w:t xml:space="preserve">, </w:t>
      </w:r>
      <w:r w:rsidRPr="00CB3F6D">
        <w:rPr>
          <w:rFonts w:asciiTheme="majorBidi" w:hAnsiTheme="majorBidi" w:cstheme="majorBidi"/>
          <w:sz w:val="24"/>
          <w:szCs w:val="24"/>
        </w:rPr>
        <w:t>the term</w:t>
      </w:r>
      <w:r w:rsidR="008014D5" w:rsidRPr="00CB3F6D">
        <w:rPr>
          <w:rFonts w:asciiTheme="majorBidi" w:hAnsiTheme="majorBidi" w:cstheme="majorBidi"/>
          <w:sz w:val="24"/>
          <w:szCs w:val="24"/>
        </w:rPr>
        <w:t>s</w:t>
      </w:r>
      <w:r w:rsidRPr="00CB3F6D">
        <w:rPr>
          <w:rFonts w:asciiTheme="majorBidi" w:hAnsiTheme="majorBidi" w:cstheme="majorBidi"/>
          <w:sz w:val="24"/>
          <w:szCs w:val="24"/>
        </w:rPr>
        <w:t xml:space="preserve"> of field technique and method </w:t>
      </w:r>
      <w:r w:rsidR="008014D5" w:rsidRPr="00CB3F6D">
        <w:rPr>
          <w:rFonts w:asciiTheme="majorBidi" w:hAnsiTheme="majorBidi" w:cstheme="majorBidi"/>
          <w:sz w:val="24"/>
          <w:szCs w:val="24"/>
        </w:rPr>
        <w:t>are</w:t>
      </w:r>
      <w:r w:rsidRPr="00CB3F6D">
        <w:rPr>
          <w:rFonts w:asciiTheme="majorBidi" w:hAnsiTheme="majorBidi" w:cstheme="majorBidi"/>
          <w:sz w:val="24"/>
          <w:szCs w:val="24"/>
        </w:rPr>
        <w:t xml:space="preserve"> </w:t>
      </w:r>
      <w:r w:rsidR="00B27C32" w:rsidRPr="00CB3F6D">
        <w:rPr>
          <w:rFonts w:asciiTheme="majorBidi" w:hAnsiTheme="majorBidi" w:cstheme="majorBidi"/>
          <w:sz w:val="24"/>
          <w:szCs w:val="24"/>
        </w:rPr>
        <w:t>known</w:t>
      </w:r>
      <w:r w:rsidR="0030368D" w:rsidRPr="00CB3F6D">
        <w:rPr>
          <w:rFonts w:asciiTheme="majorBidi" w:hAnsiTheme="majorBidi" w:cstheme="majorBidi"/>
          <w:sz w:val="24"/>
          <w:szCs w:val="24"/>
        </w:rPr>
        <w:t xml:space="preserve">. </w:t>
      </w:r>
      <w:r w:rsidRPr="00CB3F6D">
        <w:rPr>
          <w:rFonts w:asciiTheme="majorBidi" w:hAnsiTheme="majorBidi" w:cstheme="majorBidi"/>
          <w:sz w:val="24"/>
          <w:szCs w:val="24"/>
        </w:rPr>
        <w:t xml:space="preserve">This technique means </w:t>
      </w:r>
      <w:r w:rsidR="00893594" w:rsidRPr="00CB3F6D">
        <w:rPr>
          <w:rFonts w:asciiTheme="majorBidi" w:hAnsiTheme="majorBidi" w:cstheme="majorBidi"/>
          <w:sz w:val="24"/>
          <w:szCs w:val="24"/>
        </w:rPr>
        <w:t xml:space="preserve">the collection of data conducted </w:t>
      </w:r>
      <w:r w:rsidR="007E186B" w:rsidRPr="00CB3F6D">
        <w:rPr>
          <w:rFonts w:asciiTheme="majorBidi" w:hAnsiTheme="majorBidi" w:cstheme="majorBidi"/>
          <w:sz w:val="24"/>
          <w:szCs w:val="24"/>
        </w:rPr>
        <w:t xml:space="preserve">in detail </w:t>
      </w:r>
      <w:r w:rsidR="00893594" w:rsidRPr="00CB3F6D">
        <w:rPr>
          <w:rFonts w:asciiTheme="majorBidi" w:hAnsiTheme="majorBidi" w:cstheme="majorBidi"/>
          <w:sz w:val="24"/>
          <w:szCs w:val="24"/>
        </w:rPr>
        <w:t>in the field</w:t>
      </w:r>
      <w:r w:rsidR="0030368D" w:rsidRPr="00CB3F6D">
        <w:rPr>
          <w:rFonts w:asciiTheme="majorBidi" w:hAnsiTheme="majorBidi" w:cstheme="majorBidi"/>
          <w:sz w:val="24"/>
          <w:szCs w:val="24"/>
        </w:rPr>
        <w:t xml:space="preserve">, </w:t>
      </w:r>
      <w:r w:rsidR="00893594" w:rsidRPr="00CB3F6D">
        <w:rPr>
          <w:rFonts w:asciiTheme="majorBidi" w:hAnsiTheme="majorBidi" w:cstheme="majorBidi"/>
          <w:sz w:val="24"/>
          <w:szCs w:val="24"/>
        </w:rPr>
        <w:t xml:space="preserve">whereas field method has </w:t>
      </w:r>
      <w:r w:rsidR="008014D5" w:rsidRPr="00CB3F6D">
        <w:rPr>
          <w:rFonts w:asciiTheme="majorBidi" w:hAnsiTheme="majorBidi" w:cstheme="majorBidi"/>
          <w:sz w:val="24"/>
          <w:szCs w:val="24"/>
        </w:rPr>
        <w:t xml:space="preserve">a </w:t>
      </w:r>
      <w:r w:rsidR="00893594" w:rsidRPr="00CB3F6D">
        <w:rPr>
          <w:rFonts w:asciiTheme="majorBidi" w:hAnsiTheme="majorBidi" w:cstheme="majorBidi"/>
          <w:sz w:val="24"/>
          <w:szCs w:val="24"/>
        </w:rPr>
        <w:t xml:space="preserve">wider range of scope including </w:t>
      </w:r>
      <w:r w:rsidR="0030368D" w:rsidRPr="00CB3F6D">
        <w:rPr>
          <w:rFonts w:asciiTheme="majorBidi" w:hAnsiTheme="majorBidi" w:cstheme="majorBidi"/>
          <w:sz w:val="24"/>
          <w:szCs w:val="24"/>
        </w:rPr>
        <w:t xml:space="preserve"> </w:t>
      </w:r>
      <w:r w:rsidR="00893594" w:rsidRPr="00CB3F6D">
        <w:rPr>
          <w:rFonts w:asciiTheme="majorBidi" w:hAnsiTheme="majorBidi" w:cstheme="majorBidi"/>
          <w:sz w:val="24"/>
          <w:szCs w:val="24"/>
        </w:rPr>
        <w:t xml:space="preserve">theoretical basis becoming references for field research technique. </w:t>
      </w:r>
      <w:r w:rsidR="0030368D" w:rsidRPr="00CB3F6D">
        <w:rPr>
          <w:rFonts w:asciiTheme="majorBidi" w:hAnsiTheme="majorBidi" w:cstheme="majorBidi"/>
          <w:sz w:val="24"/>
          <w:szCs w:val="24"/>
        </w:rPr>
        <w:t xml:space="preserve">  </w:t>
      </w:r>
      <w:r w:rsidR="00B27C32" w:rsidRPr="00CB3F6D">
        <w:rPr>
          <w:rFonts w:asciiTheme="majorBidi" w:hAnsiTheme="majorBidi" w:cstheme="majorBidi"/>
          <w:sz w:val="24"/>
          <w:szCs w:val="24"/>
        </w:rPr>
        <w:t xml:space="preserve">The technique indicates problem-solving, the collection of data </w:t>
      </w:r>
      <w:r w:rsidR="008014D5" w:rsidRPr="00CB3F6D">
        <w:rPr>
          <w:rFonts w:asciiTheme="majorBidi" w:hAnsiTheme="majorBidi" w:cstheme="majorBidi"/>
          <w:sz w:val="24"/>
          <w:szCs w:val="24"/>
        </w:rPr>
        <w:t>each</w:t>
      </w:r>
      <w:r w:rsidR="00B27C32" w:rsidRPr="00CB3F6D">
        <w:rPr>
          <w:rFonts w:asciiTheme="majorBidi" w:hAnsiTheme="majorBidi" w:cstheme="majorBidi"/>
          <w:sz w:val="24"/>
          <w:szCs w:val="24"/>
        </w:rPr>
        <w:t xml:space="preserve"> day, whereas the method includes technique and various problem-solving as a framework in the field. Observation is a direct </w:t>
      </w:r>
      <w:r w:rsidR="0030368D" w:rsidRPr="00CB3F6D">
        <w:rPr>
          <w:rFonts w:asciiTheme="majorBidi" w:hAnsiTheme="majorBidi" w:cstheme="majorBidi"/>
          <w:sz w:val="24"/>
          <w:szCs w:val="24"/>
        </w:rPr>
        <w:t xml:space="preserve"> </w:t>
      </w:r>
      <w:r w:rsidR="007E186B" w:rsidRPr="00CB3F6D">
        <w:rPr>
          <w:rFonts w:asciiTheme="majorBidi" w:hAnsiTheme="majorBidi" w:cstheme="majorBidi"/>
          <w:sz w:val="24"/>
          <w:szCs w:val="24"/>
        </w:rPr>
        <w:t>observation to the field</w:t>
      </w:r>
      <w:r w:rsidR="0030368D" w:rsidRPr="00CB3F6D">
        <w:rPr>
          <w:rFonts w:asciiTheme="majorBidi" w:hAnsiTheme="majorBidi" w:cstheme="majorBidi"/>
          <w:sz w:val="24"/>
          <w:szCs w:val="24"/>
        </w:rPr>
        <w:t xml:space="preserve"> </w:t>
      </w:r>
      <w:r w:rsidR="00B27C32" w:rsidRPr="00CB3F6D">
        <w:rPr>
          <w:rFonts w:asciiTheme="majorBidi" w:hAnsiTheme="majorBidi" w:cstheme="majorBidi"/>
          <w:sz w:val="24"/>
          <w:szCs w:val="24"/>
        </w:rPr>
        <w:t xml:space="preserve">to observe object </w:t>
      </w:r>
      <w:r w:rsidR="00B94895" w:rsidRPr="00CB3F6D">
        <w:rPr>
          <w:rFonts w:asciiTheme="majorBidi" w:hAnsiTheme="majorBidi" w:cstheme="majorBidi"/>
          <w:sz w:val="24"/>
          <w:szCs w:val="24"/>
        </w:rPr>
        <w:t>carefully</w:t>
      </w:r>
      <w:r w:rsidR="008014D5" w:rsidRPr="00CB3F6D">
        <w:rPr>
          <w:rFonts w:asciiTheme="majorBidi" w:hAnsiTheme="majorBidi" w:cstheme="majorBidi"/>
          <w:sz w:val="24"/>
          <w:szCs w:val="24"/>
        </w:rPr>
        <w:t xml:space="preserve"> and</w:t>
      </w:r>
      <w:r w:rsidR="0030368D" w:rsidRPr="00CB3F6D">
        <w:rPr>
          <w:rFonts w:asciiTheme="majorBidi" w:hAnsiTheme="majorBidi" w:cstheme="majorBidi"/>
          <w:sz w:val="24"/>
          <w:szCs w:val="24"/>
        </w:rPr>
        <w:t xml:space="preserve"> sistemati</w:t>
      </w:r>
      <w:r w:rsidR="00B94895" w:rsidRPr="00CB3F6D">
        <w:rPr>
          <w:rFonts w:asciiTheme="majorBidi" w:hAnsiTheme="majorBidi" w:cstheme="majorBidi"/>
          <w:sz w:val="24"/>
          <w:szCs w:val="24"/>
        </w:rPr>
        <w:t>cally</w:t>
      </w:r>
      <w:r w:rsidR="0030368D" w:rsidRPr="00CB3F6D">
        <w:rPr>
          <w:rFonts w:asciiTheme="majorBidi" w:hAnsiTheme="majorBidi" w:cstheme="majorBidi"/>
          <w:sz w:val="24"/>
          <w:szCs w:val="24"/>
        </w:rPr>
        <w:t xml:space="preserve">. </w:t>
      </w:r>
      <w:r w:rsidR="00B94895" w:rsidRPr="00CB3F6D">
        <w:rPr>
          <w:rFonts w:asciiTheme="majorBidi" w:hAnsiTheme="majorBidi" w:cstheme="majorBidi"/>
          <w:sz w:val="24"/>
          <w:szCs w:val="24"/>
        </w:rPr>
        <w:t>This observation was conducted directly on the behavior of</w:t>
      </w:r>
      <w:r w:rsidR="0030368D" w:rsidRPr="00CB3F6D">
        <w:rPr>
          <w:rFonts w:asciiTheme="majorBidi" w:hAnsiTheme="majorBidi" w:cstheme="majorBidi"/>
          <w:sz w:val="24"/>
          <w:szCs w:val="24"/>
        </w:rPr>
        <w:t xml:space="preserve"> </w:t>
      </w:r>
      <w:r w:rsidR="0030368D" w:rsidRPr="00CB3F6D">
        <w:rPr>
          <w:rFonts w:asciiTheme="majorBidi" w:hAnsiTheme="majorBidi" w:cstheme="majorBidi"/>
          <w:i/>
          <w:sz w:val="24"/>
          <w:szCs w:val="24"/>
        </w:rPr>
        <w:t>Qori/Qoriah</w:t>
      </w:r>
      <w:r w:rsidR="0030368D" w:rsidRPr="00CB3F6D">
        <w:rPr>
          <w:rFonts w:asciiTheme="majorBidi" w:hAnsiTheme="majorBidi" w:cstheme="majorBidi"/>
          <w:sz w:val="24"/>
          <w:szCs w:val="24"/>
        </w:rPr>
        <w:t xml:space="preserve"> </w:t>
      </w:r>
      <w:r w:rsidR="00B94895" w:rsidRPr="00CB3F6D">
        <w:rPr>
          <w:rFonts w:asciiTheme="majorBidi" w:hAnsiTheme="majorBidi" w:cstheme="majorBidi"/>
          <w:sz w:val="24"/>
          <w:szCs w:val="24"/>
        </w:rPr>
        <w:t xml:space="preserve">in the chanting of </w:t>
      </w:r>
      <w:r w:rsidR="0030368D" w:rsidRPr="00CB3F6D">
        <w:rPr>
          <w:rFonts w:asciiTheme="majorBidi" w:eastAsia="Times New Roman" w:hAnsiTheme="majorBidi" w:cstheme="majorBidi"/>
          <w:i/>
          <w:sz w:val="24"/>
          <w:szCs w:val="24"/>
        </w:rPr>
        <w:t>Al-Qur’an</w:t>
      </w:r>
      <w:r w:rsidR="0030368D" w:rsidRPr="00CB3F6D">
        <w:rPr>
          <w:rFonts w:asciiTheme="majorBidi" w:hAnsiTheme="majorBidi" w:cstheme="majorBidi"/>
          <w:sz w:val="24"/>
          <w:szCs w:val="24"/>
        </w:rPr>
        <w:t xml:space="preserve"> </w:t>
      </w:r>
      <w:r w:rsidR="00B94895" w:rsidRPr="00CB3F6D">
        <w:rPr>
          <w:rFonts w:asciiTheme="majorBidi" w:hAnsiTheme="majorBidi" w:cstheme="majorBidi"/>
          <w:sz w:val="24"/>
          <w:szCs w:val="24"/>
        </w:rPr>
        <w:t>verses in</w:t>
      </w:r>
      <w:r w:rsidR="0030368D" w:rsidRPr="00CB3F6D">
        <w:rPr>
          <w:rFonts w:asciiTheme="majorBidi" w:hAnsiTheme="majorBidi" w:cstheme="majorBidi"/>
          <w:sz w:val="24"/>
          <w:szCs w:val="24"/>
        </w:rPr>
        <w:t xml:space="preserve"> </w:t>
      </w:r>
      <w:r w:rsidR="0030368D" w:rsidRPr="00CB3F6D">
        <w:rPr>
          <w:rFonts w:asciiTheme="majorBidi" w:hAnsiTheme="majorBidi" w:cstheme="majorBidi"/>
          <w:i/>
          <w:sz w:val="24"/>
          <w:szCs w:val="24"/>
        </w:rPr>
        <w:t xml:space="preserve">Musabaqoh Tilawatil Qur’an </w:t>
      </w:r>
      <w:r w:rsidR="0030368D" w:rsidRPr="00CB3F6D">
        <w:rPr>
          <w:rFonts w:asciiTheme="majorBidi" w:hAnsiTheme="majorBidi" w:cstheme="majorBidi"/>
          <w:sz w:val="24"/>
          <w:szCs w:val="24"/>
        </w:rPr>
        <w:t xml:space="preserve">(MTQ) </w:t>
      </w:r>
      <w:r w:rsidR="00494976" w:rsidRPr="00CB3F6D">
        <w:rPr>
          <w:rFonts w:asciiTheme="majorBidi" w:hAnsiTheme="majorBidi" w:cstheme="majorBidi"/>
          <w:sz w:val="24"/>
          <w:szCs w:val="24"/>
        </w:rPr>
        <w:t>in the</w:t>
      </w:r>
      <w:r w:rsidR="00B94895" w:rsidRPr="00CB3F6D">
        <w:rPr>
          <w:rFonts w:asciiTheme="majorBidi" w:hAnsiTheme="majorBidi" w:cstheme="majorBidi"/>
          <w:sz w:val="24"/>
          <w:szCs w:val="24"/>
        </w:rPr>
        <w:t xml:space="preserve"> National level. This observation focuses on the observation of practicing process for</w:t>
      </w:r>
      <w:r w:rsidR="0030368D" w:rsidRPr="00CB3F6D">
        <w:rPr>
          <w:rFonts w:asciiTheme="majorBidi" w:hAnsiTheme="majorBidi" w:cstheme="majorBidi"/>
          <w:sz w:val="24"/>
          <w:szCs w:val="24"/>
        </w:rPr>
        <w:t xml:space="preserve"> MTQ, </w:t>
      </w:r>
      <w:r w:rsidR="00B94895" w:rsidRPr="00CB3F6D">
        <w:rPr>
          <w:rFonts w:asciiTheme="majorBidi" w:hAnsiTheme="majorBidi" w:cstheme="majorBidi"/>
          <w:sz w:val="24"/>
          <w:szCs w:val="24"/>
        </w:rPr>
        <w:t>ways of chanting</w:t>
      </w:r>
      <w:r w:rsidR="0030368D" w:rsidRPr="00CB3F6D">
        <w:rPr>
          <w:rFonts w:asciiTheme="majorBidi" w:hAnsiTheme="majorBidi" w:cstheme="majorBidi"/>
          <w:sz w:val="24"/>
          <w:szCs w:val="24"/>
        </w:rPr>
        <w:t xml:space="preserve">, </w:t>
      </w:r>
      <w:r w:rsidR="00B94895" w:rsidRPr="00CB3F6D">
        <w:rPr>
          <w:rFonts w:asciiTheme="majorBidi" w:hAnsiTheme="majorBidi" w:cstheme="majorBidi"/>
          <w:sz w:val="24"/>
          <w:szCs w:val="24"/>
        </w:rPr>
        <w:t xml:space="preserve">and </w:t>
      </w:r>
      <w:r w:rsidR="0030368D" w:rsidRPr="00CB3F6D">
        <w:rPr>
          <w:rFonts w:asciiTheme="majorBidi" w:hAnsiTheme="majorBidi" w:cstheme="majorBidi"/>
          <w:sz w:val="24"/>
          <w:szCs w:val="24"/>
        </w:rPr>
        <w:t xml:space="preserve"> </w:t>
      </w:r>
      <w:r w:rsidR="00B94895" w:rsidRPr="00CB3F6D">
        <w:rPr>
          <w:rFonts w:asciiTheme="majorBidi" w:hAnsiTheme="majorBidi" w:cstheme="majorBidi"/>
          <w:sz w:val="24"/>
          <w:szCs w:val="24"/>
        </w:rPr>
        <w:t xml:space="preserve">a variety of song variation form in the ornamentation of </w:t>
      </w:r>
      <w:r w:rsidR="00AF123D" w:rsidRPr="00CB3F6D">
        <w:rPr>
          <w:rFonts w:asciiTheme="majorBidi" w:eastAsia="Times New Roman" w:hAnsiTheme="majorBidi" w:cstheme="majorBidi"/>
          <w:sz w:val="24"/>
          <w:szCs w:val="24"/>
        </w:rPr>
        <w:t>verses chanting melody</w:t>
      </w:r>
      <w:r w:rsidR="0030368D" w:rsidRPr="00CB3F6D">
        <w:rPr>
          <w:rFonts w:asciiTheme="majorBidi" w:eastAsia="Times New Roman" w:hAnsiTheme="majorBidi" w:cstheme="majorBidi"/>
          <w:i/>
          <w:sz w:val="24"/>
          <w:szCs w:val="24"/>
        </w:rPr>
        <w:t>.</w:t>
      </w:r>
      <w:r w:rsidR="0030368D" w:rsidRPr="00CB3F6D">
        <w:rPr>
          <w:rFonts w:asciiTheme="majorBidi" w:hAnsiTheme="majorBidi" w:cstheme="majorBidi"/>
          <w:sz w:val="24"/>
          <w:szCs w:val="24"/>
        </w:rPr>
        <w:t xml:space="preserve">  </w:t>
      </w:r>
    </w:p>
    <w:p w:rsidR="0030368D" w:rsidRPr="00CB3F6D" w:rsidRDefault="004A4C44"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An interview is a conversation done by two sides with certain intention</w:t>
      </w:r>
      <w:r w:rsidR="0030368D" w:rsidRPr="00CB3F6D">
        <w:rPr>
          <w:rFonts w:asciiTheme="majorBidi" w:hAnsiTheme="majorBidi" w:cstheme="majorBidi"/>
          <w:sz w:val="24"/>
          <w:szCs w:val="24"/>
        </w:rPr>
        <w:t xml:space="preserve">, </w:t>
      </w:r>
      <w:r w:rsidR="00407D24" w:rsidRPr="00CB3F6D">
        <w:rPr>
          <w:rFonts w:asciiTheme="majorBidi" w:hAnsiTheme="majorBidi" w:cstheme="majorBidi"/>
          <w:sz w:val="24"/>
          <w:szCs w:val="24"/>
        </w:rPr>
        <w:t>which is by raising questions and providing answers over the questions. This interview was conducted in order to obtain data which could not be obtained in the observation. The interview was intended toward the MTQ organizer committee in the level of regional and Nat</w:t>
      </w:r>
      <w:r w:rsidR="0030368D" w:rsidRPr="00CB3F6D">
        <w:rPr>
          <w:rFonts w:asciiTheme="majorBidi" w:hAnsiTheme="majorBidi" w:cstheme="majorBidi"/>
          <w:sz w:val="24"/>
          <w:szCs w:val="24"/>
        </w:rPr>
        <w:t xml:space="preserve">ional </w:t>
      </w:r>
      <w:r w:rsidR="00407D24" w:rsidRPr="00CB3F6D">
        <w:rPr>
          <w:rFonts w:asciiTheme="majorBidi" w:hAnsiTheme="majorBidi" w:cstheme="majorBidi"/>
          <w:sz w:val="24"/>
          <w:szCs w:val="24"/>
        </w:rPr>
        <w:t xml:space="preserve">in order to ascertain the process of </w:t>
      </w:r>
      <w:r w:rsidR="0030368D" w:rsidRPr="00CB3F6D">
        <w:rPr>
          <w:rFonts w:asciiTheme="majorBidi" w:hAnsiTheme="majorBidi" w:cstheme="majorBidi"/>
          <w:sz w:val="24"/>
          <w:szCs w:val="24"/>
        </w:rPr>
        <w:t>MTQ</w:t>
      </w:r>
      <w:r w:rsidR="00D07868" w:rsidRPr="00CB3F6D">
        <w:rPr>
          <w:rFonts w:asciiTheme="majorBidi" w:hAnsiTheme="majorBidi" w:cstheme="majorBidi"/>
          <w:sz w:val="24"/>
          <w:szCs w:val="24"/>
        </w:rPr>
        <w:t xml:space="preserve"> implementation and its result of championship</w:t>
      </w:r>
      <w:r w:rsidR="0030368D" w:rsidRPr="00CB3F6D">
        <w:rPr>
          <w:rFonts w:asciiTheme="majorBidi" w:hAnsiTheme="majorBidi" w:cstheme="majorBidi"/>
          <w:sz w:val="24"/>
          <w:szCs w:val="24"/>
        </w:rPr>
        <w:t xml:space="preserve">, </w:t>
      </w:r>
      <w:r w:rsidR="00D07868" w:rsidRPr="00CB3F6D">
        <w:rPr>
          <w:rFonts w:asciiTheme="majorBidi" w:hAnsiTheme="majorBidi" w:cstheme="majorBidi"/>
          <w:sz w:val="24"/>
          <w:szCs w:val="24"/>
        </w:rPr>
        <w:t xml:space="preserve">and to obtain audio-visual </w:t>
      </w:r>
      <w:r w:rsidR="0030368D" w:rsidRPr="00CB3F6D">
        <w:rPr>
          <w:rFonts w:asciiTheme="majorBidi" w:hAnsiTheme="majorBidi" w:cstheme="majorBidi"/>
          <w:sz w:val="24"/>
          <w:szCs w:val="24"/>
        </w:rPr>
        <w:t xml:space="preserve">CD </w:t>
      </w:r>
      <w:r w:rsidR="00D07868" w:rsidRPr="00CB3F6D">
        <w:rPr>
          <w:rFonts w:asciiTheme="majorBidi" w:hAnsiTheme="majorBidi" w:cstheme="majorBidi"/>
          <w:sz w:val="24"/>
          <w:szCs w:val="24"/>
        </w:rPr>
        <w:t>recording of the championship</w:t>
      </w:r>
      <w:r w:rsidR="0030368D" w:rsidRPr="00CB3F6D">
        <w:rPr>
          <w:rFonts w:asciiTheme="majorBidi" w:hAnsiTheme="majorBidi" w:cstheme="majorBidi"/>
          <w:sz w:val="24"/>
          <w:szCs w:val="24"/>
        </w:rPr>
        <w:t xml:space="preserve">. </w:t>
      </w:r>
      <w:r w:rsidR="00D07868" w:rsidRPr="00CB3F6D">
        <w:rPr>
          <w:rFonts w:asciiTheme="majorBidi" w:hAnsiTheme="majorBidi" w:cstheme="majorBidi"/>
          <w:sz w:val="24"/>
          <w:szCs w:val="24"/>
        </w:rPr>
        <w:t>Then, the interview was also intended toward those reciting</w:t>
      </w:r>
      <w:r w:rsidR="0030368D" w:rsidRPr="00CB3F6D">
        <w:rPr>
          <w:rFonts w:asciiTheme="majorBidi" w:hAnsiTheme="majorBidi" w:cstheme="majorBidi"/>
          <w:sz w:val="24"/>
          <w:szCs w:val="24"/>
        </w:rPr>
        <w:t xml:space="preserve"> </w:t>
      </w:r>
      <w:r w:rsidR="0030368D" w:rsidRPr="00CB3F6D">
        <w:rPr>
          <w:rFonts w:asciiTheme="majorBidi" w:eastAsia="Times New Roman" w:hAnsiTheme="majorBidi" w:cstheme="majorBidi"/>
          <w:i/>
          <w:sz w:val="24"/>
          <w:szCs w:val="24"/>
        </w:rPr>
        <w:t>Al-Qur’an</w:t>
      </w:r>
      <w:r w:rsidR="0030368D" w:rsidRPr="00CB3F6D">
        <w:rPr>
          <w:rFonts w:asciiTheme="majorBidi" w:hAnsiTheme="majorBidi" w:cstheme="majorBidi"/>
          <w:sz w:val="24"/>
          <w:szCs w:val="24"/>
        </w:rPr>
        <w:t xml:space="preserve"> </w:t>
      </w:r>
      <w:r w:rsidR="00D07868" w:rsidRPr="00CB3F6D">
        <w:rPr>
          <w:rFonts w:asciiTheme="majorBidi" w:hAnsiTheme="majorBidi" w:cstheme="majorBidi"/>
          <w:sz w:val="24"/>
          <w:szCs w:val="24"/>
        </w:rPr>
        <w:t>or</w:t>
      </w:r>
      <w:r w:rsidR="0030368D" w:rsidRPr="00CB3F6D">
        <w:rPr>
          <w:rFonts w:asciiTheme="majorBidi" w:hAnsiTheme="majorBidi" w:cstheme="majorBidi"/>
          <w:sz w:val="24"/>
          <w:szCs w:val="24"/>
        </w:rPr>
        <w:t xml:space="preserve"> </w:t>
      </w:r>
      <w:r w:rsidR="00D07868" w:rsidRPr="00CB3F6D">
        <w:rPr>
          <w:rFonts w:asciiTheme="majorBidi" w:hAnsiTheme="majorBidi" w:cstheme="majorBidi"/>
          <w:sz w:val="24"/>
          <w:szCs w:val="24"/>
        </w:rPr>
        <w:t xml:space="preserve">the best </w:t>
      </w:r>
      <w:r w:rsidR="0030368D" w:rsidRPr="00CB3F6D">
        <w:rPr>
          <w:rFonts w:asciiTheme="majorBidi" w:hAnsiTheme="majorBidi" w:cstheme="majorBidi"/>
          <w:i/>
          <w:sz w:val="24"/>
          <w:szCs w:val="24"/>
        </w:rPr>
        <w:t>Qori/Qoriah</w:t>
      </w:r>
      <w:r w:rsidR="0030368D" w:rsidRPr="00CB3F6D">
        <w:rPr>
          <w:rFonts w:asciiTheme="majorBidi" w:hAnsiTheme="majorBidi" w:cstheme="majorBidi"/>
          <w:sz w:val="24"/>
          <w:szCs w:val="24"/>
        </w:rPr>
        <w:t xml:space="preserve"> </w:t>
      </w:r>
      <w:r w:rsidR="00D07868" w:rsidRPr="00CB3F6D">
        <w:rPr>
          <w:rFonts w:asciiTheme="majorBidi" w:hAnsiTheme="majorBidi" w:cstheme="majorBidi"/>
          <w:sz w:val="24"/>
          <w:szCs w:val="24"/>
        </w:rPr>
        <w:t xml:space="preserve">of adult category, to find out techniques, and forms of ornamentation variation done in the art of </w:t>
      </w:r>
      <w:r w:rsidR="0030368D" w:rsidRPr="00CB3F6D">
        <w:rPr>
          <w:rFonts w:asciiTheme="majorBidi" w:eastAsia="Times New Roman" w:hAnsiTheme="majorBidi" w:cstheme="majorBidi"/>
          <w:i/>
          <w:sz w:val="24"/>
          <w:szCs w:val="24"/>
        </w:rPr>
        <w:t>Al-Qur’an</w:t>
      </w:r>
      <w:r w:rsidR="00D07868" w:rsidRPr="00CB3F6D">
        <w:rPr>
          <w:rFonts w:asciiTheme="majorBidi" w:eastAsia="Times New Roman" w:hAnsiTheme="majorBidi" w:cstheme="majorBidi"/>
          <w:i/>
          <w:sz w:val="24"/>
          <w:szCs w:val="24"/>
        </w:rPr>
        <w:t xml:space="preserve"> </w:t>
      </w:r>
      <w:r w:rsidR="00D07868" w:rsidRPr="00CB3F6D">
        <w:rPr>
          <w:rFonts w:asciiTheme="majorBidi" w:eastAsia="Times New Roman" w:hAnsiTheme="majorBidi" w:cstheme="majorBidi"/>
          <w:sz w:val="24"/>
          <w:szCs w:val="24"/>
        </w:rPr>
        <w:t>recitation</w:t>
      </w:r>
      <w:r w:rsidR="0030368D" w:rsidRPr="00CB3F6D">
        <w:rPr>
          <w:rFonts w:asciiTheme="majorBidi" w:hAnsiTheme="majorBidi" w:cstheme="majorBidi"/>
          <w:sz w:val="24"/>
          <w:szCs w:val="24"/>
        </w:rPr>
        <w:t>.</w:t>
      </w:r>
    </w:p>
    <w:p w:rsidR="0030368D" w:rsidRPr="00CB3F6D" w:rsidRDefault="00D07868" w:rsidP="00CB3F6D">
      <w:pPr>
        <w:autoSpaceDE w:val="0"/>
        <w:autoSpaceDN w:val="0"/>
        <w:adjustRightInd w:val="0"/>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lastRenderedPageBreak/>
        <w:t>Data analysis was obtained from the result of observation, interview, document recording, literature study, and informan</w:t>
      </w:r>
      <w:r w:rsidR="008014D5" w:rsidRPr="00CB3F6D">
        <w:rPr>
          <w:rFonts w:asciiTheme="majorBidi" w:hAnsiTheme="majorBidi" w:cstheme="majorBidi"/>
          <w:sz w:val="24"/>
          <w:szCs w:val="24"/>
        </w:rPr>
        <w:t>t</w:t>
      </w:r>
      <w:r w:rsidRPr="00CB3F6D">
        <w:rPr>
          <w:rFonts w:asciiTheme="majorBidi" w:hAnsiTheme="majorBidi" w:cstheme="majorBidi"/>
          <w:sz w:val="24"/>
          <w:szCs w:val="24"/>
        </w:rPr>
        <w:t xml:space="preserve"> results which were analyzed qualitatively. The data which were obtained were arranged in certain categories in referring to the </w:t>
      </w:r>
      <w:r w:rsidR="008014D5" w:rsidRPr="00CB3F6D">
        <w:rPr>
          <w:rFonts w:asciiTheme="majorBidi" w:hAnsiTheme="majorBidi" w:cstheme="majorBidi"/>
          <w:sz w:val="24"/>
          <w:szCs w:val="24"/>
        </w:rPr>
        <w:t>main</w:t>
      </w:r>
      <w:r w:rsidRPr="00CB3F6D">
        <w:rPr>
          <w:rFonts w:asciiTheme="majorBidi" w:hAnsiTheme="majorBidi" w:cstheme="majorBidi"/>
          <w:sz w:val="24"/>
          <w:szCs w:val="24"/>
        </w:rPr>
        <w:t xml:space="preserve"> discussion </w:t>
      </w:r>
      <w:r w:rsidR="00C102DD" w:rsidRPr="00CB3F6D">
        <w:rPr>
          <w:rFonts w:asciiTheme="majorBidi" w:hAnsiTheme="majorBidi" w:cstheme="majorBidi"/>
          <w:sz w:val="24"/>
          <w:szCs w:val="24"/>
        </w:rPr>
        <w:t xml:space="preserve">set in the research. Research data including musical </w:t>
      </w:r>
      <w:r w:rsidR="0030368D" w:rsidRPr="00CB3F6D">
        <w:rPr>
          <w:rFonts w:asciiTheme="majorBidi" w:hAnsiTheme="majorBidi" w:cstheme="majorBidi"/>
          <w:sz w:val="24"/>
          <w:szCs w:val="24"/>
        </w:rPr>
        <w:t xml:space="preserve">data, </w:t>
      </w:r>
      <w:r w:rsidR="00C102DD" w:rsidRPr="00CB3F6D">
        <w:rPr>
          <w:rFonts w:asciiTheme="majorBidi" w:hAnsiTheme="majorBidi" w:cstheme="majorBidi"/>
          <w:sz w:val="24"/>
          <w:szCs w:val="24"/>
        </w:rPr>
        <w:t xml:space="preserve">observation and information were analyzed </w:t>
      </w:r>
      <w:r w:rsidR="0030368D" w:rsidRPr="00CB3F6D">
        <w:rPr>
          <w:rFonts w:asciiTheme="majorBidi" w:hAnsiTheme="majorBidi" w:cstheme="majorBidi"/>
          <w:sz w:val="24"/>
          <w:szCs w:val="24"/>
        </w:rPr>
        <w:t xml:space="preserve"> </w:t>
      </w:r>
      <w:r w:rsidR="00C102DD" w:rsidRPr="00CB3F6D">
        <w:rPr>
          <w:rFonts w:asciiTheme="majorBidi" w:hAnsiTheme="majorBidi" w:cstheme="majorBidi"/>
          <w:sz w:val="24"/>
          <w:szCs w:val="24"/>
        </w:rPr>
        <w:t>by applying three analysis approaches</w:t>
      </w:r>
      <w:r w:rsidR="0030368D" w:rsidRPr="00CB3F6D">
        <w:rPr>
          <w:rFonts w:asciiTheme="majorBidi" w:hAnsiTheme="majorBidi" w:cstheme="majorBidi"/>
          <w:sz w:val="24"/>
          <w:szCs w:val="24"/>
        </w:rPr>
        <w:t xml:space="preserve">, </w:t>
      </w:r>
      <w:r w:rsidR="00C102DD" w:rsidRPr="00CB3F6D">
        <w:rPr>
          <w:rFonts w:asciiTheme="majorBidi" w:hAnsiTheme="majorBidi" w:cstheme="majorBidi"/>
          <w:sz w:val="24"/>
          <w:szCs w:val="24"/>
        </w:rPr>
        <w:t xml:space="preserve">in musicology, aesthetic, and linguistic assistance of Arabic and </w:t>
      </w:r>
      <w:r w:rsidR="0030368D" w:rsidRPr="00CB3F6D">
        <w:rPr>
          <w:rFonts w:asciiTheme="majorBidi" w:eastAsia="Times New Roman" w:hAnsiTheme="majorBidi" w:cstheme="majorBidi"/>
          <w:i/>
          <w:sz w:val="24"/>
          <w:szCs w:val="24"/>
        </w:rPr>
        <w:t>Al-Qur’an</w:t>
      </w:r>
      <w:r w:rsidR="00C102DD" w:rsidRPr="00CB3F6D">
        <w:rPr>
          <w:rFonts w:asciiTheme="majorBidi" w:eastAsia="Times New Roman" w:hAnsiTheme="majorBidi" w:cstheme="majorBidi"/>
          <w:i/>
          <w:sz w:val="24"/>
          <w:szCs w:val="24"/>
        </w:rPr>
        <w:t>.</w:t>
      </w:r>
      <w:r w:rsidR="00C102DD" w:rsidRPr="00CB3F6D">
        <w:rPr>
          <w:rFonts w:asciiTheme="majorBidi" w:hAnsiTheme="majorBidi" w:cstheme="majorBidi"/>
          <w:sz w:val="24"/>
          <w:szCs w:val="24"/>
        </w:rPr>
        <w:t xml:space="preserve"> Those three factors were correlated into </w:t>
      </w:r>
      <w:r w:rsidR="007E186B" w:rsidRPr="00CB3F6D">
        <w:rPr>
          <w:rFonts w:asciiTheme="majorBidi" w:hAnsiTheme="majorBidi" w:cstheme="majorBidi"/>
          <w:sz w:val="24"/>
          <w:szCs w:val="24"/>
        </w:rPr>
        <w:t xml:space="preserve">a </w:t>
      </w:r>
      <w:r w:rsidR="008014D5" w:rsidRPr="00CB3F6D">
        <w:rPr>
          <w:rFonts w:asciiTheme="majorBidi" w:hAnsiTheme="majorBidi" w:cstheme="majorBidi"/>
          <w:sz w:val="24"/>
          <w:szCs w:val="24"/>
        </w:rPr>
        <w:t>auditory</w:t>
      </w:r>
      <w:r w:rsidR="007E186B" w:rsidRPr="00CB3F6D">
        <w:rPr>
          <w:rFonts w:asciiTheme="majorBidi" w:hAnsiTheme="majorBidi" w:cstheme="majorBidi"/>
          <w:sz w:val="24"/>
          <w:szCs w:val="24"/>
        </w:rPr>
        <w:t xml:space="preserve"> art</w:t>
      </w:r>
      <w:r w:rsidR="0030368D" w:rsidRPr="00CB3F6D">
        <w:rPr>
          <w:rFonts w:asciiTheme="majorBidi" w:hAnsiTheme="majorBidi" w:cstheme="majorBidi"/>
          <w:sz w:val="24"/>
          <w:szCs w:val="24"/>
        </w:rPr>
        <w:t xml:space="preserve"> </w:t>
      </w:r>
      <w:r w:rsidR="00C102DD" w:rsidRPr="00CB3F6D">
        <w:rPr>
          <w:rFonts w:asciiTheme="majorBidi" w:hAnsiTheme="majorBidi" w:cstheme="majorBidi"/>
          <w:sz w:val="24"/>
          <w:szCs w:val="24"/>
        </w:rPr>
        <w:t xml:space="preserve">which is related to each other between the tone, language, and beauty. </w:t>
      </w:r>
      <w:r w:rsidR="00A316F2" w:rsidRPr="00CB3F6D">
        <w:rPr>
          <w:rFonts w:asciiTheme="majorBidi" w:hAnsiTheme="majorBidi" w:cstheme="majorBidi"/>
          <w:sz w:val="24"/>
          <w:szCs w:val="24"/>
        </w:rPr>
        <w:t xml:space="preserve">The analysis conducted towards musical samples by connecting the research subjects with the concepts </w:t>
      </w:r>
      <w:r w:rsidR="0030368D" w:rsidRPr="00CB3F6D">
        <w:rPr>
          <w:rFonts w:asciiTheme="majorBidi" w:hAnsiTheme="majorBidi" w:cstheme="majorBidi"/>
          <w:sz w:val="24"/>
          <w:szCs w:val="24"/>
        </w:rPr>
        <w:t xml:space="preserve"> </w:t>
      </w:r>
      <w:r w:rsidR="00A316F2" w:rsidRPr="00CB3F6D">
        <w:rPr>
          <w:rFonts w:asciiTheme="majorBidi" w:hAnsiTheme="majorBidi" w:cstheme="majorBidi"/>
          <w:sz w:val="24"/>
          <w:szCs w:val="24"/>
        </w:rPr>
        <w:t xml:space="preserve">about the form of music. </w:t>
      </w:r>
      <w:r w:rsidR="007E186B" w:rsidRPr="00CB3F6D">
        <w:rPr>
          <w:rFonts w:asciiTheme="majorBidi" w:hAnsiTheme="majorBidi" w:cstheme="majorBidi"/>
          <w:sz w:val="24"/>
          <w:szCs w:val="24"/>
        </w:rPr>
        <w:t xml:space="preserve">The target achievement </w:t>
      </w:r>
      <w:r w:rsidR="00A316F2" w:rsidRPr="00CB3F6D">
        <w:rPr>
          <w:rFonts w:asciiTheme="majorBidi" w:hAnsiTheme="majorBidi" w:cstheme="majorBidi"/>
          <w:sz w:val="24"/>
          <w:szCs w:val="24"/>
        </w:rPr>
        <w:t>from the method applied was conducted through several steps</w:t>
      </w:r>
      <w:r w:rsidR="0030368D" w:rsidRPr="00CB3F6D">
        <w:rPr>
          <w:rFonts w:asciiTheme="majorBidi" w:hAnsiTheme="majorBidi" w:cstheme="majorBidi"/>
          <w:sz w:val="24"/>
          <w:szCs w:val="24"/>
        </w:rPr>
        <w:t>.</w:t>
      </w:r>
    </w:p>
    <w:p w:rsidR="0030368D" w:rsidRPr="00CB3F6D" w:rsidRDefault="00A316F2" w:rsidP="00CB3F6D">
      <w:pPr>
        <w:pStyle w:val="Default"/>
        <w:spacing w:line="360" w:lineRule="auto"/>
        <w:ind w:firstLine="720"/>
        <w:jc w:val="both"/>
        <w:rPr>
          <w:rFonts w:asciiTheme="majorBidi" w:hAnsiTheme="majorBidi" w:cstheme="majorBidi"/>
        </w:rPr>
      </w:pPr>
      <w:r w:rsidRPr="00CB3F6D">
        <w:rPr>
          <w:rFonts w:asciiTheme="majorBidi" w:hAnsiTheme="majorBidi" w:cstheme="majorBidi"/>
        </w:rPr>
        <w:t xml:space="preserve">Transcription/formulation was conducted in musicology obtained from the recording result of </w:t>
      </w:r>
      <w:r w:rsidR="0030368D" w:rsidRPr="00CB3F6D">
        <w:rPr>
          <w:rFonts w:asciiTheme="majorBidi" w:eastAsia="Times New Roman" w:hAnsiTheme="majorBidi" w:cstheme="majorBidi"/>
          <w:i/>
          <w:color w:val="auto"/>
        </w:rPr>
        <w:t>Al-Qur’an</w:t>
      </w:r>
      <w:r w:rsidR="0030368D" w:rsidRPr="00CB3F6D">
        <w:rPr>
          <w:rFonts w:asciiTheme="majorBidi" w:hAnsiTheme="majorBidi" w:cstheme="majorBidi"/>
          <w:color w:val="auto"/>
        </w:rPr>
        <w:t xml:space="preserve"> </w:t>
      </w:r>
      <w:r w:rsidRPr="00CB3F6D">
        <w:rPr>
          <w:rFonts w:asciiTheme="majorBidi" w:hAnsiTheme="majorBidi" w:cstheme="majorBidi"/>
          <w:color w:val="auto"/>
        </w:rPr>
        <w:t>chanting in the champi</w:t>
      </w:r>
      <w:r w:rsidR="008A1448" w:rsidRPr="00CB3F6D">
        <w:rPr>
          <w:rFonts w:asciiTheme="majorBidi" w:hAnsiTheme="majorBidi" w:cstheme="majorBidi"/>
          <w:color w:val="auto"/>
        </w:rPr>
        <w:t xml:space="preserve">onship of </w:t>
      </w:r>
      <w:r w:rsidR="0030368D" w:rsidRPr="00CB3F6D">
        <w:rPr>
          <w:rFonts w:asciiTheme="majorBidi" w:hAnsiTheme="majorBidi" w:cstheme="majorBidi"/>
          <w:i/>
          <w:color w:val="auto"/>
        </w:rPr>
        <w:t>Musabaqoh Tilawatil Qur’an</w:t>
      </w:r>
      <w:r w:rsidR="0030368D" w:rsidRPr="00CB3F6D">
        <w:rPr>
          <w:rFonts w:asciiTheme="majorBidi" w:hAnsiTheme="majorBidi" w:cstheme="majorBidi"/>
          <w:color w:val="auto"/>
        </w:rPr>
        <w:t xml:space="preserve"> (MTQ) </w:t>
      </w:r>
      <w:r w:rsidR="008A1448" w:rsidRPr="00CB3F6D">
        <w:rPr>
          <w:rFonts w:asciiTheme="majorBidi" w:hAnsiTheme="majorBidi" w:cstheme="majorBidi"/>
          <w:color w:val="auto"/>
        </w:rPr>
        <w:t xml:space="preserve">in </w:t>
      </w:r>
      <w:r w:rsidR="008014D5" w:rsidRPr="00CB3F6D">
        <w:rPr>
          <w:rFonts w:asciiTheme="majorBidi" w:hAnsiTheme="majorBidi" w:cstheme="majorBidi"/>
          <w:color w:val="auto"/>
        </w:rPr>
        <w:t xml:space="preserve">the </w:t>
      </w:r>
      <w:r w:rsidR="008A1448" w:rsidRPr="00CB3F6D">
        <w:rPr>
          <w:rFonts w:asciiTheme="majorBidi" w:hAnsiTheme="majorBidi" w:cstheme="majorBidi"/>
          <w:color w:val="auto"/>
        </w:rPr>
        <w:t>National level. In this case, it can be said that the effort of</w:t>
      </w:r>
      <w:r w:rsidR="0030368D" w:rsidRPr="00CB3F6D">
        <w:rPr>
          <w:rFonts w:asciiTheme="majorBidi" w:hAnsiTheme="majorBidi" w:cstheme="majorBidi"/>
        </w:rPr>
        <w:t xml:space="preserve"> </w:t>
      </w:r>
      <w:r w:rsidR="007E186B" w:rsidRPr="00CB3F6D">
        <w:rPr>
          <w:rFonts w:asciiTheme="majorBidi" w:hAnsiTheme="majorBidi" w:cstheme="majorBidi"/>
          <w:color w:val="auto"/>
        </w:rPr>
        <w:t>denoting</w:t>
      </w:r>
      <w:r w:rsidR="0030368D" w:rsidRPr="00CB3F6D">
        <w:rPr>
          <w:rFonts w:asciiTheme="majorBidi" w:hAnsiTheme="majorBidi" w:cstheme="majorBidi"/>
          <w:color w:val="auto"/>
        </w:rPr>
        <w:t xml:space="preserve"> </w:t>
      </w:r>
      <w:r w:rsidR="008A1448" w:rsidRPr="00CB3F6D">
        <w:rPr>
          <w:rFonts w:asciiTheme="majorBidi" w:hAnsiTheme="majorBidi" w:cstheme="majorBidi"/>
          <w:color w:val="auto"/>
        </w:rPr>
        <w:t xml:space="preserve">musical melody is a process of interpretation </w:t>
      </w:r>
      <w:r w:rsidR="008A1448" w:rsidRPr="00CB3F6D">
        <w:rPr>
          <w:rFonts w:asciiTheme="majorBidi" w:hAnsiTheme="majorBidi" w:cstheme="majorBidi"/>
        </w:rPr>
        <w:t xml:space="preserve">obtained from </w:t>
      </w:r>
      <w:r w:rsidR="00E577BD" w:rsidRPr="00CB3F6D">
        <w:rPr>
          <w:rFonts w:asciiTheme="majorBidi" w:hAnsiTheme="majorBidi" w:cstheme="majorBidi"/>
        </w:rPr>
        <w:t xml:space="preserve">the result of listening through </w:t>
      </w:r>
      <w:r w:rsidR="0030368D" w:rsidRPr="00CB3F6D">
        <w:rPr>
          <w:rFonts w:asciiTheme="majorBidi" w:hAnsiTheme="majorBidi" w:cstheme="majorBidi"/>
        </w:rPr>
        <w:t xml:space="preserve">audio </w:t>
      </w:r>
      <w:r w:rsidR="00E577BD" w:rsidRPr="00CB3F6D">
        <w:rPr>
          <w:rFonts w:asciiTheme="majorBidi" w:hAnsiTheme="majorBidi" w:cstheme="majorBidi"/>
        </w:rPr>
        <w:t xml:space="preserve">which is an effort of producing </w:t>
      </w:r>
      <w:r w:rsidR="007E186B" w:rsidRPr="00CB3F6D">
        <w:rPr>
          <w:rFonts w:asciiTheme="majorBidi" w:hAnsiTheme="majorBidi" w:cstheme="majorBidi"/>
        </w:rPr>
        <w:t>the descriptive results of musicology</w:t>
      </w:r>
      <w:r w:rsidR="0030368D" w:rsidRPr="00CB3F6D">
        <w:rPr>
          <w:rFonts w:asciiTheme="majorBidi" w:hAnsiTheme="majorBidi" w:cstheme="majorBidi"/>
        </w:rPr>
        <w:t xml:space="preserve">, </w:t>
      </w:r>
      <w:r w:rsidR="00E577BD" w:rsidRPr="00CB3F6D">
        <w:rPr>
          <w:rFonts w:asciiTheme="majorBidi" w:hAnsiTheme="majorBidi" w:cstheme="majorBidi"/>
        </w:rPr>
        <w:t xml:space="preserve">both horizontally in term of duration and </w:t>
      </w:r>
      <w:r w:rsidR="00812544" w:rsidRPr="00CB3F6D">
        <w:rPr>
          <w:rFonts w:asciiTheme="majorBidi" w:hAnsiTheme="majorBidi" w:cstheme="majorBidi"/>
        </w:rPr>
        <w:t>rhythm</w:t>
      </w:r>
      <w:r w:rsidR="0030368D" w:rsidRPr="00CB3F6D">
        <w:rPr>
          <w:rFonts w:asciiTheme="majorBidi" w:hAnsiTheme="majorBidi" w:cstheme="majorBidi"/>
        </w:rPr>
        <w:t xml:space="preserve">, </w:t>
      </w:r>
      <w:r w:rsidR="00E577BD" w:rsidRPr="00CB3F6D">
        <w:rPr>
          <w:rFonts w:asciiTheme="majorBidi" w:hAnsiTheme="majorBidi" w:cstheme="majorBidi"/>
        </w:rPr>
        <w:t xml:space="preserve">and vertical dimension in term of </w:t>
      </w:r>
      <w:r w:rsidR="0030368D" w:rsidRPr="00CB3F6D">
        <w:rPr>
          <w:rFonts w:asciiTheme="majorBidi" w:hAnsiTheme="majorBidi" w:cstheme="majorBidi"/>
        </w:rPr>
        <w:t xml:space="preserve"> </w:t>
      </w:r>
      <w:r w:rsidR="0030368D" w:rsidRPr="00CB3F6D">
        <w:rPr>
          <w:rFonts w:asciiTheme="majorBidi" w:hAnsiTheme="majorBidi" w:cstheme="majorBidi"/>
          <w:iCs/>
        </w:rPr>
        <w:t>pitch</w:t>
      </w:r>
      <w:r w:rsidR="0030368D" w:rsidRPr="00CB3F6D">
        <w:rPr>
          <w:rFonts w:asciiTheme="majorBidi" w:hAnsiTheme="majorBidi" w:cstheme="majorBidi"/>
        </w:rPr>
        <w:t xml:space="preserve"> </w:t>
      </w:r>
      <w:r w:rsidR="00E577BD" w:rsidRPr="00CB3F6D">
        <w:rPr>
          <w:rFonts w:asciiTheme="majorBidi" w:hAnsiTheme="majorBidi" w:cstheme="majorBidi"/>
        </w:rPr>
        <w:t>or</w:t>
      </w:r>
      <w:r w:rsidR="0030368D" w:rsidRPr="00CB3F6D">
        <w:rPr>
          <w:rFonts w:asciiTheme="majorBidi" w:hAnsiTheme="majorBidi" w:cstheme="majorBidi"/>
        </w:rPr>
        <w:t xml:space="preserve"> </w:t>
      </w:r>
      <w:r w:rsidR="00812544" w:rsidRPr="00CB3F6D">
        <w:rPr>
          <w:rFonts w:asciiTheme="majorBidi" w:hAnsiTheme="majorBidi" w:cstheme="majorBidi"/>
        </w:rPr>
        <w:t>heigh</w:t>
      </w:r>
      <w:r w:rsidR="008014D5" w:rsidRPr="00CB3F6D">
        <w:rPr>
          <w:rFonts w:asciiTheme="majorBidi" w:hAnsiTheme="majorBidi" w:cstheme="majorBidi"/>
        </w:rPr>
        <w:t>t</w:t>
      </w:r>
      <w:r w:rsidR="00812544" w:rsidRPr="00CB3F6D">
        <w:rPr>
          <w:rFonts w:asciiTheme="majorBidi" w:hAnsiTheme="majorBidi" w:cstheme="majorBidi"/>
        </w:rPr>
        <w:t xml:space="preserve"> frequency</w:t>
      </w:r>
      <w:r w:rsidR="0030368D" w:rsidRPr="00CB3F6D">
        <w:rPr>
          <w:rFonts w:asciiTheme="majorBidi" w:hAnsiTheme="majorBidi" w:cstheme="majorBidi"/>
        </w:rPr>
        <w:t xml:space="preserve">. </w:t>
      </w:r>
      <w:r w:rsidR="00E577BD" w:rsidRPr="00CB3F6D">
        <w:rPr>
          <w:rFonts w:asciiTheme="majorBidi" w:hAnsiTheme="majorBidi" w:cstheme="majorBidi"/>
        </w:rPr>
        <w:t xml:space="preserve">Regarding the above mentioned statement, </w:t>
      </w:r>
      <w:r w:rsidR="0030368D" w:rsidRPr="00CB3F6D">
        <w:rPr>
          <w:rFonts w:asciiTheme="majorBidi" w:hAnsiTheme="majorBidi" w:cstheme="majorBidi"/>
        </w:rPr>
        <w:t xml:space="preserve">Werren F.Prince </w:t>
      </w:r>
      <w:r w:rsidR="00E577BD" w:rsidRPr="00CB3F6D">
        <w:rPr>
          <w:rFonts w:asciiTheme="majorBidi" w:hAnsiTheme="majorBidi" w:cstheme="majorBidi"/>
        </w:rPr>
        <w:t>in his book</w:t>
      </w:r>
      <w:r w:rsidR="00183E28" w:rsidRPr="00CB3F6D">
        <w:rPr>
          <w:rFonts w:asciiTheme="majorBidi" w:hAnsiTheme="majorBidi" w:cstheme="majorBidi"/>
        </w:rPr>
        <w:t xml:space="preserve"> entitled</w:t>
      </w:r>
      <w:r w:rsidR="00E577BD" w:rsidRPr="00CB3F6D">
        <w:rPr>
          <w:rFonts w:asciiTheme="majorBidi" w:hAnsiTheme="majorBidi" w:cstheme="majorBidi"/>
        </w:rPr>
        <w:t xml:space="preserve"> </w:t>
      </w:r>
      <w:r w:rsidR="0030368D" w:rsidRPr="00CB3F6D">
        <w:rPr>
          <w:rFonts w:asciiTheme="majorBidi" w:hAnsiTheme="majorBidi" w:cstheme="majorBidi"/>
          <w:i/>
        </w:rPr>
        <w:t xml:space="preserve">A Paradigm for Research on Music Listening </w:t>
      </w:r>
      <w:r w:rsidR="00183E28" w:rsidRPr="00CB3F6D">
        <w:rPr>
          <w:rFonts w:asciiTheme="majorBidi" w:hAnsiTheme="majorBidi" w:cstheme="majorBidi"/>
        </w:rPr>
        <w:t xml:space="preserve">mentioning that </w:t>
      </w:r>
      <w:r w:rsidR="00812544" w:rsidRPr="00CB3F6D">
        <w:rPr>
          <w:rFonts w:asciiTheme="majorBidi" w:hAnsiTheme="majorBidi" w:cstheme="majorBidi"/>
        </w:rPr>
        <w:t>transcribing music</w:t>
      </w:r>
      <w:r w:rsidR="0030368D" w:rsidRPr="00CB3F6D">
        <w:rPr>
          <w:rFonts w:asciiTheme="majorBidi" w:hAnsiTheme="majorBidi" w:cstheme="majorBidi"/>
          <w:color w:val="FF0000"/>
        </w:rPr>
        <w:t xml:space="preserve"> </w:t>
      </w:r>
      <w:r w:rsidR="00183E28" w:rsidRPr="00CB3F6D">
        <w:rPr>
          <w:rFonts w:asciiTheme="majorBidi" w:hAnsiTheme="majorBidi" w:cstheme="majorBidi"/>
          <w:color w:val="auto"/>
        </w:rPr>
        <w:t xml:space="preserve">requires musical </w:t>
      </w:r>
      <w:r w:rsidR="00183E28" w:rsidRPr="00CB3F6D">
        <w:rPr>
          <w:rFonts w:asciiTheme="majorBidi" w:hAnsiTheme="majorBidi" w:cstheme="majorBidi"/>
        </w:rPr>
        <w:t>experiences and ability</w:t>
      </w:r>
      <w:r w:rsidR="0030368D" w:rsidRPr="00CB3F6D">
        <w:rPr>
          <w:rFonts w:asciiTheme="majorBidi" w:hAnsiTheme="majorBidi" w:cstheme="majorBidi"/>
        </w:rPr>
        <w:t xml:space="preserve">, </w:t>
      </w:r>
      <w:r w:rsidR="00C006EE" w:rsidRPr="00CB3F6D">
        <w:rPr>
          <w:rFonts w:asciiTheme="majorBidi" w:hAnsiTheme="majorBidi" w:cstheme="majorBidi"/>
        </w:rPr>
        <w:t xml:space="preserve">in order to show </w:t>
      </w:r>
      <w:r w:rsidR="00812544" w:rsidRPr="00CB3F6D">
        <w:rPr>
          <w:rFonts w:asciiTheme="majorBidi" w:hAnsiTheme="majorBidi" w:cstheme="majorBidi"/>
          <w:color w:val="auto"/>
        </w:rPr>
        <w:t>the memory talent</w:t>
      </w:r>
      <w:r w:rsidR="0030368D" w:rsidRPr="00CB3F6D">
        <w:rPr>
          <w:rFonts w:asciiTheme="majorBidi" w:hAnsiTheme="majorBidi" w:cstheme="majorBidi"/>
          <w:color w:val="auto"/>
        </w:rPr>
        <w:t xml:space="preserve"> </w:t>
      </w:r>
      <w:r w:rsidR="00C006EE" w:rsidRPr="00CB3F6D">
        <w:rPr>
          <w:rFonts w:asciiTheme="majorBidi" w:hAnsiTheme="majorBidi" w:cstheme="majorBidi"/>
        </w:rPr>
        <w:t xml:space="preserve">and the ability related to the responds in the listening process. </w:t>
      </w:r>
    </w:p>
    <w:p w:rsidR="00710D94" w:rsidRPr="00CB3F6D" w:rsidRDefault="00710D94" w:rsidP="00CB3F6D">
      <w:pPr>
        <w:spacing w:after="0" w:line="360" w:lineRule="auto"/>
        <w:jc w:val="both"/>
        <w:rPr>
          <w:rFonts w:asciiTheme="majorBidi" w:eastAsia="Times New Roman" w:hAnsiTheme="majorBidi" w:cstheme="majorBidi"/>
          <w:i/>
          <w:color w:val="000000" w:themeColor="text1"/>
          <w:sz w:val="24"/>
          <w:szCs w:val="24"/>
        </w:rPr>
      </w:pPr>
    </w:p>
    <w:p w:rsidR="00710D94" w:rsidRPr="00CB3F6D" w:rsidRDefault="0015324F" w:rsidP="00CB3F6D">
      <w:pPr>
        <w:pStyle w:val="ListParagraph"/>
        <w:numPr>
          <w:ilvl w:val="0"/>
          <w:numId w:val="1"/>
        </w:numPr>
        <w:spacing w:after="0" w:line="360" w:lineRule="auto"/>
        <w:ind w:left="426" w:hanging="426"/>
        <w:jc w:val="both"/>
        <w:rPr>
          <w:rFonts w:asciiTheme="majorBidi" w:eastAsia="Times New Roman" w:hAnsiTheme="majorBidi" w:cstheme="majorBidi"/>
          <w:b/>
          <w:bCs/>
          <w:iCs/>
          <w:color w:val="000000" w:themeColor="text1"/>
          <w:sz w:val="24"/>
          <w:szCs w:val="24"/>
        </w:rPr>
      </w:pPr>
      <w:r w:rsidRPr="00CB3F6D">
        <w:rPr>
          <w:rFonts w:asciiTheme="majorBidi" w:eastAsia="Times New Roman" w:hAnsiTheme="majorBidi" w:cstheme="majorBidi"/>
          <w:b/>
          <w:bCs/>
          <w:iCs/>
          <w:color w:val="000000" w:themeColor="text1"/>
          <w:sz w:val="24"/>
          <w:szCs w:val="24"/>
        </w:rPr>
        <w:t>DISCUSSION</w:t>
      </w:r>
    </w:p>
    <w:p w:rsidR="005F2295" w:rsidRPr="00CB3F6D" w:rsidRDefault="00C4168D" w:rsidP="00CB3F6D">
      <w:pPr>
        <w:pStyle w:val="ListParagraph"/>
        <w:numPr>
          <w:ilvl w:val="0"/>
          <w:numId w:val="5"/>
        </w:numPr>
        <w:spacing w:after="0" w:line="360" w:lineRule="auto"/>
        <w:ind w:left="426" w:hanging="426"/>
        <w:jc w:val="both"/>
        <w:rPr>
          <w:rFonts w:asciiTheme="majorBidi" w:eastAsia="Times New Roman" w:hAnsiTheme="majorBidi" w:cstheme="majorBidi"/>
          <w:bCs/>
          <w:iCs/>
          <w:sz w:val="24"/>
          <w:szCs w:val="24"/>
          <w:shd w:val="clear" w:color="auto" w:fill="FFFFFF"/>
          <w:lang w:eastAsia="id-ID"/>
        </w:rPr>
      </w:pPr>
      <w:r w:rsidRPr="00CB3F6D">
        <w:rPr>
          <w:rFonts w:asciiTheme="majorBidi" w:hAnsiTheme="majorBidi" w:cstheme="majorBidi"/>
          <w:b/>
          <w:sz w:val="24"/>
          <w:szCs w:val="24"/>
        </w:rPr>
        <w:t xml:space="preserve">The song of </w:t>
      </w:r>
      <w:r w:rsidR="005F2295" w:rsidRPr="00CB3F6D">
        <w:rPr>
          <w:rFonts w:asciiTheme="majorBidi" w:eastAsia="Times New Roman" w:hAnsiTheme="majorBidi" w:cstheme="majorBidi"/>
          <w:b/>
          <w:bCs/>
          <w:i/>
          <w:iCs/>
          <w:sz w:val="24"/>
          <w:szCs w:val="24"/>
          <w:shd w:val="clear" w:color="auto" w:fill="FFFFFF"/>
          <w:lang w:eastAsia="id-ID"/>
        </w:rPr>
        <w:t>Al-Qur’an</w:t>
      </w:r>
      <w:r w:rsidRPr="00CB3F6D">
        <w:rPr>
          <w:rFonts w:asciiTheme="majorBidi" w:eastAsia="Times New Roman" w:hAnsiTheme="majorBidi" w:cstheme="majorBidi"/>
          <w:b/>
          <w:bCs/>
          <w:i/>
          <w:iCs/>
          <w:sz w:val="24"/>
          <w:szCs w:val="24"/>
          <w:shd w:val="clear" w:color="auto" w:fill="FFFFFF"/>
          <w:lang w:eastAsia="id-ID"/>
        </w:rPr>
        <w:t xml:space="preserve"> </w:t>
      </w:r>
      <w:r w:rsidRPr="00CB3F6D">
        <w:rPr>
          <w:rFonts w:asciiTheme="majorBidi" w:eastAsia="Times New Roman" w:hAnsiTheme="majorBidi" w:cstheme="majorBidi"/>
          <w:b/>
          <w:bCs/>
          <w:iCs/>
          <w:sz w:val="24"/>
          <w:szCs w:val="24"/>
          <w:shd w:val="clear" w:color="auto" w:fill="FFFFFF"/>
          <w:lang w:eastAsia="id-ID"/>
        </w:rPr>
        <w:t>recitement</w:t>
      </w:r>
    </w:p>
    <w:p w:rsidR="005F2295" w:rsidRPr="00CB3F6D" w:rsidRDefault="00E6423C" w:rsidP="00CB3F6D">
      <w:pPr>
        <w:spacing w:after="0" w:line="360" w:lineRule="auto"/>
        <w:ind w:firstLine="720"/>
        <w:jc w:val="both"/>
        <w:rPr>
          <w:rFonts w:asciiTheme="majorBidi" w:eastAsia="Times New Roman" w:hAnsiTheme="majorBidi" w:cstheme="majorBidi"/>
          <w:bCs/>
          <w:iCs/>
          <w:sz w:val="24"/>
          <w:szCs w:val="24"/>
          <w:shd w:val="clear" w:color="auto" w:fill="FFFFFF"/>
          <w:lang w:eastAsia="id-ID"/>
        </w:rPr>
      </w:pPr>
      <w:r w:rsidRPr="00CB3F6D">
        <w:rPr>
          <w:rFonts w:asciiTheme="majorBidi" w:eastAsia="Times New Roman" w:hAnsiTheme="majorBidi" w:cstheme="majorBidi"/>
          <w:bCs/>
          <w:iCs/>
          <w:sz w:val="24"/>
          <w:szCs w:val="24"/>
          <w:shd w:val="clear" w:color="auto" w:fill="FFFFFF"/>
          <w:lang w:eastAsia="id-ID"/>
        </w:rPr>
        <w:t xml:space="preserve">Basically, </w:t>
      </w:r>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bCs/>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 xml:space="preserve">recitation cannot be separated from song. In chanting </w:t>
      </w:r>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bCs/>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or</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taghanni</w:t>
      </w:r>
      <w:r w:rsidR="005F2295" w:rsidRPr="00CB3F6D">
        <w:rPr>
          <w:rFonts w:asciiTheme="majorBidi" w:eastAsia="Times New Roman" w:hAnsiTheme="majorBidi" w:cstheme="majorBidi"/>
          <w:bCs/>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in reciting</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Al-Qur’an</w:t>
      </w:r>
      <w:r w:rsidRPr="00CB3F6D">
        <w:rPr>
          <w:rFonts w:asciiTheme="majorBidi" w:eastAsia="Times New Roman" w:hAnsiTheme="majorBidi" w:cstheme="majorBidi"/>
          <w:bCs/>
          <w:i/>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 xml:space="preserve">it will be more beautiful when the voice of </w:t>
      </w:r>
      <w:r w:rsidR="005F1292" w:rsidRPr="00CB3F6D">
        <w:rPr>
          <w:rFonts w:asciiTheme="majorBidi" w:eastAsia="Times New Roman" w:hAnsiTheme="majorBidi" w:cstheme="majorBidi"/>
          <w:bCs/>
          <w:iCs/>
          <w:sz w:val="24"/>
          <w:szCs w:val="24"/>
          <w:shd w:val="clear" w:color="auto" w:fill="FFFFFF"/>
          <w:lang w:eastAsia="id-ID"/>
        </w:rPr>
        <w:t>reciting</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bCs/>
          <w:iCs/>
          <w:sz w:val="24"/>
          <w:szCs w:val="24"/>
          <w:shd w:val="clear" w:color="auto" w:fill="FFFFFF"/>
          <w:lang w:eastAsia="id-ID"/>
        </w:rPr>
        <w:t xml:space="preserve"> </w:t>
      </w:r>
      <w:r w:rsidR="005F1292" w:rsidRPr="00CB3F6D">
        <w:rPr>
          <w:rFonts w:asciiTheme="majorBidi" w:eastAsia="Times New Roman" w:hAnsiTheme="majorBidi" w:cstheme="majorBidi"/>
          <w:bCs/>
          <w:iCs/>
          <w:sz w:val="24"/>
          <w:szCs w:val="24"/>
          <w:shd w:val="clear" w:color="auto" w:fill="FFFFFF"/>
          <w:lang w:eastAsia="id-ID"/>
        </w:rPr>
        <w:t xml:space="preserve">verses is </w:t>
      </w:r>
      <w:r w:rsidR="00F01DA2" w:rsidRPr="00CB3F6D">
        <w:rPr>
          <w:rFonts w:asciiTheme="majorBidi" w:eastAsia="Times New Roman" w:hAnsiTheme="majorBidi" w:cstheme="majorBidi"/>
          <w:bCs/>
          <w:iCs/>
          <w:sz w:val="24"/>
          <w:szCs w:val="24"/>
          <w:shd w:val="clear" w:color="auto" w:fill="FFFFFF"/>
          <w:lang w:eastAsia="id-ID"/>
        </w:rPr>
        <w:t xml:space="preserve">applied with a variety of song variation. </w:t>
      </w:r>
      <w:hyperlink r:id="rId8" w:tgtFrame="_blank" w:history="1">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bCs/>
            <w:sz w:val="24"/>
            <w:szCs w:val="24"/>
            <w:lang w:eastAsia="id-ID"/>
          </w:rPr>
          <w:t xml:space="preserve"> </w:t>
        </w:r>
      </w:hyperlink>
      <w:r w:rsidR="005F2295" w:rsidRPr="00CB3F6D">
        <w:rPr>
          <w:rFonts w:asciiTheme="majorBidi" w:eastAsia="Times New Roman" w:hAnsiTheme="majorBidi" w:cstheme="majorBidi"/>
          <w:sz w:val="24"/>
          <w:szCs w:val="24"/>
          <w:lang w:eastAsia="id-ID"/>
        </w:rPr>
        <w:t xml:space="preserve"> </w:t>
      </w:r>
      <w:r w:rsidR="00F01DA2" w:rsidRPr="00CB3F6D">
        <w:rPr>
          <w:rFonts w:asciiTheme="majorBidi" w:eastAsia="Times New Roman" w:hAnsiTheme="majorBidi" w:cstheme="majorBidi"/>
          <w:sz w:val="24"/>
          <w:szCs w:val="24"/>
          <w:lang w:eastAsia="id-ID"/>
        </w:rPr>
        <w:t xml:space="preserve">song is </w:t>
      </w:r>
      <w:r w:rsidR="00C470E9" w:rsidRPr="00CB3F6D">
        <w:rPr>
          <w:rFonts w:asciiTheme="majorBidi" w:eastAsia="Times New Roman" w:hAnsiTheme="majorBidi" w:cstheme="majorBidi"/>
          <w:sz w:val="24"/>
          <w:szCs w:val="24"/>
          <w:lang w:eastAsia="id-ID"/>
        </w:rPr>
        <w:t>the strain of intonation or reading which is sounded in the beauty of tones, variation as well as improvisation</w:t>
      </w:r>
      <w:r w:rsidR="005F2295" w:rsidRPr="00CB3F6D">
        <w:rPr>
          <w:rFonts w:asciiTheme="majorBidi" w:eastAsia="Times New Roman" w:hAnsiTheme="majorBidi" w:cstheme="majorBidi"/>
          <w:sz w:val="24"/>
          <w:szCs w:val="24"/>
          <w:lang w:eastAsia="id-ID"/>
        </w:rPr>
        <w:t xml:space="preserve"> </w:t>
      </w:r>
      <w:r w:rsidR="00C470E9" w:rsidRPr="00CB3F6D">
        <w:rPr>
          <w:rFonts w:asciiTheme="majorBidi" w:eastAsia="Times New Roman" w:hAnsiTheme="majorBidi" w:cstheme="majorBidi"/>
          <w:sz w:val="24"/>
          <w:szCs w:val="24"/>
          <w:lang w:eastAsia="id-ID"/>
        </w:rPr>
        <w:t xml:space="preserve">which is in tune with the messages revealed by the verses which are read. </w:t>
      </w:r>
      <w:r w:rsidR="00610E47" w:rsidRPr="00CB3F6D">
        <w:rPr>
          <w:rFonts w:asciiTheme="majorBidi" w:eastAsia="Times New Roman" w:hAnsiTheme="majorBidi" w:cstheme="majorBidi"/>
          <w:sz w:val="24"/>
          <w:szCs w:val="24"/>
          <w:lang w:eastAsia="id-ID"/>
        </w:rPr>
        <w:t xml:space="preserve">In creating the art of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610E47" w:rsidRPr="00CB3F6D">
        <w:rPr>
          <w:rFonts w:asciiTheme="majorBidi" w:eastAsia="Times New Roman" w:hAnsiTheme="majorBidi" w:cstheme="majorBidi"/>
          <w:bCs/>
          <w:iCs/>
          <w:sz w:val="24"/>
          <w:szCs w:val="24"/>
          <w:shd w:val="clear" w:color="auto" w:fill="FFFFFF"/>
          <w:lang w:eastAsia="id-ID"/>
        </w:rPr>
        <w:t xml:space="preserve">recitation </w:t>
      </w:r>
      <w:r w:rsidR="00610E47" w:rsidRPr="00CB3F6D">
        <w:rPr>
          <w:rFonts w:asciiTheme="majorBidi" w:eastAsia="Times New Roman" w:hAnsiTheme="majorBidi" w:cstheme="majorBidi"/>
          <w:bCs/>
          <w:iCs/>
          <w:sz w:val="24"/>
          <w:szCs w:val="24"/>
          <w:shd w:val="clear" w:color="auto" w:fill="FFFFFF"/>
          <w:lang w:eastAsia="id-ID"/>
        </w:rPr>
        <w:lastRenderedPageBreak/>
        <w:t xml:space="preserve">which has a lot of variations, it must be accompanied with </w:t>
      </w:r>
      <w:r w:rsidR="005F2295" w:rsidRPr="00CB3F6D">
        <w:rPr>
          <w:rFonts w:asciiTheme="majorBidi" w:hAnsiTheme="majorBidi" w:cstheme="majorBidi"/>
          <w:i/>
          <w:sz w:val="24"/>
          <w:szCs w:val="24"/>
        </w:rPr>
        <w:t xml:space="preserve">makhrajul </w:t>
      </w:r>
      <w:r w:rsidR="00610E47" w:rsidRPr="00CB3F6D">
        <w:rPr>
          <w:rFonts w:asciiTheme="majorBidi" w:hAnsiTheme="majorBidi" w:cstheme="majorBidi"/>
          <w:sz w:val="24"/>
          <w:szCs w:val="24"/>
        </w:rPr>
        <w:t xml:space="preserve">letter or </w:t>
      </w:r>
      <w:r w:rsidR="00A24518" w:rsidRPr="00CB3F6D">
        <w:rPr>
          <w:rFonts w:asciiTheme="majorBidi" w:hAnsiTheme="majorBidi" w:cstheme="majorBidi"/>
          <w:sz w:val="24"/>
          <w:szCs w:val="24"/>
        </w:rPr>
        <w:t xml:space="preserve">reading letters on each syllable appropriately, as well as the chanting of beautiful and smooth voice. As </w:t>
      </w:r>
      <w:r w:rsidR="005F2295" w:rsidRPr="00CB3F6D">
        <w:rPr>
          <w:rFonts w:asciiTheme="majorBidi" w:hAnsiTheme="majorBidi" w:cstheme="majorBidi"/>
          <w:sz w:val="24"/>
          <w:szCs w:val="24"/>
        </w:rPr>
        <w:t xml:space="preserve">Rosul </w:t>
      </w:r>
      <w:r w:rsidR="00A24518" w:rsidRPr="00CB3F6D">
        <w:rPr>
          <w:rFonts w:asciiTheme="majorBidi" w:hAnsiTheme="majorBidi" w:cstheme="majorBidi"/>
          <w:sz w:val="24"/>
          <w:szCs w:val="24"/>
        </w:rPr>
        <w:t>said</w:t>
      </w:r>
      <w:r w:rsidR="005F2295" w:rsidRPr="00CB3F6D">
        <w:rPr>
          <w:rFonts w:asciiTheme="majorBidi" w:hAnsiTheme="majorBidi" w:cstheme="majorBidi"/>
          <w:sz w:val="24"/>
          <w:szCs w:val="24"/>
        </w:rPr>
        <w:t xml:space="preserve"> “</w:t>
      </w:r>
      <w:r w:rsidR="00A24518" w:rsidRPr="00CB3F6D">
        <w:rPr>
          <w:rFonts w:asciiTheme="majorBidi" w:hAnsiTheme="majorBidi" w:cstheme="majorBidi"/>
          <w:sz w:val="24"/>
          <w:szCs w:val="24"/>
        </w:rPr>
        <w:t xml:space="preserve">embellish </w:t>
      </w:r>
      <w:r w:rsidR="005F2295" w:rsidRPr="00CB3F6D">
        <w:rPr>
          <w:rFonts w:asciiTheme="majorBidi" w:hAnsiTheme="majorBidi" w:cstheme="majorBidi"/>
          <w:i/>
          <w:sz w:val="24"/>
          <w:szCs w:val="24"/>
        </w:rPr>
        <w:t xml:space="preserve">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A24518" w:rsidRPr="00CB3F6D">
        <w:rPr>
          <w:rFonts w:asciiTheme="majorBidi" w:eastAsia="Times New Roman" w:hAnsiTheme="majorBidi" w:cstheme="majorBidi"/>
          <w:bCs/>
          <w:iCs/>
          <w:sz w:val="24"/>
          <w:szCs w:val="24"/>
          <w:shd w:val="clear" w:color="auto" w:fill="FFFFFF"/>
          <w:lang w:eastAsia="id-ID"/>
        </w:rPr>
        <w:t>using your voice</w:t>
      </w:r>
      <w:r w:rsidR="005F2295" w:rsidRPr="00CB3F6D">
        <w:rPr>
          <w:rFonts w:asciiTheme="majorBidi" w:eastAsia="Times New Roman" w:hAnsiTheme="majorBidi" w:cstheme="majorBidi"/>
          <w:bCs/>
          <w:i/>
          <w:iCs/>
          <w:sz w:val="24"/>
          <w:szCs w:val="24"/>
          <w:shd w:val="clear" w:color="auto" w:fill="FFFFFF"/>
          <w:lang w:eastAsia="id-ID"/>
        </w:rPr>
        <w:t xml:space="preserve">”, </w:t>
      </w:r>
      <w:r w:rsidR="00A24518" w:rsidRPr="00CB3F6D">
        <w:rPr>
          <w:rFonts w:asciiTheme="majorBidi" w:eastAsia="Times New Roman" w:hAnsiTheme="majorBidi" w:cstheme="majorBidi"/>
          <w:bCs/>
          <w:iCs/>
          <w:sz w:val="24"/>
          <w:szCs w:val="24"/>
          <w:shd w:val="clear" w:color="auto" w:fill="FFFFFF"/>
          <w:lang w:eastAsia="id-ID"/>
        </w:rPr>
        <w:t>and therefore it will not make the listeners bored and it will be a heartwarming recitation both for readers and listeners</w:t>
      </w:r>
      <w:r w:rsidR="005F2295" w:rsidRPr="00CB3F6D">
        <w:rPr>
          <w:rFonts w:asciiTheme="majorBidi" w:eastAsia="Times New Roman" w:hAnsiTheme="majorBidi" w:cstheme="majorBidi"/>
          <w:bCs/>
          <w:iCs/>
          <w:sz w:val="24"/>
          <w:szCs w:val="24"/>
          <w:shd w:val="clear" w:color="auto" w:fill="FFFFFF"/>
          <w:lang w:eastAsia="id-ID"/>
        </w:rPr>
        <w:t>.</w:t>
      </w:r>
    </w:p>
    <w:p w:rsidR="005F2295" w:rsidRPr="00CB3F6D" w:rsidRDefault="00A24518" w:rsidP="00CB3F6D">
      <w:pPr>
        <w:spacing w:after="0" w:line="360" w:lineRule="auto"/>
        <w:ind w:firstLine="72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iCs/>
          <w:sz w:val="24"/>
          <w:szCs w:val="24"/>
          <w:shd w:val="clear" w:color="auto" w:fill="FFFFFF"/>
          <w:lang w:eastAsia="id-ID"/>
        </w:rPr>
        <w:t xml:space="preserve">The art of </w:t>
      </w:r>
      <w:r w:rsidR="005F2295" w:rsidRPr="00CB3F6D">
        <w:rPr>
          <w:rFonts w:asciiTheme="majorBidi" w:eastAsia="Times New Roman" w:hAnsiTheme="majorBidi" w:cstheme="majorBidi"/>
          <w:i/>
          <w:iCs/>
          <w:sz w:val="24"/>
          <w:szCs w:val="24"/>
          <w:shd w:val="clear" w:color="auto" w:fill="FFFFFF"/>
          <w:lang w:eastAsia="id-ID"/>
        </w:rPr>
        <w:t>Al-Qur’an</w:t>
      </w:r>
      <w:r w:rsidR="005F2295" w:rsidRPr="00CB3F6D">
        <w:rPr>
          <w:rFonts w:asciiTheme="majorBidi" w:eastAsia="Times New Roman" w:hAnsiTheme="majorBidi" w:cstheme="majorBidi"/>
          <w:iCs/>
          <w:sz w:val="24"/>
          <w:szCs w:val="24"/>
          <w:shd w:val="clear" w:color="auto" w:fill="FFFFFF"/>
          <w:lang w:eastAsia="id-ID"/>
        </w:rPr>
        <w:t xml:space="preserve"> </w:t>
      </w:r>
      <w:r w:rsidRPr="00CB3F6D">
        <w:rPr>
          <w:rFonts w:asciiTheme="majorBidi" w:eastAsia="Times New Roman" w:hAnsiTheme="majorBidi" w:cstheme="majorBidi"/>
          <w:iCs/>
          <w:sz w:val="24"/>
          <w:szCs w:val="24"/>
          <w:shd w:val="clear" w:color="auto" w:fill="FFFFFF"/>
          <w:lang w:eastAsia="id-ID"/>
        </w:rPr>
        <w:t xml:space="preserve">recitation just showed its </w:t>
      </w:r>
      <w:r w:rsidR="005E1AE2" w:rsidRPr="00CB3F6D">
        <w:rPr>
          <w:rFonts w:asciiTheme="majorBidi" w:eastAsia="Times New Roman" w:hAnsiTheme="majorBidi" w:cstheme="majorBidi"/>
          <w:iCs/>
          <w:sz w:val="24"/>
          <w:szCs w:val="24"/>
          <w:shd w:val="clear" w:color="auto" w:fill="FFFFFF"/>
          <w:lang w:eastAsia="id-ID"/>
        </w:rPr>
        <w:t xml:space="preserve">existence in the early </w:t>
      </w:r>
      <w:r w:rsidR="005F2295" w:rsidRPr="00CB3F6D">
        <w:rPr>
          <w:rFonts w:asciiTheme="majorBidi" w:eastAsia="Times New Roman" w:hAnsiTheme="majorBidi" w:cstheme="majorBidi"/>
          <w:iCs/>
          <w:sz w:val="24"/>
          <w:szCs w:val="24"/>
          <w:shd w:val="clear" w:color="auto" w:fill="FFFFFF"/>
          <w:lang w:eastAsia="id-ID"/>
        </w:rPr>
        <w:t>20</w:t>
      </w:r>
      <w:r w:rsidR="005E1AE2" w:rsidRPr="00CB3F6D">
        <w:rPr>
          <w:rFonts w:asciiTheme="majorBidi" w:eastAsia="Times New Roman" w:hAnsiTheme="majorBidi" w:cstheme="majorBidi"/>
          <w:iCs/>
          <w:sz w:val="24"/>
          <w:szCs w:val="24"/>
          <w:shd w:val="clear" w:color="auto" w:fill="FFFFFF"/>
          <w:vertAlign w:val="superscript"/>
          <w:lang w:eastAsia="id-ID"/>
        </w:rPr>
        <w:t>th</w:t>
      </w:r>
      <w:r w:rsidR="005F2295" w:rsidRPr="00CB3F6D">
        <w:rPr>
          <w:rFonts w:asciiTheme="majorBidi" w:eastAsia="Times New Roman" w:hAnsiTheme="majorBidi" w:cstheme="majorBidi"/>
          <w:iCs/>
          <w:sz w:val="24"/>
          <w:szCs w:val="24"/>
          <w:shd w:val="clear" w:color="auto" w:fill="FFFFFF"/>
          <w:lang w:eastAsia="id-ID"/>
        </w:rPr>
        <w:t xml:space="preserve"> M </w:t>
      </w:r>
      <w:r w:rsidR="005E1AE2" w:rsidRPr="00CB3F6D">
        <w:rPr>
          <w:rFonts w:asciiTheme="majorBidi" w:eastAsia="Times New Roman" w:hAnsiTheme="majorBidi" w:cstheme="majorBidi"/>
          <w:iCs/>
          <w:sz w:val="24"/>
          <w:szCs w:val="24"/>
          <w:shd w:val="clear" w:color="auto" w:fill="FFFFFF"/>
          <w:lang w:eastAsia="id-ID"/>
        </w:rPr>
        <w:t xml:space="preserve">Century </w:t>
      </w:r>
      <w:r w:rsidR="002D0178" w:rsidRPr="00CB3F6D">
        <w:rPr>
          <w:rFonts w:asciiTheme="majorBidi" w:eastAsia="Times New Roman" w:hAnsiTheme="majorBidi" w:cstheme="majorBidi"/>
          <w:iCs/>
          <w:sz w:val="24"/>
          <w:szCs w:val="24"/>
          <w:shd w:val="clear" w:color="auto" w:fill="FFFFFF"/>
          <w:lang w:eastAsia="id-ID"/>
        </w:rPr>
        <w:t xml:space="preserve">which was centered in </w:t>
      </w:r>
      <w:r w:rsidR="005F2295" w:rsidRPr="00CB3F6D">
        <w:rPr>
          <w:rFonts w:asciiTheme="majorBidi" w:eastAsia="Times New Roman" w:hAnsiTheme="majorBidi" w:cstheme="majorBidi"/>
          <w:iCs/>
          <w:sz w:val="24"/>
          <w:szCs w:val="24"/>
          <w:shd w:val="clear" w:color="auto" w:fill="FFFFFF"/>
          <w:lang w:eastAsia="id-ID"/>
        </w:rPr>
        <w:t xml:space="preserve">Makkah </w:t>
      </w:r>
      <w:r w:rsidR="002D0178" w:rsidRPr="00CB3F6D">
        <w:rPr>
          <w:rFonts w:asciiTheme="majorBidi" w:eastAsia="Times New Roman" w:hAnsiTheme="majorBidi" w:cstheme="majorBidi"/>
          <w:iCs/>
          <w:sz w:val="24"/>
          <w:szCs w:val="24"/>
          <w:shd w:val="clear" w:color="auto" w:fill="FFFFFF"/>
          <w:lang w:eastAsia="id-ID"/>
        </w:rPr>
        <w:t>and</w:t>
      </w:r>
      <w:r w:rsidR="005F2295" w:rsidRPr="00CB3F6D">
        <w:rPr>
          <w:rFonts w:asciiTheme="majorBidi" w:eastAsia="Times New Roman" w:hAnsiTheme="majorBidi" w:cstheme="majorBidi"/>
          <w:iCs/>
          <w:sz w:val="24"/>
          <w:szCs w:val="24"/>
          <w:shd w:val="clear" w:color="auto" w:fill="FFFFFF"/>
          <w:lang w:eastAsia="id-ID"/>
        </w:rPr>
        <w:t xml:space="preserve"> Madinah </w:t>
      </w:r>
      <w:r w:rsidR="002D0178" w:rsidRPr="00CB3F6D">
        <w:rPr>
          <w:rFonts w:asciiTheme="majorBidi" w:eastAsia="Times New Roman" w:hAnsiTheme="majorBidi" w:cstheme="majorBidi"/>
          <w:iCs/>
          <w:sz w:val="24"/>
          <w:szCs w:val="24"/>
          <w:shd w:val="clear" w:color="auto" w:fill="FFFFFF"/>
          <w:lang w:eastAsia="id-ID"/>
        </w:rPr>
        <w:t xml:space="preserve">also in </w:t>
      </w:r>
      <w:r w:rsidR="005F2295" w:rsidRPr="00CB3F6D">
        <w:rPr>
          <w:rFonts w:asciiTheme="majorBidi" w:eastAsia="Times New Roman" w:hAnsiTheme="majorBidi" w:cstheme="majorBidi"/>
          <w:iCs/>
          <w:sz w:val="24"/>
          <w:szCs w:val="24"/>
          <w:shd w:val="clear" w:color="auto" w:fill="FFFFFF"/>
          <w:lang w:eastAsia="id-ID"/>
        </w:rPr>
        <w:t xml:space="preserve">Indonesia </w:t>
      </w:r>
      <w:r w:rsidR="002D0178" w:rsidRPr="00CB3F6D">
        <w:rPr>
          <w:rFonts w:asciiTheme="majorBidi" w:eastAsia="Times New Roman" w:hAnsiTheme="majorBidi" w:cstheme="majorBidi"/>
          <w:iCs/>
          <w:sz w:val="24"/>
          <w:szCs w:val="24"/>
          <w:shd w:val="clear" w:color="auto" w:fill="FFFFFF"/>
          <w:lang w:eastAsia="id-ID"/>
        </w:rPr>
        <w:t xml:space="preserve">as a country which is predominantly populated by </w:t>
      </w:r>
      <w:r w:rsidR="005F2295" w:rsidRPr="00CB3F6D">
        <w:rPr>
          <w:rFonts w:asciiTheme="majorBidi" w:eastAsia="Times New Roman" w:hAnsiTheme="majorBidi" w:cstheme="majorBidi"/>
          <w:iCs/>
          <w:sz w:val="24"/>
          <w:szCs w:val="24"/>
          <w:shd w:val="clear" w:color="auto" w:fill="FFFFFF"/>
          <w:lang w:eastAsia="id-ID"/>
        </w:rPr>
        <w:t>Muslim</w:t>
      </w:r>
      <w:r w:rsidR="002D0178" w:rsidRPr="00CB3F6D">
        <w:rPr>
          <w:rFonts w:asciiTheme="majorBidi" w:eastAsia="Times New Roman" w:hAnsiTheme="majorBidi" w:cstheme="majorBidi"/>
          <w:iCs/>
          <w:sz w:val="24"/>
          <w:szCs w:val="24"/>
          <w:shd w:val="clear" w:color="auto" w:fill="FFFFFF"/>
          <w:lang w:eastAsia="id-ID"/>
        </w:rPr>
        <w:t>s</w:t>
      </w:r>
      <w:r w:rsidR="005F2295" w:rsidRPr="00CB3F6D">
        <w:rPr>
          <w:rFonts w:asciiTheme="majorBidi" w:eastAsia="Times New Roman" w:hAnsiTheme="majorBidi" w:cstheme="majorBidi"/>
          <w:iCs/>
          <w:sz w:val="24"/>
          <w:szCs w:val="24"/>
          <w:shd w:val="clear" w:color="auto" w:fill="FFFFFF"/>
          <w:lang w:eastAsia="id-ID"/>
        </w:rPr>
        <w:t xml:space="preserve"> </w:t>
      </w:r>
      <w:r w:rsidR="002D0178" w:rsidRPr="00CB3F6D">
        <w:rPr>
          <w:rFonts w:asciiTheme="majorBidi" w:eastAsia="Times New Roman" w:hAnsiTheme="majorBidi" w:cstheme="majorBidi"/>
          <w:iCs/>
          <w:sz w:val="24"/>
          <w:szCs w:val="24"/>
          <w:shd w:val="clear" w:color="auto" w:fill="FFFFFF"/>
          <w:lang w:eastAsia="id-ID"/>
        </w:rPr>
        <w:t xml:space="preserve">who are very active in transferring knowledge of religions including </w:t>
      </w:r>
      <w:r w:rsidR="00B53991" w:rsidRPr="00CB3F6D">
        <w:rPr>
          <w:rFonts w:asciiTheme="majorBidi" w:eastAsia="Times New Roman" w:hAnsiTheme="majorBidi" w:cstheme="majorBidi"/>
          <w:i/>
          <w:iCs/>
          <w:sz w:val="24"/>
          <w:szCs w:val="24"/>
          <w:shd w:val="clear" w:color="auto" w:fill="FFFFFF"/>
          <w:lang w:eastAsia="id-ID"/>
        </w:rPr>
        <w:t xml:space="preserve">nazam </w:t>
      </w:r>
      <w:r w:rsidR="00B53991" w:rsidRPr="00CB3F6D">
        <w:rPr>
          <w:rFonts w:asciiTheme="majorBidi" w:eastAsia="Times New Roman" w:hAnsiTheme="majorBidi" w:cstheme="majorBidi"/>
          <w:iCs/>
          <w:sz w:val="24"/>
          <w:szCs w:val="24"/>
          <w:shd w:val="clear" w:color="auto" w:fill="FFFFFF"/>
          <w:lang w:eastAsia="id-ID"/>
        </w:rPr>
        <w:t>(</w:t>
      </w:r>
      <w:r w:rsidR="002D0178" w:rsidRPr="00CB3F6D">
        <w:rPr>
          <w:rFonts w:asciiTheme="majorBidi" w:eastAsia="Times New Roman" w:hAnsiTheme="majorBidi" w:cstheme="majorBidi"/>
          <w:iCs/>
          <w:sz w:val="24"/>
          <w:szCs w:val="24"/>
          <w:shd w:val="clear" w:color="auto" w:fill="FFFFFF"/>
          <w:lang w:eastAsia="id-ID"/>
        </w:rPr>
        <w:t>poetry</w:t>
      </w:r>
      <w:r w:rsidR="005F2295" w:rsidRPr="00CB3F6D">
        <w:rPr>
          <w:rFonts w:asciiTheme="majorBidi" w:eastAsia="Times New Roman" w:hAnsiTheme="majorBidi" w:cstheme="majorBidi"/>
          <w:iCs/>
          <w:sz w:val="24"/>
          <w:szCs w:val="24"/>
          <w:shd w:val="clear" w:color="auto" w:fill="FFFFFF"/>
          <w:lang w:eastAsia="id-ID"/>
        </w:rPr>
        <w:t xml:space="preserve">)  </w:t>
      </w:r>
      <w:r w:rsidR="002D0178" w:rsidRPr="00CB3F6D">
        <w:rPr>
          <w:rFonts w:asciiTheme="majorBidi" w:eastAsia="Times New Roman" w:hAnsiTheme="majorBidi" w:cstheme="majorBidi"/>
          <w:iCs/>
          <w:sz w:val="24"/>
          <w:szCs w:val="24"/>
          <w:shd w:val="clear" w:color="auto" w:fill="FFFFFF"/>
          <w:lang w:eastAsia="id-ID"/>
        </w:rPr>
        <w:t xml:space="preserve">since the early </w:t>
      </w:r>
      <w:r w:rsidR="005F2295" w:rsidRPr="00CB3F6D">
        <w:rPr>
          <w:rFonts w:asciiTheme="majorBidi" w:eastAsia="Times New Roman" w:hAnsiTheme="majorBidi" w:cstheme="majorBidi"/>
          <w:iCs/>
          <w:sz w:val="24"/>
          <w:szCs w:val="24"/>
          <w:shd w:val="clear" w:color="auto" w:fill="FFFFFF"/>
          <w:lang w:eastAsia="id-ID"/>
        </w:rPr>
        <w:t>19</w:t>
      </w:r>
      <w:r w:rsidR="002D0178" w:rsidRPr="00CB3F6D">
        <w:rPr>
          <w:rFonts w:asciiTheme="majorBidi" w:eastAsia="Times New Roman" w:hAnsiTheme="majorBidi" w:cstheme="majorBidi"/>
          <w:iCs/>
          <w:sz w:val="24"/>
          <w:szCs w:val="24"/>
          <w:shd w:val="clear" w:color="auto" w:fill="FFFFFF"/>
          <w:vertAlign w:val="superscript"/>
          <w:lang w:eastAsia="id-ID"/>
        </w:rPr>
        <w:t>th</w:t>
      </w:r>
      <w:r w:rsidR="002D0178" w:rsidRPr="00CB3F6D">
        <w:rPr>
          <w:rFonts w:asciiTheme="majorBidi" w:eastAsia="Times New Roman" w:hAnsiTheme="majorBidi" w:cstheme="majorBidi"/>
          <w:iCs/>
          <w:sz w:val="24"/>
          <w:szCs w:val="24"/>
          <w:shd w:val="clear" w:color="auto" w:fill="FFFFFF"/>
          <w:lang w:eastAsia="id-ID"/>
        </w:rPr>
        <w:t xml:space="preserve"> Century. </w:t>
      </w:r>
      <w:r w:rsidR="00B53991" w:rsidRPr="00CB3F6D">
        <w:rPr>
          <w:rFonts w:asciiTheme="majorBidi" w:eastAsia="Times New Roman" w:hAnsiTheme="majorBidi" w:cstheme="majorBidi"/>
          <w:iCs/>
          <w:sz w:val="24"/>
          <w:szCs w:val="24"/>
          <w:shd w:val="clear" w:color="auto" w:fill="FFFFFF"/>
          <w:lang w:eastAsia="id-ID"/>
        </w:rPr>
        <w:t xml:space="preserve"> </w:t>
      </w:r>
      <w:r w:rsidR="00B11B80" w:rsidRPr="00CB3F6D">
        <w:rPr>
          <w:rFonts w:asciiTheme="majorBidi" w:eastAsia="Times New Roman" w:hAnsiTheme="majorBidi" w:cstheme="majorBidi"/>
          <w:i/>
          <w:iCs/>
          <w:sz w:val="24"/>
          <w:szCs w:val="24"/>
          <w:shd w:val="clear" w:color="auto" w:fill="FFFFFF"/>
          <w:lang w:eastAsia="id-ID"/>
        </w:rPr>
        <w:t>Naz</w:t>
      </w:r>
      <w:r w:rsidR="005F2295" w:rsidRPr="00CB3F6D">
        <w:rPr>
          <w:rFonts w:asciiTheme="majorBidi" w:eastAsia="Times New Roman" w:hAnsiTheme="majorBidi" w:cstheme="majorBidi"/>
          <w:i/>
          <w:iCs/>
          <w:sz w:val="24"/>
          <w:szCs w:val="24"/>
          <w:shd w:val="clear" w:color="auto" w:fill="FFFFFF"/>
          <w:lang w:eastAsia="id-ID"/>
        </w:rPr>
        <w:t>m</w:t>
      </w:r>
      <w:r w:rsidR="005F2295" w:rsidRPr="00CB3F6D">
        <w:rPr>
          <w:rFonts w:asciiTheme="majorBidi" w:eastAsia="Times New Roman" w:hAnsiTheme="majorBidi" w:cstheme="majorBidi"/>
          <w:iCs/>
          <w:sz w:val="24"/>
          <w:szCs w:val="24"/>
          <w:shd w:val="clear" w:color="auto" w:fill="FFFFFF"/>
          <w:lang w:eastAsia="id-ID"/>
        </w:rPr>
        <w:t xml:space="preserve"> (</w:t>
      </w:r>
      <w:r w:rsidR="00B53991" w:rsidRPr="00CB3F6D">
        <w:rPr>
          <w:rFonts w:asciiTheme="majorBidi" w:eastAsia="Times New Roman" w:hAnsiTheme="majorBidi" w:cstheme="majorBidi"/>
          <w:iCs/>
          <w:sz w:val="24"/>
          <w:szCs w:val="24"/>
          <w:shd w:val="clear" w:color="auto" w:fill="FFFFFF"/>
          <w:lang w:eastAsia="id-ID"/>
        </w:rPr>
        <w:t>poetry</w:t>
      </w:r>
      <w:r w:rsidR="005F2295" w:rsidRPr="00CB3F6D">
        <w:rPr>
          <w:rFonts w:asciiTheme="majorBidi" w:eastAsia="Times New Roman" w:hAnsiTheme="majorBidi" w:cstheme="majorBidi"/>
          <w:iCs/>
          <w:sz w:val="24"/>
          <w:szCs w:val="24"/>
          <w:shd w:val="clear" w:color="auto" w:fill="FFFFFF"/>
          <w:lang w:eastAsia="id-ID"/>
        </w:rPr>
        <w:t>)</w:t>
      </w:r>
      <w:r w:rsidR="00B53991" w:rsidRPr="00CB3F6D">
        <w:rPr>
          <w:rFonts w:asciiTheme="majorBidi" w:eastAsia="Times New Roman" w:hAnsiTheme="majorBidi" w:cstheme="majorBidi"/>
          <w:iCs/>
          <w:sz w:val="24"/>
          <w:szCs w:val="24"/>
          <w:shd w:val="clear" w:color="auto" w:fill="FFFFFF"/>
          <w:lang w:eastAsia="id-ID"/>
        </w:rPr>
        <w:t xml:space="preserve"> is one of </w:t>
      </w:r>
      <w:r w:rsidR="005F2295" w:rsidRPr="00CB3F6D">
        <w:rPr>
          <w:rFonts w:asciiTheme="majorBidi" w:eastAsia="Times New Roman" w:hAnsiTheme="majorBidi" w:cstheme="majorBidi"/>
          <w:iCs/>
          <w:sz w:val="24"/>
          <w:szCs w:val="24"/>
          <w:shd w:val="clear" w:color="auto" w:fill="FFFFFF"/>
          <w:lang w:eastAsia="id-ID"/>
        </w:rPr>
        <w:t xml:space="preserve"> </w:t>
      </w:r>
      <w:r w:rsidR="00B53991" w:rsidRPr="00CB3F6D">
        <w:rPr>
          <w:rFonts w:asciiTheme="majorBidi" w:eastAsia="Times New Roman" w:hAnsiTheme="majorBidi" w:cstheme="majorBidi"/>
          <w:iCs/>
          <w:sz w:val="24"/>
          <w:szCs w:val="24"/>
          <w:shd w:val="clear" w:color="auto" w:fill="FFFFFF"/>
          <w:lang w:eastAsia="id-ID"/>
        </w:rPr>
        <w:t xml:space="preserve">art expression forms which has been growing up since a long time ago. </w:t>
      </w:r>
      <w:r w:rsidR="005F2295" w:rsidRPr="00CB3F6D">
        <w:rPr>
          <w:rFonts w:asciiTheme="majorBidi" w:eastAsia="Times New Roman" w:hAnsiTheme="majorBidi" w:cstheme="majorBidi"/>
          <w:iCs/>
          <w:sz w:val="24"/>
          <w:szCs w:val="24"/>
          <w:shd w:val="clear" w:color="auto" w:fill="FFFFFF"/>
          <w:lang w:eastAsia="id-ID"/>
        </w:rPr>
        <w:t xml:space="preserve">Ibnu Manzur </w:t>
      </w:r>
      <w:r w:rsidR="009C5E89" w:rsidRPr="00CB3F6D">
        <w:rPr>
          <w:rFonts w:asciiTheme="majorBidi" w:eastAsia="Times New Roman" w:hAnsiTheme="majorBidi" w:cstheme="majorBidi"/>
          <w:iCs/>
          <w:sz w:val="24"/>
          <w:szCs w:val="24"/>
          <w:shd w:val="clear" w:color="auto" w:fill="FFFFFF"/>
          <w:lang w:eastAsia="id-ID"/>
        </w:rPr>
        <w:t xml:space="preserve">stated that there are two theories about its origin of </w:t>
      </w:r>
      <w:r w:rsidR="005F2295" w:rsidRPr="00CB3F6D">
        <w:rPr>
          <w:rFonts w:asciiTheme="majorBidi" w:eastAsia="Times New Roman" w:hAnsiTheme="majorBidi" w:cstheme="majorBidi"/>
          <w:i/>
          <w:iCs/>
          <w:sz w:val="24"/>
          <w:szCs w:val="24"/>
          <w:shd w:val="clear" w:color="auto" w:fill="FFFFFF"/>
          <w:lang w:eastAsia="id-ID"/>
        </w:rPr>
        <w:t>Al-Qur’an</w:t>
      </w:r>
      <w:r w:rsidR="009C5E89" w:rsidRPr="00CB3F6D">
        <w:rPr>
          <w:rFonts w:asciiTheme="majorBidi" w:eastAsia="Times New Roman" w:hAnsiTheme="majorBidi" w:cstheme="majorBidi"/>
          <w:i/>
          <w:iCs/>
          <w:sz w:val="24"/>
          <w:szCs w:val="24"/>
          <w:shd w:val="clear" w:color="auto" w:fill="FFFFFF"/>
          <w:lang w:eastAsia="id-ID"/>
        </w:rPr>
        <w:t xml:space="preserve"> </w:t>
      </w:r>
      <w:r w:rsidR="00B11B80" w:rsidRPr="00CB3F6D">
        <w:rPr>
          <w:rFonts w:asciiTheme="majorBidi" w:eastAsia="Times New Roman" w:hAnsiTheme="majorBidi" w:cstheme="majorBidi"/>
          <w:i/>
          <w:iCs/>
          <w:sz w:val="24"/>
          <w:szCs w:val="24"/>
          <w:shd w:val="clear" w:color="auto" w:fill="FFFFFF"/>
          <w:lang w:eastAsia="id-ID"/>
        </w:rPr>
        <w:t>naz</w:t>
      </w:r>
      <w:r w:rsidR="009C5E89" w:rsidRPr="00CB3F6D">
        <w:rPr>
          <w:rFonts w:asciiTheme="majorBidi" w:eastAsia="Times New Roman" w:hAnsiTheme="majorBidi" w:cstheme="majorBidi"/>
          <w:i/>
          <w:iCs/>
          <w:sz w:val="24"/>
          <w:szCs w:val="24"/>
          <w:shd w:val="clear" w:color="auto" w:fill="FFFFFF"/>
          <w:lang w:eastAsia="id-ID"/>
        </w:rPr>
        <w:t>m</w:t>
      </w:r>
      <w:r w:rsidR="005F2295" w:rsidRPr="00CB3F6D">
        <w:rPr>
          <w:rFonts w:asciiTheme="majorBidi" w:eastAsia="Times New Roman" w:hAnsiTheme="majorBidi" w:cstheme="majorBidi"/>
          <w:iCs/>
          <w:sz w:val="24"/>
          <w:szCs w:val="24"/>
          <w:shd w:val="clear" w:color="auto" w:fill="FFFFFF"/>
          <w:lang w:eastAsia="id-ID"/>
        </w:rPr>
        <w:t xml:space="preserve">. </w:t>
      </w:r>
      <w:r w:rsidR="00B11B80" w:rsidRPr="00CB3F6D">
        <w:rPr>
          <w:rFonts w:asciiTheme="majorBidi" w:eastAsia="Times New Roman" w:hAnsiTheme="majorBidi" w:cstheme="majorBidi"/>
          <w:iCs/>
          <w:sz w:val="24"/>
          <w:szCs w:val="24"/>
          <w:shd w:val="clear" w:color="auto" w:fill="FFFFFF"/>
          <w:lang w:eastAsia="id-ID"/>
        </w:rPr>
        <w:t>First,</w:t>
      </w:r>
      <w:r w:rsidR="005F2295" w:rsidRPr="00CB3F6D">
        <w:rPr>
          <w:rFonts w:asciiTheme="majorBidi" w:eastAsia="Times New Roman" w:hAnsiTheme="majorBidi" w:cstheme="majorBidi"/>
          <w:iCs/>
          <w:sz w:val="24"/>
          <w:szCs w:val="24"/>
          <w:shd w:val="clear" w:color="auto" w:fill="FFFFFF"/>
          <w:lang w:eastAsia="id-ID"/>
        </w:rPr>
        <w:t xml:space="preserve"> </w:t>
      </w:r>
      <w:r w:rsidR="005F2295" w:rsidRPr="00CB3F6D">
        <w:rPr>
          <w:rFonts w:asciiTheme="majorBidi" w:eastAsia="Times New Roman" w:hAnsiTheme="majorBidi" w:cstheme="majorBidi"/>
          <w:i/>
          <w:iCs/>
          <w:sz w:val="24"/>
          <w:szCs w:val="24"/>
          <w:shd w:val="clear" w:color="auto" w:fill="FFFFFF"/>
          <w:lang w:eastAsia="id-ID"/>
        </w:rPr>
        <w:t>Al-Qur’an</w:t>
      </w:r>
      <w:r w:rsidR="005F2295" w:rsidRPr="00CB3F6D">
        <w:rPr>
          <w:rFonts w:asciiTheme="majorBidi" w:eastAsia="Times New Roman" w:hAnsiTheme="majorBidi" w:cstheme="majorBidi"/>
          <w:iCs/>
          <w:sz w:val="24"/>
          <w:szCs w:val="24"/>
          <w:shd w:val="clear" w:color="auto" w:fill="FFFFFF"/>
          <w:lang w:eastAsia="id-ID"/>
        </w:rPr>
        <w:t xml:space="preserve"> </w:t>
      </w:r>
      <w:r w:rsidR="00B11B80" w:rsidRPr="00CB3F6D">
        <w:rPr>
          <w:rFonts w:asciiTheme="majorBidi" w:eastAsia="Times New Roman" w:hAnsiTheme="majorBidi" w:cstheme="majorBidi"/>
          <w:i/>
          <w:iCs/>
          <w:sz w:val="24"/>
          <w:szCs w:val="24"/>
          <w:shd w:val="clear" w:color="auto" w:fill="FFFFFF"/>
          <w:lang w:eastAsia="id-ID"/>
        </w:rPr>
        <w:t xml:space="preserve">nazm </w:t>
      </w:r>
      <w:r w:rsidR="00B11B80" w:rsidRPr="00CB3F6D">
        <w:rPr>
          <w:rFonts w:asciiTheme="majorBidi" w:eastAsia="Times New Roman" w:hAnsiTheme="majorBidi" w:cstheme="majorBidi"/>
          <w:iCs/>
          <w:sz w:val="24"/>
          <w:szCs w:val="24"/>
          <w:shd w:val="clear" w:color="auto" w:fill="FFFFFF"/>
          <w:lang w:eastAsia="id-ID"/>
        </w:rPr>
        <w:t xml:space="preserve">was from the Arabs’ ancestors’ song. Second, </w:t>
      </w:r>
      <w:r w:rsidR="005F2295" w:rsidRPr="00CB3F6D">
        <w:rPr>
          <w:rFonts w:asciiTheme="majorBidi" w:eastAsia="Times New Roman" w:hAnsiTheme="majorBidi" w:cstheme="majorBidi"/>
          <w:i/>
          <w:iCs/>
          <w:sz w:val="24"/>
          <w:szCs w:val="24"/>
          <w:shd w:val="clear" w:color="auto" w:fill="FFFFFF"/>
          <w:lang w:eastAsia="id-ID"/>
        </w:rPr>
        <w:t>Al-Qur’an</w:t>
      </w:r>
      <w:r w:rsidR="005F2295" w:rsidRPr="00CB3F6D">
        <w:rPr>
          <w:rFonts w:asciiTheme="majorBidi" w:eastAsia="Times New Roman" w:hAnsiTheme="majorBidi" w:cstheme="majorBidi"/>
          <w:iCs/>
          <w:sz w:val="24"/>
          <w:szCs w:val="24"/>
          <w:shd w:val="clear" w:color="auto" w:fill="FFFFFF"/>
          <w:lang w:eastAsia="id-ID"/>
        </w:rPr>
        <w:t xml:space="preserve">  </w:t>
      </w:r>
      <w:r w:rsidR="00415DD0" w:rsidRPr="00CB3F6D">
        <w:rPr>
          <w:rFonts w:asciiTheme="majorBidi" w:eastAsia="Times New Roman" w:hAnsiTheme="majorBidi" w:cstheme="majorBidi"/>
          <w:i/>
          <w:iCs/>
          <w:sz w:val="24"/>
          <w:szCs w:val="24"/>
          <w:shd w:val="clear" w:color="auto" w:fill="FFFFFF"/>
          <w:lang w:eastAsia="id-ID"/>
        </w:rPr>
        <w:t>naz</w:t>
      </w:r>
      <w:r w:rsidR="00B11B80" w:rsidRPr="00CB3F6D">
        <w:rPr>
          <w:rFonts w:asciiTheme="majorBidi" w:eastAsia="Times New Roman" w:hAnsiTheme="majorBidi" w:cstheme="majorBidi"/>
          <w:i/>
          <w:iCs/>
          <w:sz w:val="24"/>
          <w:szCs w:val="24"/>
          <w:shd w:val="clear" w:color="auto" w:fill="FFFFFF"/>
          <w:lang w:eastAsia="id-ID"/>
        </w:rPr>
        <w:t xml:space="preserve">m </w:t>
      </w:r>
      <w:r w:rsidR="00B11B80" w:rsidRPr="00CB3F6D">
        <w:rPr>
          <w:rFonts w:asciiTheme="majorBidi" w:eastAsia="Times New Roman" w:hAnsiTheme="majorBidi" w:cstheme="majorBidi"/>
          <w:iCs/>
          <w:sz w:val="24"/>
          <w:szCs w:val="24"/>
          <w:shd w:val="clear" w:color="auto" w:fill="FFFFFF"/>
          <w:lang w:eastAsia="id-ID"/>
        </w:rPr>
        <w:t xml:space="preserve">was inspired by </w:t>
      </w:r>
      <w:r w:rsidR="00415DD0" w:rsidRPr="00CB3F6D">
        <w:rPr>
          <w:rFonts w:asciiTheme="majorBidi" w:eastAsia="Times New Roman" w:hAnsiTheme="majorBidi" w:cstheme="majorBidi"/>
          <w:iCs/>
          <w:sz w:val="24"/>
          <w:szCs w:val="24"/>
          <w:shd w:val="clear" w:color="auto" w:fill="FFFFFF"/>
          <w:lang w:eastAsia="id-ID"/>
        </w:rPr>
        <w:t xml:space="preserve">the songs of kafir slaves who became prisoners of war. </w:t>
      </w:r>
      <w:r w:rsidR="008B7F9E" w:rsidRPr="00CB3F6D">
        <w:rPr>
          <w:rFonts w:asciiTheme="majorBidi" w:eastAsia="Times New Roman" w:hAnsiTheme="majorBidi" w:cstheme="majorBidi"/>
          <w:iCs/>
          <w:sz w:val="24"/>
          <w:szCs w:val="24"/>
          <w:shd w:val="clear" w:color="auto" w:fill="FFFFFF"/>
          <w:lang w:eastAsia="id-ID"/>
        </w:rPr>
        <w:t xml:space="preserve">These two theories emphasize that the songs of </w:t>
      </w:r>
      <w:r w:rsidR="005F2295" w:rsidRPr="00CB3F6D">
        <w:rPr>
          <w:rFonts w:asciiTheme="majorBidi" w:eastAsia="Times New Roman" w:hAnsiTheme="majorBidi" w:cstheme="majorBidi"/>
          <w:i/>
          <w:iCs/>
          <w:sz w:val="24"/>
          <w:szCs w:val="24"/>
          <w:shd w:val="clear" w:color="auto" w:fill="FFFFFF"/>
          <w:lang w:eastAsia="id-ID"/>
        </w:rPr>
        <w:t>Al-Qur’an</w:t>
      </w:r>
      <w:r w:rsidR="005F2295" w:rsidRPr="00CB3F6D">
        <w:rPr>
          <w:rFonts w:asciiTheme="majorBidi" w:eastAsia="Times New Roman" w:hAnsiTheme="majorBidi" w:cstheme="majorBidi"/>
          <w:iCs/>
          <w:sz w:val="24"/>
          <w:szCs w:val="24"/>
          <w:shd w:val="clear" w:color="auto" w:fill="FFFFFF"/>
          <w:lang w:eastAsia="id-ID"/>
        </w:rPr>
        <w:t xml:space="preserve"> </w:t>
      </w:r>
      <w:r w:rsidR="008B7F9E" w:rsidRPr="00CB3F6D">
        <w:rPr>
          <w:rFonts w:asciiTheme="majorBidi" w:eastAsia="Times New Roman" w:hAnsiTheme="majorBidi" w:cstheme="majorBidi"/>
          <w:iCs/>
          <w:sz w:val="24"/>
          <w:szCs w:val="24"/>
          <w:shd w:val="clear" w:color="auto" w:fill="FFFFFF"/>
          <w:lang w:eastAsia="id-ID"/>
        </w:rPr>
        <w:t>are from Arabic traditional vocabularies</w:t>
      </w:r>
      <w:r w:rsidR="005F2295" w:rsidRPr="00CB3F6D">
        <w:rPr>
          <w:rFonts w:asciiTheme="majorBidi" w:eastAsia="Times New Roman" w:hAnsiTheme="majorBidi" w:cstheme="majorBidi"/>
          <w:iCs/>
          <w:sz w:val="24"/>
          <w:szCs w:val="24"/>
          <w:shd w:val="clear" w:color="auto" w:fill="FFFFFF"/>
          <w:lang w:eastAsia="id-ID"/>
        </w:rPr>
        <w:t xml:space="preserve">. </w:t>
      </w:r>
      <w:r w:rsidR="008B7F9E" w:rsidRPr="00CB3F6D">
        <w:rPr>
          <w:rFonts w:asciiTheme="majorBidi" w:eastAsia="Times New Roman" w:hAnsiTheme="majorBidi" w:cstheme="majorBidi"/>
          <w:iCs/>
          <w:sz w:val="24"/>
          <w:szCs w:val="24"/>
          <w:shd w:val="clear" w:color="auto" w:fill="FFFFFF"/>
          <w:lang w:eastAsia="id-ID"/>
        </w:rPr>
        <w:t xml:space="preserve">According to those theories, it is emphasized that those songs of </w:t>
      </w:r>
      <w:r w:rsidR="005F2295" w:rsidRPr="00CB3F6D">
        <w:rPr>
          <w:rFonts w:asciiTheme="majorBidi" w:eastAsia="Times New Roman" w:hAnsiTheme="majorBidi" w:cstheme="majorBidi"/>
          <w:i/>
          <w:iCs/>
          <w:sz w:val="24"/>
          <w:szCs w:val="24"/>
          <w:shd w:val="clear" w:color="auto" w:fill="FFFFFF"/>
          <w:lang w:eastAsia="id-ID"/>
        </w:rPr>
        <w:t>Al-Qur’an</w:t>
      </w:r>
      <w:r w:rsidR="008B7F9E" w:rsidRPr="00CB3F6D">
        <w:rPr>
          <w:rFonts w:asciiTheme="majorBidi" w:eastAsia="Times New Roman" w:hAnsiTheme="majorBidi" w:cstheme="majorBidi"/>
          <w:i/>
          <w:iCs/>
          <w:sz w:val="24"/>
          <w:szCs w:val="24"/>
          <w:shd w:val="clear" w:color="auto" w:fill="FFFFFF"/>
          <w:lang w:eastAsia="id-ID"/>
        </w:rPr>
        <w:t xml:space="preserve">, </w:t>
      </w:r>
      <w:r w:rsidR="008B7F9E" w:rsidRPr="00CB3F6D">
        <w:rPr>
          <w:rFonts w:asciiTheme="majorBidi" w:eastAsia="Times New Roman" w:hAnsiTheme="majorBidi" w:cstheme="majorBidi"/>
          <w:iCs/>
          <w:sz w:val="24"/>
          <w:szCs w:val="24"/>
          <w:shd w:val="clear" w:color="auto" w:fill="FFFFFF"/>
          <w:lang w:eastAsia="id-ID"/>
        </w:rPr>
        <w:t xml:space="preserve">ideally </w:t>
      </w:r>
      <w:r w:rsidR="00B20ED4" w:rsidRPr="00CB3F6D">
        <w:rPr>
          <w:rFonts w:asciiTheme="majorBidi" w:eastAsia="Times New Roman" w:hAnsiTheme="majorBidi" w:cstheme="majorBidi"/>
          <w:iCs/>
          <w:sz w:val="24"/>
          <w:szCs w:val="24"/>
          <w:shd w:val="clear" w:color="auto" w:fill="FFFFFF"/>
          <w:lang w:eastAsia="id-ID"/>
        </w:rPr>
        <w:t>has Arabic rhythm nuance.</w:t>
      </w:r>
    </w:p>
    <w:p w:rsidR="005F2295" w:rsidRPr="00CB3F6D" w:rsidRDefault="00B20ED4" w:rsidP="00CB3F6D">
      <w:pPr>
        <w:spacing w:after="0" w:line="360" w:lineRule="auto"/>
        <w:ind w:firstLine="720"/>
        <w:jc w:val="both"/>
        <w:rPr>
          <w:rFonts w:asciiTheme="majorBidi" w:eastAsia="Times New Roman" w:hAnsiTheme="majorBidi" w:cstheme="majorBidi"/>
          <w:bCs/>
          <w:i/>
          <w:iCs/>
          <w:sz w:val="24"/>
          <w:szCs w:val="24"/>
          <w:shd w:val="clear" w:color="auto" w:fill="FFFFFF"/>
          <w:lang w:eastAsia="id-ID"/>
        </w:rPr>
      </w:pPr>
      <w:r w:rsidRPr="00CB3F6D">
        <w:rPr>
          <w:rFonts w:asciiTheme="majorBidi" w:eastAsia="Times New Roman" w:hAnsiTheme="majorBidi" w:cstheme="majorBidi"/>
          <w:sz w:val="24"/>
          <w:szCs w:val="24"/>
          <w:lang w:eastAsia="id-ID"/>
        </w:rPr>
        <w:t xml:space="preserve">In the art of </w:t>
      </w:r>
      <w:r w:rsidR="005F2295" w:rsidRPr="00CB3F6D">
        <w:rPr>
          <w:rFonts w:asciiTheme="majorBidi" w:eastAsia="Times New Roman" w:hAnsiTheme="majorBidi" w:cstheme="majorBidi"/>
          <w:bCs/>
          <w:i/>
          <w:iCs/>
          <w:sz w:val="24"/>
          <w:szCs w:val="24"/>
          <w:shd w:val="clear" w:color="auto" w:fill="FFFFFF"/>
          <w:lang w:eastAsia="id-ID"/>
        </w:rPr>
        <w:t>Al-Qur’an</w:t>
      </w:r>
      <w:r w:rsidR="000A20ED" w:rsidRPr="00CB3F6D">
        <w:rPr>
          <w:rFonts w:asciiTheme="majorBidi" w:eastAsia="Times New Roman" w:hAnsiTheme="majorBidi" w:cstheme="majorBidi"/>
          <w:bCs/>
          <w:i/>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recitation</w:t>
      </w:r>
      <w:r w:rsidR="005F2295" w:rsidRPr="00CB3F6D">
        <w:rPr>
          <w:rFonts w:asciiTheme="majorBidi" w:eastAsia="Times New Roman" w:hAnsiTheme="majorBidi" w:cstheme="majorBidi"/>
          <w:bCs/>
          <w:i/>
          <w:iCs/>
          <w:sz w:val="24"/>
          <w:szCs w:val="24"/>
          <w:shd w:val="clear" w:color="auto" w:fill="FFFFFF"/>
          <w:lang w:eastAsia="id-ID"/>
        </w:rPr>
        <w:t xml:space="preserve">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or</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taghanni</w:t>
      </w:r>
      <w:r w:rsidR="005F2295" w:rsidRPr="00CB3F6D">
        <w:rPr>
          <w:rFonts w:asciiTheme="majorBidi" w:eastAsia="Times New Roman" w:hAnsiTheme="majorBidi" w:cstheme="majorBidi"/>
          <w:bCs/>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 xml:space="preserve">in reciting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Pr="00CB3F6D">
        <w:rPr>
          <w:rFonts w:asciiTheme="majorBidi" w:eastAsia="Times New Roman" w:hAnsiTheme="majorBidi" w:cstheme="majorBidi"/>
          <w:bCs/>
          <w:iCs/>
          <w:sz w:val="24"/>
          <w:szCs w:val="24"/>
          <w:shd w:val="clear" w:color="auto" w:fill="FFFFFF"/>
          <w:lang w:eastAsia="id-ID"/>
        </w:rPr>
        <w:t xml:space="preserve">there are two versions namely </w:t>
      </w:r>
      <w:r w:rsidR="005F2295" w:rsidRPr="00CB3F6D">
        <w:rPr>
          <w:rFonts w:asciiTheme="majorBidi" w:eastAsia="Times New Roman" w:hAnsiTheme="majorBidi" w:cstheme="majorBidi"/>
          <w:sz w:val="24"/>
          <w:szCs w:val="24"/>
          <w:lang w:eastAsia="id-ID"/>
        </w:rPr>
        <w:t>Mekkah</w:t>
      </w:r>
      <w:r w:rsidRPr="00CB3F6D">
        <w:rPr>
          <w:rFonts w:asciiTheme="majorBidi" w:eastAsia="Times New Roman" w:hAnsiTheme="majorBidi" w:cstheme="majorBidi"/>
          <w:sz w:val="24"/>
          <w:szCs w:val="24"/>
          <w:lang w:eastAsia="id-ID"/>
        </w:rPr>
        <w:t xml:space="preserve"> version</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known with the song of </w:t>
      </w:r>
      <w:r w:rsidR="005F2295" w:rsidRPr="00CB3F6D">
        <w:rPr>
          <w:rFonts w:asciiTheme="majorBidi" w:eastAsia="Times New Roman" w:hAnsiTheme="majorBidi" w:cstheme="majorBidi"/>
          <w:i/>
          <w:sz w:val="24"/>
          <w:szCs w:val="24"/>
          <w:lang w:eastAsia="id-ID"/>
        </w:rPr>
        <w:t xml:space="preserve">Banjakah, Hijaz, Mayya, Rakby, Jaharkah, Sikah, </w:t>
      </w:r>
      <w:r w:rsidRPr="00CB3F6D">
        <w:rPr>
          <w:rFonts w:asciiTheme="majorBidi" w:eastAsia="Times New Roman" w:hAnsiTheme="majorBidi" w:cstheme="majorBidi"/>
          <w:sz w:val="24"/>
          <w:szCs w:val="24"/>
          <w:lang w:eastAsia="id-ID"/>
        </w:rPr>
        <w:t>and</w:t>
      </w:r>
      <w:r w:rsidR="005F2295" w:rsidRPr="00CB3F6D">
        <w:rPr>
          <w:rFonts w:asciiTheme="majorBidi" w:eastAsia="Times New Roman" w:hAnsiTheme="majorBidi" w:cstheme="majorBidi"/>
          <w:i/>
          <w:sz w:val="24"/>
          <w:szCs w:val="24"/>
          <w:lang w:eastAsia="id-ID"/>
        </w:rPr>
        <w:t xml:space="preserve"> Dukkah</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Unlike Mekkah version, Eqypt version is known as the song of </w:t>
      </w:r>
      <w:r w:rsidR="005F2295" w:rsidRPr="00CB3F6D">
        <w:rPr>
          <w:rFonts w:asciiTheme="majorBidi" w:eastAsia="Times New Roman" w:hAnsiTheme="majorBidi" w:cstheme="majorBidi"/>
          <w:i/>
          <w:sz w:val="24"/>
          <w:szCs w:val="24"/>
          <w:lang w:eastAsia="id-ID"/>
        </w:rPr>
        <w:t>Bayyati</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Shaba</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Hijaz, Nahawand, Sikah</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 xml:space="preserve">Rast, Jiharkah.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Yet, the art of reciting </w:t>
      </w:r>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known in </w:t>
      </w:r>
      <w:r w:rsidR="005F2295" w:rsidRPr="00CB3F6D">
        <w:rPr>
          <w:rFonts w:asciiTheme="majorBidi" w:eastAsia="Times New Roman" w:hAnsiTheme="majorBidi" w:cstheme="majorBidi"/>
          <w:sz w:val="24"/>
          <w:szCs w:val="24"/>
          <w:lang w:eastAsia="id-ID"/>
        </w:rPr>
        <w:t xml:space="preserve">Indonesia </w:t>
      </w:r>
      <w:r w:rsidRPr="00CB3F6D">
        <w:rPr>
          <w:rFonts w:asciiTheme="majorBidi" w:eastAsia="Times New Roman" w:hAnsiTheme="majorBidi" w:cstheme="majorBidi"/>
          <w:sz w:val="24"/>
          <w:szCs w:val="24"/>
          <w:lang w:eastAsia="id-ID"/>
        </w:rPr>
        <w:t xml:space="preserve">is the version of Egypt. </w:t>
      </w:r>
      <w:r w:rsidR="00195C16" w:rsidRPr="00CB3F6D">
        <w:rPr>
          <w:rFonts w:asciiTheme="majorBidi" w:eastAsia="Times New Roman" w:hAnsiTheme="majorBidi" w:cstheme="majorBidi"/>
          <w:sz w:val="24"/>
          <w:szCs w:val="24"/>
          <w:lang w:eastAsia="id-ID"/>
        </w:rPr>
        <w:t xml:space="preserve">Considering that the language of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195C16" w:rsidRPr="00CB3F6D">
        <w:rPr>
          <w:rFonts w:asciiTheme="majorBidi" w:eastAsia="Times New Roman" w:hAnsiTheme="majorBidi" w:cstheme="majorBidi"/>
          <w:bCs/>
          <w:iCs/>
          <w:sz w:val="24"/>
          <w:szCs w:val="24"/>
          <w:shd w:val="clear" w:color="auto" w:fill="FFFFFF"/>
          <w:lang w:eastAsia="id-ID"/>
        </w:rPr>
        <w:t>is Arabic</w:t>
      </w:r>
      <w:r w:rsidR="005F2295" w:rsidRPr="00CB3F6D">
        <w:rPr>
          <w:rFonts w:asciiTheme="majorBidi" w:eastAsia="Times New Roman" w:hAnsiTheme="majorBidi" w:cstheme="majorBidi"/>
          <w:bCs/>
          <w:iCs/>
          <w:sz w:val="24"/>
          <w:szCs w:val="24"/>
          <w:shd w:val="clear" w:color="auto" w:fill="FFFFFF"/>
          <w:lang w:eastAsia="id-ID"/>
        </w:rPr>
        <w:t xml:space="preserve">, </w:t>
      </w:r>
      <w:r w:rsidR="00195C16" w:rsidRPr="00CB3F6D">
        <w:rPr>
          <w:rFonts w:asciiTheme="majorBidi" w:eastAsia="Times New Roman" w:hAnsiTheme="majorBidi" w:cstheme="majorBidi"/>
          <w:bCs/>
          <w:iCs/>
          <w:sz w:val="24"/>
          <w:szCs w:val="24"/>
          <w:shd w:val="clear" w:color="auto" w:fill="FFFFFF"/>
          <w:lang w:eastAsia="id-ID"/>
        </w:rPr>
        <w:t xml:space="preserve">and therefore in chanting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195C16" w:rsidRPr="00CB3F6D">
        <w:rPr>
          <w:rFonts w:asciiTheme="majorBidi" w:eastAsia="Times New Roman" w:hAnsiTheme="majorBidi" w:cstheme="majorBidi"/>
          <w:bCs/>
          <w:iCs/>
          <w:sz w:val="24"/>
          <w:szCs w:val="24"/>
          <w:shd w:val="clear" w:color="auto" w:fill="FFFFFF"/>
          <w:lang w:eastAsia="id-ID"/>
        </w:rPr>
        <w:t>verses, we must apply the song of</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maqam</w:t>
      </w:r>
      <w:r w:rsidR="005F2295" w:rsidRPr="00CB3F6D">
        <w:rPr>
          <w:rFonts w:asciiTheme="majorBidi" w:eastAsia="Times New Roman" w:hAnsiTheme="majorBidi" w:cstheme="majorBidi"/>
          <w:bCs/>
          <w:iCs/>
          <w:sz w:val="24"/>
          <w:szCs w:val="24"/>
          <w:shd w:val="clear" w:color="auto" w:fill="FFFFFF"/>
          <w:lang w:eastAsia="id-ID"/>
        </w:rPr>
        <w:t>) Arab</w:t>
      </w:r>
      <w:r w:rsidR="00195C16" w:rsidRPr="00CB3F6D">
        <w:rPr>
          <w:rFonts w:asciiTheme="majorBidi" w:eastAsia="Times New Roman" w:hAnsiTheme="majorBidi" w:cstheme="majorBidi"/>
          <w:bCs/>
          <w:iCs/>
          <w:sz w:val="24"/>
          <w:szCs w:val="24"/>
          <w:shd w:val="clear" w:color="auto" w:fill="FFFFFF"/>
          <w:lang w:eastAsia="id-ID"/>
        </w:rPr>
        <w:t xml:space="preserve">ic or commonly known as </w:t>
      </w:r>
      <w:r w:rsidR="00372B80" w:rsidRPr="00CB3F6D">
        <w:rPr>
          <w:rFonts w:asciiTheme="majorBidi" w:eastAsia="Times New Roman" w:hAnsiTheme="majorBidi" w:cstheme="majorBidi"/>
          <w:bCs/>
          <w:iCs/>
          <w:sz w:val="24"/>
          <w:szCs w:val="24"/>
          <w:shd w:val="clear" w:color="auto" w:fill="FFFFFF"/>
          <w:lang w:eastAsia="id-ID"/>
        </w:rPr>
        <w:t xml:space="preserve">Arabic ethnomusicology with </w:t>
      </w:r>
      <w:r w:rsidR="005F2295" w:rsidRPr="00CB3F6D">
        <w:rPr>
          <w:rFonts w:asciiTheme="majorBidi" w:eastAsia="Times New Roman" w:hAnsiTheme="majorBidi" w:cstheme="majorBidi"/>
          <w:bCs/>
          <w:i/>
          <w:iCs/>
          <w:sz w:val="24"/>
          <w:szCs w:val="24"/>
          <w:shd w:val="clear" w:color="auto" w:fill="FFFFFF"/>
          <w:lang w:eastAsia="id-ID"/>
        </w:rPr>
        <w:t xml:space="preserve">maqamat Al-Arabiyyah. </w:t>
      </w:r>
      <w:r w:rsidR="00950D81" w:rsidRPr="00CB3F6D">
        <w:rPr>
          <w:rFonts w:asciiTheme="majorBidi" w:eastAsia="Times New Roman" w:hAnsiTheme="majorBidi" w:cstheme="majorBidi"/>
          <w:bCs/>
          <w:iCs/>
          <w:sz w:val="24"/>
          <w:szCs w:val="24"/>
          <w:shd w:val="clear" w:color="auto" w:fill="FFFFFF"/>
          <w:lang w:eastAsia="id-ID"/>
        </w:rPr>
        <w:t xml:space="preserve">The seven </w:t>
      </w:r>
      <w:r w:rsidR="005F2295" w:rsidRPr="00CB3F6D">
        <w:rPr>
          <w:rFonts w:asciiTheme="majorBidi" w:eastAsia="Times New Roman" w:hAnsiTheme="majorBidi" w:cstheme="majorBidi"/>
          <w:bCs/>
          <w:i/>
          <w:iCs/>
          <w:sz w:val="24"/>
          <w:szCs w:val="24"/>
          <w:shd w:val="clear" w:color="auto" w:fill="FFFFFF"/>
          <w:lang w:eastAsia="id-ID"/>
        </w:rPr>
        <w:t>maqam</w:t>
      </w:r>
      <w:r w:rsidR="005F2295" w:rsidRPr="00CB3F6D">
        <w:rPr>
          <w:rFonts w:asciiTheme="majorBidi" w:eastAsia="Times New Roman" w:hAnsiTheme="majorBidi" w:cstheme="majorBidi"/>
          <w:bCs/>
          <w:iCs/>
          <w:sz w:val="24"/>
          <w:szCs w:val="24"/>
          <w:shd w:val="clear" w:color="auto" w:fill="FFFFFF"/>
          <w:lang w:eastAsia="id-ID"/>
        </w:rPr>
        <w:t xml:space="preserve"> </w:t>
      </w:r>
      <w:r w:rsidR="00950D81" w:rsidRPr="00CB3F6D">
        <w:rPr>
          <w:rFonts w:asciiTheme="majorBidi" w:eastAsia="Times New Roman" w:hAnsiTheme="majorBidi" w:cstheme="majorBidi"/>
          <w:bCs/>
          <w:iCs/>
          <w:sz w:val="24"/>
          <w:szCs w:val="24"/>
          <w:shd w:val="clear" w:color="auto" w:fill="FFFFFF"/>
          <w:lang w:eastAsia="id-ID"/>
        </w:rPr>
        <w:t xml:space="preserve">in chanting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950D81" w:rsidRPr="00CB3F6D">
        <w:rPr>
          <w:rFonts w:asciiTheme="majorBidi" w:eastAsia="Times New Roman" w:hAnsiTheme="majorBidi" w:cstheme="majorBidi"/>
          <w:bCs/>
          <w:iCs/>
          <w:sz w:val="24"/>
          <w:szCs w:val="24"/>
          <w:shd w:val="clear" w:color="auto" w:fill="FFFFFF"/>
          <w:lang w:eastAsia="id-ID"/>
        </w:rPr>
        <w:t>or</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taghanni</w:t>
      </w:r>
      <w:r w:rsidR="005F2295" w:rsidRPr="00CB3F6D">
        <w:rPr>
          <w:rFonts w:asciiTheme="majorBidi" w:eastAsia="Times New Roman" w:hAnsiTheme="majorBidi" w:cstheme="majorBidi"/>
          <w:bCs/>
          <w:iCs/>
          <w:sz w:val="24"/>
          <w:szCs w:val="24"/>
          <w:shd w:val="clear" w:color="auto" w:fill="FFFFFF"/>
          <w:lang w:eastAsia="id-ID"/>
        </w:rPr>
        <w:t xml:space="preserve">  </w:t>
      </w:r>
      <w:r w:rsidR="00950D81" w:rsidRPr="00CB3F6D">
        <w:rPr>
          <w:rFonts w:asciiTheme="majorBidi" w:eastAsia="Times New Roman" w:hAnsiTheme="majorBidi" w:cstheme="majorBidi"/>
          <w:bCs/>
          <w:iCs/>
          <w:sz w:val="24"/>
          <w:szCs w:val="24"/>
          <w:shd w:val="clear" w:color="auto" w:fill="FFFFFF"/>
          <w:lang w:eastAsia="id-ID"/>
        </w:rPr>
        <w:t>reciting</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950D81" w:rsidRPr="00CB3F6D">
        <w:rPr>
          <w:rFonts w:asciiTheme="majorBidi" w:eastAsia="Times New Roman" w:hAnsiTheme="majorBidi" w:cstheme="majorBidi"/>
          <w:bCs/>
          <w:iCs/>
          <w:sz w:val="24"/>
          <w:szCs w:val="24"/>
          <w:shd w:val="clear" w:color="auto" w:fill="FFFFFF"/>
          <w:lang w:eastAsia="id-ID"/>
        </w:rPr>
        <w:t>of Eqypt version, eacch song has voice characteristics and arrangement</w:t>
      </w:r>
      <w:r w:rsidR="005F2295" w:rsidRPr="00CB3F6D">
        <w:rPr>
          <w:rFonts w:asciiTheme="majorBidi" w:eastAsia="Times New Roman" w:hAnsiTheme="majorBidi" w:cstheme="majorBidi"/>
          <w:bCs/>
          <w:iCs/>
          <w:sz w:val="24"/>
          <w:szCs w:val="24"/>
          <w:shd w:val="clear" w:color="auto" w:fill="FFFFFF"/>
          <w:lang w:eastAsia="id-ID"/>
        </w:rPr>
        <w:t xml:space="preserve">, </w:t>
      </w:r>
      <w:r w:rsidR="00950D81" w:rsidRPr="00CB3F6D">
        <w:rPr>
          <w:rFonts w:asciiTheme="majorBidi" w:eastAsia="Times New Roman" w:hAnsiTheme="majorBidi" w:cstheme="majorBidi"/>
          <w:bCs/>
          <w:iCs/>
          <w:sz w:val="24"/>
          <w:szCs w:val="24"/>
          <w:shd w:val="clear" w:color="auto" w:fill="FFFFFF"/>
          <w:lang w:eastAsia="id-ID"/>
        </w:rPr>
        <w:t>as well as each musical notes, which can be described as follows.</w:t>
      </w:r>
      <w:r w:rsidR="005F2295" w:rsidRPr="00CB3F6D">
        <w:rPr>
          <w:rFonts w:asciiTheme="majorBidi" w:eastAsia="Times New Roman" w:hAnsiTheme="majorBidi" w:cstheme="majorBidi"/>
          <w:bCs/>
          <w:iCs/>
          <w:sz w:val="24"/>
          <w:szCs w:val="24"/>
          <w:shd w:val="clear" w:color="auto" w:fill="FFFFFF"/>
          <w:lang w:eastAsia="id-ID"/>
        </w:rPr>
        <w:t xml:space="preserve"> </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Maqam Bayyati;</w:t>
      </w:r>
      <w:r w:rsidRPr="00CB3F6D">
        <w:rPr>
          <w:rFonts w:asciiTheme="majorBidi" w:eastAsia="Times New Roman" w:hAnsiTheme="majorBidi" w:cstheme="majorBidi"/>
          <w:bCs/>
          <w:iCs/>
          <w:sz w:val="24"/>
          <w:szCs w:val="24"/>
          <w:shd w:val="clear" w:color="auto" w:fill="FFFFFF"/>
          <w:lang w:eastAsia="id-ID"/>
        </w:rPr>
        <w:t xml:space="preserve"> </w:t>
      </w:r>
      <w:r w:rsidR="00DB08FA" w:rsidRPr="00CB3F6D">
        <w:rPr>
          <w:rFonts w:asciiTheme="majorBidi" w:eastAsia="Times New Roman" w:hAnsiTheme="majorBidi" w:cstheme="majorBidi"/>
          <w:bCs/>
          <w:iCs/>
          <w:sz w:val="24"/>
          <w:szCs w:val="24"/>
          <w:shd w:val="clear" w:color="auto" w:fill="FFFFFF"/>
          <w:lang w:eastAsia="id-ID"/>
        </w:rPr>
        <w:t xml:space="preserve">has the characteristics of soft, with melodic development, and seems more feminine. </w:t>
      </w:r>
      <w:r w:rsidRPr="00CB3F6D">
        <w:rPr>
          <w:rFonts w:asciiTheme="majorBidi" w:eastAsia="Times New Roman" w:hAnsiTheme="majorBidi" w:cstheme="majorBidi"/>
          <w:bCs/>
          <w:sz w:val="24"/>
          <w:szCs w:val="24"/>
          <w:shd w:val="clear" w:color="auto" w:fill="FFFFFF"/>
          <w:lang w:eastAsia="id-ID"/>
        </w:rPr>
        <w:t xml:space="preserve"> </w:t>
      </w:r>
      <w:r w:rsidRPr="00CB3F6D">
        <w:rPr>
          <w:rFonts w:asciiTheme="majorBidi" w:eastAsia="Times New Roman" w:hAnsiTheme="majorBidi" w:cstheme="majorBidi"/>
          <w:bCs/>
          <w:i/>
          <w:iCs/>
          <w:sz w:val="24"/>
          <w:szCs w:val="24"/>
          <w:shd w:val="clear" w:color="auto" w:fill="FFFFFF"/>
          <w:lang w:eastAsia="id-ID"/>
        </w:rPr>
        <w:t xml:space="preserve">  </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Maqam Shaba;</w:t>
      </w:r>
      <w:r w:rsidRPr="00CB3F6D">
        <w:rPr>
          <w:rFonts w:asciiTheme="majorBidi" w:eastAsia="Times New Roman" w:hAnsiTheme="majorBidi" w:cstheme="majorBidi"/>
          <w:bCs/>
          <w:iCs/>
          <w:sz w:val="24"/>
          <w:szCs w:val="24"/>
          <w:shd w:val="clear" w:color="auto" w:fill="FFFFFF"/>
          <w:lang w:eastAsia="id-ID"/>
        </w:rPr>
        <w:t xml:space="preserve"> </w:t>
      </w:r>
      <w:r w:rsidR="00DB08FA" w:rsidRPr="00CB3F6D">
        <w:rPr>
          <w:rFonts w:asciiTheme="majorBidi" w:eastAsia="Times New Roman" w:hAnsiTheme="majorBidi" w:cstheme="majorBidi"/>
          <w:bCs/>
          <w:iCs/>
          <w:sz w:val="24"/>
          <w:szCs w:val="24"/>
          <w:shd w:val="clear" w:color="auto" w:fill="FFFFFF"/>
          <w:lang w:eastAsia="id-ID"/>
        </w:rPr>
        <w:t>has the characteristics of soft with the nuance of sorrow, and therefore it inspires the soul emotional feeling</w:t>
      </w:r>
      <w:r w:rsidRPr="00CB3F6D">
        <w:rPr>
          <w:rFonts w:asciiTheme="majorBidi" w:eastAsia="Times New Roman" w:hAnsiTheme="majorBidi" w:cstheme="majorBidi"/>
          <w:bCs/>
          <w:iCs/>
          <w:sz w:val="24"/>
          <w:szCs w:val="24"/>
          <w:shd w:val="clear" w:color="auto" w:fill="FFFFFF"/>
          <w:lang w:eastAsia="id-ID"/>
        </w:rPr>
        <w:t>.</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lastRenderedPageBreak/>
        <w:t>Maqam Hijaz</w:t>
      </w:r>
      <w:r w:rsidRPr="00CB3F6D">
        <w:rPr>
          <w:rFonts w:asciiTheme="majorBidi" w:eastAsia="Times New Roman" w:hAnsiTheme="majorBidi" w:cstheme="majorBidi"/>
          <w:bCs/>
          <w:iCs/>
          <w:sz w:val="24"/>
          <w:szCs w:val="24"/>
          <w:shd w:val="clear" w:color="auto" w:fill="FFFFFF"/>
          <w:lang w:eastAsia="id-ID"/>
        </w:rPr>
        <w:t xml:space="preserve">; </w:t>
      </w:r>
      <w:r w:rsidR="00B13CB2" w:rsidRPr="00CB3F6D">
        <w:rPr>
          <w:rFonts w:asciiTheme="majorBidi" w:eastAsia="Times New Roman" w:hAnsiTheme="majorBidi" w:cstheme="majorBidi"/>
          <w:bCs/>
          <w:iCs/>
          <w:sz w:val="24"/>
          <w:szCs w:val="24"/>
          <w:shd w:val="clear" w:color="auto" w:fill="FFFFFF"/>
          <w:lang w:eastAsia="id-ID"/>
        </w:rPr>
        <w:t xml:space="preserve">This </w:t>
      </w:r>
      <w:r w:rsidRPr="00CB3F6D">
        <w:rPr>
          <w:rFonts w:asciiTheme="majorBidi" w:eastAsia="Times New Roman" w:hAnsiTheme="majorBidi" w:cstheme="majorBidi"/>
          <w:bCs/>
          <w:i/>
          <w:iCs/>
          <w:sz w:val="24"/>
          <w:szCs w:val="24"/>
          <w:shd w:val="clear" w:color="auto" w:fill="FFFFFF"/>
          <w:lang w:eastAsia="id-ID"/>
        </w:rPr>
        <w:t>Maqam</w:t>
      </w:r>
      <w:r w:rsidRPr="00CB3F6D">
        <w:rPr>
          <w:rFonts w:asciiTheme="majorBidi" w:eastAsia="Times New Roman" w:hAnsiTheme="majorBidi" w:cstheme="majorBidi"/>
          <w:bCs/>
          <w:iCs/>
          <w:sz w:val="24"/>
          <w:szCs w:val="24"/>
          <w:shd w:val="clear" w:color="auto" w:fill="FFFFFF"/>
          <w:lang w:eastAsia="id-ID"/>
        </w:rPr>
        <w:t xml:space="preserve"> </w:t>
      </w:r>
      <w:r w:rsidR="00B13CB2" w:rsidRPr="00CB3F6D">
        <w:rPr>
          <w:rFonts w:asciiTheme="majorBidi" w:eastAsia="Times New Roman" w:hAnsiTheme="majorBidi" w:cstheme="majorBidi"/>
          <w:bCs/>
          <w:iCs/>
          <w:sz w:val="24"/>
          <w:szCs w:val="24"/>
          <w:shd w:val="clear" w:color="auto" w:fill="FFFFFF"/>
          <w:lang w:eastAsia="id-ID"/>
        </w:rPr>
        <w:t xml:space="preserve">is </w:t>
      </w:r>
      <w:r w:rsidR="000A20ED" w:rsidRPr="00CB3F6D">
        <w:rPr>
          <w:rFonts w:asciiTheme="majorBidi" w:eastAsia="Times New Roman" w:hAnsiTheme="majorBidi" w:cstheme="majorBidi"/>
          <w:bCs/>
          <w:iCs/>
          <w:sz w:val="24"/>
          <w:szCs w:val="24"/>
          <w:shd w:val="clear" w:color="auto" w:fill="FFFFFF"/>
          <w:lang w:eastAsia="id-ID"/>
        </w:rPr>
        <w:t xml:space="preserve">very </w:t>
      </w:r>
      <w:r w:rsidR="00B13CB2" w:rsidRPr="00CB3F6D">
        <w:rPr>
          <w:rFonts w:asciiTheme="majorBidi" w:eastAsia="Times New Roman" w:hAnsiTheme="majorBidi" w:cstheme="majorBidi"/>
          <w:bCs/>
          <w:iCs/>
          <w:sz w:val="24"/>
          <w:szCs w:val="24"/>
          <w:shd w:val="clear" w:color="auto" w:fill="FFFFFF"/>
          <w:lang w:eastAsia="id-ID"/>
        </w:rPr>
        <w:t>typical of Eastern culture, showing a beautiful impression</w:t>
      </w:r>
      <w:r w:rsidRPr="00CB3F6D">
        <w:rPr>
          <w:rFonts w:asciiTheme="majorBidi" w:eastAsia="Times New Roman" w:hAnsiTheme="majorBidi" w:cstheme="majorBidi"/>
          <w:bCs/>
          <w:iCs/>
          <w:sz w:val="24"/>
          <w:szCs w:val="24"/>
          <w:shd w:val="clear" w:color="auto" w:fill="FFFFFF"/>
          <w:lang w:eastAsia="id-ID"/>
        </w:rPr>
        <w:t>.</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 xml:space="preserve">Maqam Nahawand; </w:t>
      </w:r>
      <w:r w:rsidR="00B13CB2" w:rsidRPr="00CB3F6D">
        <w:rPr>
          <w:rFonts w:asciiTheme="majorBidi" w:eastAsia="Times New Roman" w:hAnsiTheme="majorBidi" w:cstheme="majorBidi"/>
          <w:bCs/>
          <w:iCs/>
          <w:sz w:val="24"/>
          <w:szCs w:val="24"/>
          <w:shd w:val="clear" w:color="auto" w:fill="FFFFFF"/>
          <w:lang w:eastAsia="id-ID"/>
        </w:rPr>
        <w:t xml:space="preserve">This Maqam shows a sad characteristic, which is suitable for chanting </w:t>
      </w:r>
      <w:r w:rsidRPr="00CB3F6D">
        <w:rPr>
          <w:rFonts w:asciiTheme="majorBidi" w:eastAsia="Times New Roman" w:hAnsiTheme="majorBidi" w:cstheme="majorBidi"/>
          <w:bCs/>
          <w:iCs/>
          <w:sz w:val="24"/>
          <w:szCs w:val="24"/>
          <w:shd w:val="clear" w:color="auto" w:fill="FFFFFF"/>
          <w:lang w:eastAsia="id-ID"/>
        </w:rPr>
        <w:t xml:space="preserve">sya’ir </w:t>
      </w:r>
      <w:r w:rsidR="00B13CB2" w:rsidRPr="00CB3F6D">
        <w:rPr>
          <w:rFonts w:asciiTheme="majorBidi" w:eastAsia="Times New Roman" w:hAnsiTheme="majorBidi" w:cstheme="majorBidi"/>
          <w:bCs/>
          <w:iCs/>
          <w:sz w:val="24"/>
          <w:szCs w:val="24"/>
          <w:shd w:val="clear" w:color="auto" w:fill="FFFFFF"/>
          <w:lang w:eastAsia="id-ID"/>
        </w:rPr>
        <w:t>or verses which had a nuance of sadness</w:t>
      </w:r>
      <w:r w:rsidRPr="00CB3F6D">
        <w:rPr>
          <w:rFonts w:asciiTheme="majorBidi" w:eastAsia="Times New Roman" w:hAnsiTheme="majorBidi" w:cstheme="majorBidi"/>
          <w:bCs/>
          <w:iCs/>
          <w:sz w:val="24"/>
          <w:szCs w:val="24"/>
          <w:shd w:val="clear" w:color="auto" w:fill="FFFFFF"/>
          <w:lang w:eastAsia="id-ID"/>
        </w:rPr>
        <w:t>.</w:t>
      </w:r>
    </w:p>
    <w:p w:rsidR="005F2295" w:rsidRPr="00CB3F6D" w:rsidRDefault="007B5E14"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 xml:space="preserve">Maqam Sikah; </w:t>
      </w:r>
      <w:r w:rsidRPr="00CB3F6D">
        <w:rPr>
          <w:rFonts w:asciiTheme="majorBidi" w:eastAsia="Times New Roman" w:hAnsiTheme="majorBidi" w:cstheme="majorBidi"/>
          <w:bCs/>
          <w:iCs/>
          <w:sz w:val="24"/>
          <w:szCs w:val="24"/>
          <w:shd w:val="clear" w:color="auto" w:fill="FFFFFF"/>
          <w:lang w:eastAsia="id-ID"/>
        </w:rPr>
        <w:t>It</w:t>
      </w:r>
      <w:r w:rsidR="005F2295" w:rsidRPr="00CB3F6D">
        <w:rPr>
          <w:rFonts w:asciiTheme="majorBidi" w:eastAsia="Times New Roman" w:hAnsiTheme="majorBidi" w:cstheme="majorBidi"/>
          <w:bCs/>
          <w:i/>
          <w:iCs/>
          <w:sz w:val="24"/>
          <w:szCs w:val="24"/>
          <w:shd w:val="clear" w:color="auto" w:fill="FFFFFF"/>
          <w:lang w:eastAsia="id-ID"/>
        </w:rPr>
        <w:t xml:space="preserve"> </w:t>
      </w:r>
      <w:r w:rsidR="00B13CB2" w:rsidRPr="00CB3F6D">
        <w:rPr>
          <w:rFonts w:asciiTheme="majorBidi" w:eastAsia="Times New Roman" w:hAnsiTheme="majorBidi" w:cstheme="majorBidi"/>
          <w:bCs/>
          <w:iCs/>
          <w:sz w:val="24"/>
          <w:szCs w:val="24"/>
          <w:shd w:val="clear" w:color="auto" w:fill="FFFFFF"/>
          <w:lang w:eastAsia="id-ID"/>
        </w:rPr>
        <w:t xml:space="preserve">is brought by using </w:t>
      </w:r>
      <w:r w:rsidRPr="00CB3F6D">
        <w:rPr>
          <w:rFonts w:asciiTheme="majorBidi" w:eastAsia="Times New Roman" w:hAnsiTheme="majorBidi" w:cstheme="majorBidi"/>
          <w:bCs/>
          <w:iCs/>
          <w:sz w:val="24"/>
          <w:szCs w:val="24"/>
          <w:shd w:val="clear" w:color="auto" w:fill="FFFFFF"/>
          <w:lang w:eastAsia="id-ID"/>
        </w:rPr>
        <w:t>slow and solemn tempo, having the characteristic of Eastern culture with brilliant strains which is easy to recognize and very popular.</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 xml:space="preserve">Maqam Rast;  </w:t>
      </w:r>
      <w:r w:rsidR="007B5E14" w:rsidRPr="00CB3F6D">
        <w:rPr>
          <w:rFonts w:asciiTheme="majorBidi" w:eastAsia="Times New Roman" w:hAnsiTheme="majorBidi" w:cstheme="majorBidi"/>
          <w:bCs/>
          <w:iCs/>
          <w:sz w:val="24"/>
          <w:szCs w:val="24"/>
          <w:shd w:val="clear" w:color="auto" w:fill="FFFFFF"/>
          <w:lang w:eastAsia="id-ID"/>
        </w:rPr>
        <w:t xml:space="preserve">This Maqam has the characteristic of a dinamic and vibrant song. </w:t>
      </w:r>
      <w:r w:rsidRPr="00CB3F6D">
        <w:rPr>
          <w:rFonts w:asciiTheme="majorBidi" w:eastAsia="Times New Roman" w:hAnsiTheme="majorBidi" w:cstheme="majorBidi"/>
          <w:bCs/>
          <w:iCs/>
          <w:sz w:val="24"/>
          <w:szCs w:val="24"/>
          <w:shd w:val="clear" w:color="auto" w:fill="FFFFFF"/>
          <w:lang w:eastAsia="id-ID"/>
        </w:rPr>
        <w:t xml:space="preserve"> </w:t>
      </w:r>
      <w:r w:rsidR="007B5E14" w:rsidRPr="00CB3F6D">
        <w:rPr>
          <w:rFonts w:asciiTheme="majorBidi" w:eastAsia="Times New Roman" w:hAnsiTheme="majorBidi" w:cstheme="majorBidi"/>
          <w:bCs/>
          <w:iCs/>
          <w:sz w:val="24"/>
          <w:szCs w:val="24"/>
          <w:shd w:val="clear" w:color="auto" w:fill="FFFFFF"/>
          <w:lang w:eastAsia="id-ID"/>
        </w:rPr>
        <w:t xml:space="preserve">This </w:t>
      </w:r>
      <w:r w:rsidRPr="00CB3F6D">
        <w:rPr>
          <w:rFonts w:asciiTheme="majorBidi" w:eastAsia="Times New Roman" w:hAnsiTheme="majorBidi" w:cstheme="majorBidi"/>
          <w:bCs/>
          <w:i/>
          <w:iCs/>
          <w:sz w:val="24"/>
          <w:szCs w:val="24"/>
          <w:shd w:val="clear" w:color="auto" w:fill="FFFFFF"/>
          <w:lang w:eastAsia="id-ID"/>
        </w:rPr>
        <w:t xml:space="preserve">Maqam </w:t>
      </w:r>
      <w:r w:rsidR="007B5E14" w:rsidRPr="00CB3F6D">
        <w:rPr>
          <w:rFonts w:asciiTheme="majorBidi" w:eastAsia="Times New Roman" w:hAnsiTheme="majorBidi" w:cstheme="majorBidi"/>
          <w:bCs/>
          <w:iCs/>
          <w:sz w:val="24"/>
          <w:szCs w:val="24"/>
          <w:shd w:val="clear" w:color="auto" w:fill="FFFFFF"/>
          <w:lang w:eastAsia="id-ID"/>
        </w:rPr>
        <w:t xml:space="preserve">is often used to echo </w:t>
      </w:r>
      <w:r w:rsidRPr="00CB3F6D">
        <w:rPr>
          <w:rFonts w:asciiTheme="majorBidi" w:eastAsia="Times New Roman" w:hAnsiTheme="majorBidi" w:cstheme="majorBidi"/>
          <w:bCs/>
          <w:i/>
          <w:iCs/>
          <w:sz w:val="24"/>
          <w:szCs w:val="24"/>
          <w:shd w:val="clear" w:color="auto" w:fill="FFFFFF"/>
          <w:lang w:eastAsia="id-ID"/>
        </w:rPr>
        <w:t>adzan</w:t>
      </w:r>
      <w:r w:rsidRPr="00CB3F6D">
        <w:rPr>
          <w:rFonts w:asciiTheme="majorBidi" w:eastAsia="Times New Roman" w:hAnsiTheme="majorBidi" w:cstheme="majorBidi"/>
          <w:bCs/>
          <w:iCs/>
          <w:sz w:val="24"/>
          <w:szCs w:val="24"/>
          <w:shd w:val="clear" w:color="auto" w:fill="FFFFFF"/>
          <w:lang w:eastAsia="id-ID"/>
        </w:rPr>
        <w:t xml:space="preserve"> </w:t>
      </w:r>
      <w:r w:rsidR="007B5E14" w:rsidRPr="00CB3F6D">
        <w:rPr>
          <w:rFonts w:asciiTheme="majorBidi" w:eastAsia="Times New Roman" w:hAnsiTheme="majorBidi" w:cstheme="majorBidi"/>
          <w:bCs/>
          <w:iCs/>
          <w:sz w:val="24"/>
          <w:szCs w:val="24"/>
          <w:shd w:val="clear" w:color="auto" w:fill="FFFFFF"/>
          <w:lang w:eastAsia="id-ID"/>
        </w:rPr>
        <w:t xml:space="preserve">and liked by the Arabs. </w:t>
      </w:r>
    </w:p>
    <w:p w:rsidR="005F2295" w:rsidRPr="00CB3F6D" w:rsidRDefault="005F2295" w:rsidP="00CB3F6D">
      <w:pPr>
        <w:pStyle w:val="ListParagraph"/>
        <w:numPr>
          <w:ilvl w:val="0"/>
          <w:numId w:val="2"/>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bCs/>
          <w:i/>
          <w:iCs/>
          <w:sz w:val="24"/>
          <w:szCs w:val="24"/>
          <w:shd w:val="clear" w:color="auto" w:fill="FFFFFF"/>
          <w:lang w:eastAsia="id-ID"/>
        </w:rPr>
        <w:t xml:space="preserve">Maqam </w:t>
      </w:r>
      <w:r w:rsidRPr="00CB3F6D">
        <w:rPr>
          <w:rFonts w:asciiTheme="majorBidi" w:eastAsia="Times New Roman" w:hAnsiTheme="majorBidi" w:cstheme="majorBidi"/>
          <w:i/>
          <w:sz w:val="24"/>
          <w:szCs w:val="24"/>
          <w:lang w:eastAsia="id-ID"/>
        </w:rPr>
        <w:t xml:space="preserve">Jiharkah; </w:t>
      </w:r>
      <w:r w:rsidR="007B5E14" w:rsidRPr="00CB3F6D">
        <w:rPr>
          <w:rFonts w:asciiTheme="majorBidi" w:eastAsia="Times New Roman" w:hAnsiTheme="majorBidi" w:cstheme="majorBidi"/>
          <w:sz w:val="24"/>
          <w:szCs w:val="24"/>
          <w:lang w:eastAsia="id-ID"/>
        </w:rPr>
        <w:t>This has the characteristics</w:t>
      </w:r>
      <w:r w:rsidR="007B5E14" w:rsidRPr="00CB3F6D">
        <w:rPr>
          <w:rFonts w:asciiTheme="majorBidi" w:eastAsia="Times New Roman" w:hAnsiTheme="majorBidi" w:cstheme="majorBidi"/>
          <w:i/>
          <w:sz w:val="24"/>
          <w:szCs w:val="24"/>
          <w:lang w:eastAsia="id-ID"/>
        </w:rPr>
        <w:t xml:space="preserve"> </w:t>
      </w:r>
      <w:r w:rsidR="007B5E14" w:rsidRPr="00CB3F6D">
        <w:rPr>
          <w:rFonts w:asciiTheme="majorBidi" w:eastAsia="Times New Roman" w:hAnsiTheme="majorBidi" w:cstheme="majorBidi"/>
          <w:sz w:val="24"/>
          <w:szCs w:val="24"/>
          <w:lang w:eastAsia="id-ID"/>
        </w:rPr>
        <w:t>of rhythm</w:t>
      </w:r>
      <w:r w:rsidRPr="00CB3F6D">
        <w:rPr>
          <w:rFonts w:asciiTheme="majorBidi" w:eastAsia="Times New Roman" w:hAnsiTheme="majorBidi" w:cstheme="majorBidi"/>
          <w:sz w:val="24"/>
          <w:szCs w:val="24"/>
          <w:lang w:eastAsia="id-ID"/>
        </w:rPr>
        <w:t xml:space="preserve"> </w:t>
      </w:r>
      <w:r w:rsidR="007B5E14" w:rsidRPr="00CB3F6D">
        <w:rPr>
          <w:rFonts w:asciiTheme="majorBidi" w:eastAsia="Times New Roman" w:hAnsiTheme="majorBidi" w:cstheme="majorBidi"/>
          <w:i/>
          <w:sz w:val="24"/>
          <w:szCs w:val="24"/>
          <w:lang w:eastAsia="id-ID"/>
        </w:rPr>
        <w:t xml:space="preserve">Raml. </w:t>
      </w:r>
      <w:r w:rsidR="007B5E14" w:rsidRPr="00CB3F6D">
        <w:rPr>
          <w:rFonts w:asciiTheme="majorBidi" w:eastAsia="Times New Roman" w:hAnsiTheme="majorBidi" w:cstheme="majorBidi"/>
          <w:sz w:val="24"/>
          <w:szCs w:val="24"/>
          <w:lang w:eastAsia="id-ID"/>
        </w:rPr>
        <w:t xml:space="preserve">The ryhthm creates a deep feeling. It is often chanted </w:t>
      </w:r>
      <w:r w:rsidR="00382EAD" w:rsidRPr="00CB3F6D">
        <w:rPr>
          <w:rFonts w:asciiTheme="majorBidi" w:eastAsia="Times New Roman" w:hAnsiTheme="majorBidi" w:cstheme="majorBidi"/>
          <w:sz w:val="24"/>
          <w:szCs w:val="24"/>
          <w:lang w:eastAsia="id-ID"/>
        </w:rPr>
        <w:t xml:space="preserve">during </w:t>
      </w:r>
      <w:r w:rsidR="00382EAD" w:rsidRPr="00CB3F6D">
        <w:rPr>
          <w:rFonts w:asciiTheme="majorBidi" w:eastAsia="Times New Roman" w:hAnsiTheme="majorBidi" w:cstheme="majorBidi"/>
          <w:i/>
          <w:sz w:val="24"/>
          <w:szCs w:val="24"/>
          <w:lang w:eastAsia="id-ID"/>
        </w:rPr>
        <w:t xml:space="preserve">Takbir </w:t>
      </w:r>
      <w:r w:rsidR="00382EAD" w:rsidRPr="00CB3F6D">
        <w:rPr>
          <w:rFonts w:asciiTheme="majorBidi" w:eastAsia="Times New Roman" w:hAnsiTheme="majorBidi" w:cstheme="majorBidi"/>
          <w:sz w:val="24"/>
          <w:szCs w:val="24"/>
          <w:lang w:eastAsia="id-ID"/>
        </w:rPr>
        <w:t>of the Eid Festival, Eid Al-Fitr and Eid Al-Adha</w:t>
      </w:r>
      <w:r w:rsidRPr="00CB3F6D">
        <w:rPr>
          <w:rFonts w:asciiTheme="majorBidi" w:eastAsia="Times New Roman" w:hAnsiTheme="majorBidi" w:cstheme="majorBidi"/>
          <w:sz w:val="24"/>
          <w:szCs w:val="24"/>
          <w:lang w:eastAsia="id-ID"/>
        </w:rPr>
        <w:t>.</w:t>
      </w:r>
    </w:p>
    <w:p w:rsidR="005F2295" w:rsidRPr="00CB3F6D" w:rsidRDefault="005F2295" w:rsidP="00CB3F6D">
      <w:pPr>
        <w:spacing w:after="0" w:line="360" w:lineRule="auto"/>
        <w:jc w:val="both"/>
        <w:rPr>
          <w:rFonts w:asciiTheme="majorBidi" w:hAnsiTheme="majorBidi" w:cstheme="majorBidi"/>
          <w:sz w:val="24"/>
          <w:szCs w:val="24"/>
        </w:rPr>
      </w:pPr>
    </w:p>
    <w:p w:rsidR="005F2295" w:rsidRPr="00CB3F6D" w:rsidRDefault="00382EAD" w:rsidP="00CB3F6D">
      <w:pPr>
        <w:spacing w:after="0" w:line="360" w:lineRule="auto"/>
        <w:ind w:left="720" w:firstLine="720"/>
        <w:jc w:val="both"/>
        <w:rPr>
          <w:rFonts w:asciiTheme="majorBidi" w:eastAsia="Times New Roman" w:hAnsiTheme="majorBidi" w:cstheme="majorBidi"/>
          <w:bCs/>
          <w:iCs/>
          <w:sz w:val="24"/>
          <w:szCs w:val="24"/>
          <w:shd w:val="clear" w:color="auto" w:fill="FFFFFF"/>
          <w:lang w:eastAsia="id-ID"/>
        </w:rPr>
      </w:pPr>
      <w:r w:rsidRPr="00CB3F6D">
        <w:rPr>
          <w:rFonts w:asciiTheme="majorBidi" w:eastAsia="Times New Roman" w:hAnsiTheme="majorBidi" w:cstheme="majorBidi"/>
          <w:iCs/>
          <w:sz w:val="24"/>
          <w:szCs w:val="24"/>
          <w:shd w:val="clear" w:color="auto" w:fill="FFFFFF"/>
          <w:lang w:eastAsia="id-ID"/>
        </w:rPr>
        <w:t xml:space="preserve">Those seven main songs in the art of </w:t>
      </w:r>
      <w:r w:rsidR="005F2295" w:rsidRPr="00CB3F6D">
        <w:rPr>
          <w:rFonts w:asciiTheme="majorBidi" w:eastAsia="Times New Roman" w:hAnsiTheme="majorBidi" w:cstheme="majorBidi"/>
          <w:bCs/>
          <w:i/>
          <w:iCs/>
          <w:sz w:val="24"/>
          <w:szCs w:val="24"/>
          <w:shd w:val="clear" w:color="auto" w:fill="FFFFFF"/>
          <w:lang w:eastAsia="id-ID"/>
        </w:rPr>
        <w:t>Al-Qur’an</w:t>
      </w:r>
      <w:r w:rsidR="005F2295" w:rsidRPr="00CB3F6D">
        <w:rPr>
          <w:rFonts w:asciiTheme="majorBidi" w:eastAsia="Times New Roman" w:hAnsiTheme="majorBidi" w:cstheme="majorBidi"/>
          <w:iCs/>
          <w:sz w:val="24"/>
          <w:szCs w:val="24"/>
          <w:shd w:val="clear" w:color="auto" w:fill="FFFFFF"/>
          <w:lang w:eastAsia="id-ID"/>
        </w:rPr>
        <w:t xml:space="preserve"> </w:t>
      </w:r>
      <w:r w:rsidRPr="00CB3F6D">
        <w:rPr>
          <w:rFonts w:asciiTheme="majorBidi" w:eastAsia="Times New Roman" w:hAnsiTheme="majorBidi" w:cstheme="majorBidi"/>
          <w:iCs/>
          <w:sz w:val="24"/>
          <w:szCs w:val="24"/>
          <w:shd w:val="clear" w:color="auto" w:fill="FFFFFF"/>
          <w:lang w:eastAsia="id-ID"/>
        </w:rPr>
        <w:t xml:space="preserve">recitation are commonly brought in several steps of tone levels, starting from the lowest to the highest tones. </w:t>
      </w:r>
      <w:r w:rsidR="00B95C2D" w:rsidRPr="00CB3F6D">
        <w:rPr>
          <w:rFonts w:asciiTheme="majorBidi" w:eastAsia="Times New Roman" w:hAnsiTheme="majorBidi" w:cstheme="majorBidi"/>
          <w:iCs/>
          <w:sz w:val="24"/>
          <w:szCs w:val="24"/>
          <w:shd w:val="clear" w:color="auto" w:fill="FFFFFF"/>
          <w:lang w:eastAsia="id-ID"/>
        </w:rPr>
        <w:t>In the arrangement of the art of</w:t>
      </w:r>
      <w:r w:rsidR="005F2295" w:rsidRPr="00CB3F6D">
        <w:rPr>
          <w:rFonts w:asciiTheme="majorBidi" w:eastAsia="Times New Roman" w:hAnsiTheme="majorBidi" w:cstheme="majorBidi"/>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Al-Qur’an</w:t>
      </w:r>
      <w:r w:rsidR="00B95C2D" w:rsidRPr="00CB3F6D">
        <w:rPr>
          <w:rFonts w:asciiTheme="majorBidi" w:eastAsia="Times New Roman" w:hAnsiTheme="majorBidi" w:cstheme="majorBidi"/>
          <w:bCs/>
          <w:i/>
          <w:iCs/>
          <w:sz w:val="24"/>
          <w:szCs w:val="24"/>
          <w:shd w:val="clear" w:color="auto" w:fill="FFFFFF"/>
          <w:lang w:eastAsia="id-ID"/>
        </w:rPr>
        <w:t xml:space="preserve"> </w:t>
      </w:r>
      <w:r w:rsidR="00B95C2D" w:rsidRPr="00CB3F6D">
        <w:rPr>
          <w:rFonts w:asciiTheme="majorBidi" w:eastAsia="Times New Roman" w:hAnsiTheme="majorBidi" w:cstheme="majorBidi"/>
          <w:bCs/>
          <w:iCs/>
          <w:sz w:val="24"/>
          <w:szCs w:val="24"/>
          <w:shd w:val="clear" w:color="auto" w:fill="FFFFFF"/>
          <w:lang w:eastAsia="id-ID"/>
        </w:rPr>
        <w:t>recitation</w:t>
      </w:r>
      <w:r w:rsidR="005F2295" w:rsidRPr="00CB3F6D">
        <w:rPr>
          <w:rFonts w:asciiTheme="majorBidi" w:eastAsia="Times New Roman" w:hAnsiTheme="majorBidi" w:cstheme="majorBidi"/>
          <w:iCs/>
          <w:sz w:val="24"/>
          <w:szCs w:val="24"/>
          <w:shd w:val="clear" w:color="auto" w:fill="FFFFFF"/>
          <w:lang w:eastAsia="id-ID"/>
        </w:rPr>
        <w:t xml:space="preserve">, </w:t>
      </w:r>
      <w:r w:rsidR="00B95C2D" w:rsidRPr="00CB3F6D">
        <w:rPr>
          <w:rFonts w:asciiTheme="majorBidi" w:eastAsia="Times New Roman" w:hAnsiTheme="majorBidi" w:cstheme="majorBidi"/>
          <w:iCs/>
          <w:sz w:val="24"/>
          <w:szCs w:val="24"/>
          <w:shd w:val="clear" w:color="auto" w:fill="FFFFFF"/>
          <w:lang w:eastAsia="id-ID"/>
        </w:rPr>
        <w:t xml:space="preserve">there are four stages of tones levels in </w:t>
      </w:r>
      <w:r w:rsidR="005F2295" w:rsidRPr="00CB3F6D">
        <w:rPr>
          <w:rFonts w:asciiTheme="majorBidi" w:eastAsia="Times New Roman" w:hAnsiTheme="majorBidi" w:cstheme="majorBidi"/>
          <w:bCs/>
          <w:i/>
          <w:iCs/>
          <w:sz w:val="24"/>
          <w:szCs w:val="24"/>
          <w:shd w:val="clear" w:color="auto" w:fill="FFFFFF"/>
          <w:lang w:eastAsia="id-ID"/>
        </w:rPr>
        <w:t>tilawah</w:t>
      </w:r>
      <w:r w:rsidR="00345992" w:rsidRPr="00CB3F6D">
        <w:rPr>
          <w:rFonts w:asciiTheme="majorBidi" w:eastAsia="Times New Roman" w:hAnsiTheme="majorBidi" w:cstheme="majorBidi"/>
          <w:bCs/>
          <w:i/>
          <w:iCs/>
          <w:sz w:val="24"/>
          <w:szCs w:val="24"/>
          <w:shd w:val="clear" w:color="auto" w:fill="FFFFFF"/>
          <w:lang w:eastAsia="id-ID"/>
        </w:rPr>
        <w:t xml:space="preserve"> </w:t>
      </w:r>
      <w:r w:rsidR="00345992" w:rsidRPr="00CB3F6D">
        <w:rPr>
          <w:rFonts w:asciiTheme="majorBidi" w:eastAsia="Times New Roman" w:hAnsiTheme="majorBidi" w:cstheme="majorBidi"/>
          <w:bCs/>
          <w:iCs/>
          <w:sz w:val="24"/>
          <w:szCs w:val="24"/>
          <w:shd w:val="clear" w:color="auto" w:fill="FFFFFF"/>
          <w:lang w:eastAsia="id-ID"/>
        </w:rPr>
        <w:t>of</w:t>
      </w:r>
      <w:r w:rsidR="005F2295" w:rsidRPr="00CB3F6D">
        <w:rPr>
          <w:rFonts w:asciiTheme="majorBidi" w:eastAsia="Times New Roman" w:hAnsiTheme="majorBidi" w:cstheme="majorBidi"/>
          <w:bCs/>
          <w:i/>
          <w:iCs/>
          <w:sz w:val="24"/>
          <w:szCs w:val="24"/>
          <w:shd w:val="clear" w:color="auto" w:fill="FFFFFF"/>
          <w:lang w:eastAsia="id-ID"/>
        </w:rPr>
        <w:t xml:space="preserve"> Al-Qur’an</w:t>
      </w:r>
      <w:r w:rsidR="005F2295" w:rsidRPr="00CB3F6D">
        <w:rPr>
          <w:rFonts w:asciiTheme="majorBidi" w:eastAsia="Times New Roman" w:hAnsiTheme="majorBidi" w:cstheme="majorBidi"/>
          <w:iCs/>
          <w:sz w:val="24"/>
          <w:szCs w:val="24"/>
          <w:shd w:val="clear" w:color="auto" w:fill="FFFFFF"/>
          <w:lang w:eastAsia="id-ID"/>
        </w:rPr>
        <w:t xml:space="preserve">, </w:t>
      </w:r>
      <w:r w:rsidR="00345992" w:rsidRPr="00CB3F6D">
        <w:rPr>
          <w:rFonts w:asciiTheme="majorBidi" w:eastAsia="Times New Roman" w:hAnsiTheme="majorBidi" w:cstheme="majorBidi"/>
          <w:iCs/>
          <w:sz w:val="24"/>
          <w:szCs w:val="24"/>
          <w:shd w:val="clear" w:color="auto" w:fill="FFFFFF"/>
          <w:lang w:eastAsia="id-ID"/>
        </w:rPr>
        <w:t>namely</w:t>
      </w:r>
      <w:r w:rsidR="005F2295" w:rsidRPr="00CB3F6D">
        <w:rPr>
          <w:rFonts w:asciiTheme="majorBidi" w:eastAsia="Times New Roman" w:hAnsiTheme="majorBidi" w:cstheme="majorBidi"/>
          <w:iCs/>
          <w:sz w:val="24"/>
          <w:szCs w:val="24"/>
          <w:shd w:val="clear" w:color="auto" w:fill="FFFFFF"/>
          <w:lang w:eastAsia="id-ID"/>
        </w:rPr>
        <w:t>;</w:t>
      </w:r>
      <w:r w:rsidR="005F2295" w:rsidRPr="00CB3F6D">
        <w:rPr>
          <w:rFonts w:asciiTheme="majorBidi" w:eastAsia="Times New Roman" w:hAnsiTheme="majorBidi" w:cstheme="majorBidi"/>
          <w:bCs/>
          <w:iCs/>
          <w:sz w:val="24"/>
          <w:szCs w:val="24"/>
          <w:shd w:val="clear" w:color="auto" w:fill="FFFFFF"/>
          <w:lang w:eastAsia="id-ID"/>
        </w:rPr>
        <w:t xml:space="preserve"> (1) </w:t>
      </w:r>
      <w:r w:rsidR="005F2295" w:rsidRPr="00CB3F6D">
        <w:rPr>
          <w:rFonts w:asciiTheme="majorBidi" w:eastAsia="Times New Roman" w:hAnsiTheme="majorBidi" w:cstheme="majorBidi"/>
          <w:bCs/>
          <w:i/>
          <w:iCs/>
          <w:sz w:val="24"/>
          <w:szCs w:val="24"/>
          <w:shd w:val="clear" w:color="auto" w:fill="FFFFFF"/>
          <w:lang w:eastAsia="id-ID"/>
        </w:rPr>
        <w:t xml:space="preserve">Qarar </w:t>
      </w:r>
      <w:r w:rsidR="005F2295" w:rsidRPr="00CB3F6D">
        <w:rPr>
          <w:rFonts w:asciiTheme="majorBidi" w:eastAsia="Times New Roman" w:hAnsiTheme="majorBidi" w:cstheme="majorBidi"/>
          <w:bCs/>
          <w:iCs/>
          <w:sz w:val="24"/>
          <w:szCs w:val="24"/>
          <w:shd w:val="clear" w:color="auto" w:fill="FFFFFF"/>
          <w:lang w:eastAsia="id-ID"/>
        </w:rPr>
        <w:t>(</w:t>
      </w:r>
      <w:r w:rsidR="00345992" w:rsidRPr="00CB3F6D">
        <w:rPr>
          <w:rFonts w:asciiTheme="majorBidi" w:eastAsia="Times New Roman" w:hAnsiTheme="majorBidi" w:cstheme="majorBidi"/>
          <w:bCs/>
          <w:iCs/>
          <w:sz w:val="24"/>
          <w:szCs w:val="24"/>
          <w:shd w:val="clear" w:color="auto" w:fill="FFFFFF"/>
          <w:lang w:eastAsia="id-ID"/>
        </w:rPr>
        <w:t>basic</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 xml:space="preserve">; </w:t>
      </w:r>
      <w:r w:rsidR="00345992" w:rsidRPr="00CB3F6D">
        <w:rPr>
          <w:rFonts w:asciiTheme="majorBidi" w:eastAsia="Times New Roman" w:hAnsiTheme="majorBidi" w:cstheme="majorBidi"/>
          <w:bCs/>
          <w:iCs/>
          <w:sz w:val="24"/>
          <w:szCs w:val="24"/>
          <w:shd w:val="clear" w:color="auto" w:fill="FFFFFF"/>
          <w:lang w:eastAsia="id-ID"/>
        </w:rPr>
        <w:t xml:space="preserve">this is a soft sound or the lowest sound, </w:t>
      </w:r>
      <w:r w:rsidR="005F2295" w:rsidRPr="00CB3F6D">
        <w:rPr>
          <w:rFonts w:asciiTheme="majorBidi" w:eastAsia="Times New Roman" w:hAnsiTheme="majorBidi" w:cstheme="majorBidi"/>
          <w:bCs/>
          <w:iCs/>
          <w:sz w:val="24"/>
          <w:szCs w:val="24"/>
          <w:shd w:val="clear" w:color="auto" w:fill="FFFFFF"/>
          <w:lang w:eastAsia="id-ID"/>
        </w:rPr>
        <w:t>, (2)</w:t>
      </w:r>
      <w:r w:rsidR="005F2295" w:rsidRPr="00CB3F6D">
        <w:rPr>
          <w:rFonts w:asciiTheme="majorBidi" w:eastAsia="Times New Roman" w:hAnsiTheme="majorBidi" w:cstheme="majorBidi"/>
          <w:bCs/>
          <w:i/>
          <w:iCs/>
          <w:sz w:val="24"/>
          <w:szCs w:val="24"/>
          <w:shd w:val="clear" w:color="auto" w:fill="FFFFFF"/>
          <w:lang w:eastAsia="id-ID"/>
        </w:rPr>
        <w:t xml:space="preserve"> Nawa </w:t>
      </w:r>
      <w:r w:rsidR="005F2295" w:rsidRPr="00CB3F6D">
        <w:rPr>
          <w:rFonts w:asciiTheme="majorBidi" w:eastAsia="Times New Roman" w:hAnsiTheme="majorBidi" w:cstheme="majorBidi"/>
          <w:bCs/>
          <w:iCs/>
          <w:sz w:val="24"/>
          <w:szCs w:val="24"/>
          <w:shd w:val="clear" w:color="auto" w:fill="FFFFFF"/>
          <w:lang w:eastAsia="id-ID"/>
        </w:rPr>
        <w:t>(</w:t>
      </w:r>
      <w:r w:rsidR="00345992" w:rsidRPr="00CB3F6D">
        <w:rPr>
          <w:rFonts w:asciiTheme="majorBidi" w:eastAsia="Times New Roman" w:hAnsiTheme="majorBidi" w:cstheme="majorBidi"/>
          <w:bCs/>
          <w:iCs/>
          <w:sz w:val="24"/>
          <w:szCs w:val="24"/>
          <w:shd w:val="clear" w:color="auto" w:fill="FFFFFF"/>
          <w:lang w:eastAsia="id-ID"/>
        </w:rPr>
        <w:t>intermediate</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 xml:space="preserve">; </w:t>
      </w:r>
      <w:r w:rsidR="00345992" w:rsidRPr="00CB3F6D">
        <w:rPr>
          <w:rFonts w:asciiTheme="majorBidi" w:eastAsia="Times New Roman" w:hAnsiTheme="majorBidi" w:cstheme="majorBidi"/>
          <w:bCs/>
          <w:iCs/>
          <w:sz w:val="24"/>
          <w:szCs w:val="24"/>
          <w:shd w:val="clear" w:color="auto" w:fill="FFFFFF"/>
          <w:lang w:eastAsia="id-ID"/>
        </w:rPr>
        <w:t>this is the medium or intermediate located between the low and high voices</w:t>
      </w:r>
      <w:r w:rsidR="005F2295" w:rsidRPr="00CB3F6D">
        <w:rPr>
          <w:rFonts w:asciiTheme="majorBidi" w:eastAsia="Times New Roman" w:hAnsiTheme="majorBidi" w:cstheme="majorBidi"/>
          <w:bCs/>
          <w:iCs/>
          <w:sz w:val="24"/>
          <w:szCs w:val="24"/>
          <w:shd w:val="clear" w:color="auto" w:fill="FFFFFF"/>
          <w:lang w:eastAsia="id-ID"/>
        </w:rPr>
        <w:t>, (3)</w:t>
      </w:r>
      <w:r w:rsidR="005F2295" w:rsidRPr="00CB3F6D">
        <w:rPr>
          <w:rFonts w:asciiTheme="majorBidi" w:eastAsia="Times New Roman" w:hAnsiTheme="majorBidi" w:cstheme="majorBidi"/>
          <w:bCs/>
          <w:i/>
          <w:iCs/>
          <w:sz w:val="24"/>
          <w:szCs w:val="24"/>
          <w:shd w:val="clear" w:color="auto" w:fill="FFFFFF"/>
          <w:lang w:eastAsia="id-ID"/>
        </w:rPr>
        <w:t xml:space="preserve"> Jawab </w:t>
      </w:r>
      <w:r w:rsidR="005F2295" w:rsidRPr="00CB3F6D">
        <w:rPr>
          <w:rFonts w:asciiTheme="majorBidi" w:eastAsia="Times New Roman" w:hAnsiTheme="majorBidi" w:cstheme="majorBidi"/>
          <w:bCs/>
          <w:iCs/>
          <w:sz w:val="24"/>
          <w:szCs w:val="24"/>
          <w:shd w:val="clear" w:color="auto" w:fill="FFFFFF"/>
          <w:lang w:eastAsia="id-ID"/>
        </w:rPr>
        <w:t>(</w:t>
      </w:r>
      <w:r w:rsidR="00345992" w:rsidRPr="00CB3F6D">
        <w:rPr>
          <w:rFonts w:asciiTheme="majorBidi" w:eastAsia="Times New Roman" w:hAnsiTheme="majorBidi" w:cstheme="majorBidi"/>
          <w:bCs/>
          <w:iCs/>
          <w:sz w:val="24"/>
          <w:szCs w:val="24"/>
          <w:shd w:val="clear" w:color="auto" w:fill="FFFFFF"/>
          <w:lang w:eastAsia="id-ID"/>
        </w:rPr>
        <w:t>high</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 xml:space="preserve">; </w:t>
      </w:r>
      <w:r w:rsidR="00345992" w:rsidRPr="00CB3F6D">
        <w:rPr>
          <w:rFonts w:asciiTheme="majorBidi" w:eastAsia="Times New Roman" w:hAnsiTheme="majorBidi" w:cstheme="majorBidi"/>
          <w:bCs/>
          <w:iCs/>
          <w:sz w:val="24"/>
          <w:szCs w:val="24"/>
          <w:shd w:val="clear" w:color="auto" w:fill="FFFFFF"/>
          <w:lang w:eastAsia="id-ID"/>
        </w:rPr>
        <w:t>the sound recognized here is getting up stronger, and</w:t>
      </w:r>
      <w:r w:rsidR="005F2295" w:rsidRPr="00CB3F6D">
        <w:rPr>
          <w:rFonts w:asciiTheme="majorBidi" w:eastAsia="Times New Roman" w:hAnsiTheme="majorBidi" w:cstheme="majorBidi"/>
          <w:bCs/>
          <w:i/>
          <w:iCs/>
          <w:sz w:val="24"/>
          <w:szCs w:val="24"/>
          <w:shd w:val="clear" w:color="auto" w:fill="FFFFFF"/>
          <w:lang w:eastAsia="id-ID"/>
        </w:rPr>
        <w:t xml:space="preserve">  </w:t>
      </w:r>
      <w:r w:rsidR="005F2295" w:rsidRPr="00CB3F6D">
        <w:rPr>
          <w:rFonts w:asciiTheme="majorBidi" w:eastAsia="Times New Roman" w:hAnsiTheme="majorBidi" w:cstheme="majorBidi"/>
          <w:bCs/>
          <w:iCs/>
          <w:sz w:val="24"/>
          <w:szCs w:val="24"/>
          <w:shd w:val="clear" w:color="auto" w:fill="FFFFFF"/>
          <w:lang w:eastAsia="id-ID"/>
        </w:rPr>
        <w:t xml:space="preserve">(4) </w:t>
      </w:r>
      <w:r w:rsidR="005F2295" w:rsidRPr="00CB3F6D">
        <w:rPr>
          <w:rFonts w:asciiTheme="majorBidi" w:eastAsia="Times New Roman" w:hAnsiTheme="majorBidi" w:cstheme="majorBidi"/>
          <w:bCs/>
          <w:i/>
          <w:iCs/>
          <w:sz w:val="24"/>
          <w:szCs w:val="24"/>
          <w:shd w:val="clear" w:color="auto" w:fill="FFFFFF"/>
          <w:lang w:eastAsia="id-ID"/>
        </w:rPr>
        <w:t xml:space="preserve">Jawabul Jawab </w:t>
      </w:r>
      <w:r w:rsidR="005F2295" w:rsidRPr="00CB3F6D">
        <w:rPr>
          <w:rFonts w:asciiTheme="majorBidi" w:eastAsia="Times New Roman" w:hAnsiTheme="majorBidi" w:cstheme="majorBidi"/>
          <w:bCs/>
          <w:iCs/>
          <w:sz w:val="24"/>
          <w:szCs w:val="24"/>
          <w:shd w:val="clear" w:color="auto" w:fill="FFFFFF"/>
          <w:lang w:eastAsia="id-ID"/>
        </w:rPr>
        <w:t>(</w:t>
      </w:r>
      <w:r w:rsidR="00345992" w:rsidRPr="00CB3F6D">
        <w:rPr>
          <w:rFonts w:asciiTheme="majorBidi" w:eastAsia="Times New Roman" w:hAnsiTheme="majorBidi" w:cstheme="majorBidi"/>
          <w:bCs/>
          <w:iCs/>
          <w:sz w:val="24"/>
          <w:szCs w:val="24"/>
          <w:shd w:val="clear" w:color="auto" w:fill="FFFFFF"/>
          <w:lang w:eastAsia="id-ID"/>
        </w:rPr>
        <w:t>the highest</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 xml:space="preserve">; </w:t>
      </w:r>
      <w:r w:rsidR="00345992" w:rsidRPr="00CB3F6D">
        <w:rPr>
          <w:rFonts w:asciiTheme="majorBidi" w:eastAsia="Times New Roman" w:hAnsiTheme="majorBidi" w:cstheme="majorBidi"/>
          <w:bCs/>
          <w:iCs/>
          <w:sz w:val="24"/>
          <w:szCs w:val="24"/>
          <w:shd w:val="clear" w:color="auto" w:fill="FFFFFF"/>
          <w:lang w:eastAsia="id-ID"/>
        </w:rPr>
        <w:t xml:space="preserve">This is the kind of sound which is very powerful. </w:t>
      </w:r>
    </w:p>
    <w:p w:rsidR="005F2295" w:rsidRPr="00CB3F6D" w:rsidRDefault="00345992" w:rsidP="00CB3F6D">
      <w:pPr>
        <w:spacing w:after="0" w:line="360" w:lineRule="auto"/>
        <w:ind w:firstLine="72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sz w:val="24"/>
          <w:szCs w:val="24"/>
          <w:lang w:eastAsia="id-ID"/>
        </w:rPr>
        <w:t xml:space="preserve">In the art of </w:t>
      </w:r>
      <w:r w:rsidR="005F2295" w:rsidRPr="00CB3F6D">
        <w:rPr>
          <w:rFonts w:asciiTheme="majorBidi" w:eastAsia="Times New Roman" w:hAnsiTheme="majorBidi" w:cstheme="majorBidi"/>
          <w:i/>
          <w:sz w:val="24"/>
          <w:szCs w:val="24"/>
          <w:lang w:eastAsia="id-ID"/>
        </w:rPr>
        <w:t>Al-Qur’an</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recitation, there are some style levels as explained by </w:t>
      </w:r>
      <w:r w:rsidR="005F2295" w:rsidRPr="00CB3F6D">
        <w:rPr>
          <w:rFonts w:asciiTheme="majorBidi" w:eastAsia="Times New Roman" w:hAnsiTheme="majorBidi" w:cstheme="majorBidi"/>
          <w:sz w:val="24"/>
          <w:szCs w:val="24"/>
          <w:lang w:eastAsia="id-ID"/>
        </w:rPr>
        <w:t xml:space="preserve">Munawwir </w:t>
      </w:r>
      <w:r w:rsidRPr="00CB3F6D">
        <w:rPr>
          <w:rFonts w:asciiTheme="majorBidi" w:eastAsia="Times New Roman" w:hAnsiTheme="majorBidi" w:cstheme="majorBidi"/>
          <w:sz w:val="24"/>
          <w:szCs w:val="24"/>
          <w:lang w:eastAsia="id-ID"/>
        </w:rPr>
        <w:t xml:space="preserve">in the thesis of </w:t>
      </w:r>
      <w:r w:rsidR="005F2295" w:rsidRPr="00CB3F6D">
        <w:rPr>
          <w:rFonts w:asciiTheme="majorBidi" w:eastAsia="Times New Roman" w:hAnsiTheme="majorBidi" w:cstheme="majorBidi"/>
          <w:sz w:val="24"/>
          <w:szCs w:val="24"/>
          <w:lang w:eastAsia="id-ID"/>
        </w:rPr>
        <w:t xml:space="preserve">Yaser Arafat </w:t>
      </w:r>
      <w:r w:rsidRPr="00CB3F6D">
        <w:rPr>
          <w:rFonts w:asciiTheme="majorBidi" w:eastAsia="Times New Roman" w:hAnsiTheme="majorBidi" w:cstheme="majorBidi"/>
          <w:sz w:val="24"/>
          <w:szCs w:val="24"/>
          <w:lang w:eastAsia="id-ID"/>
        </w:rPr>
        <w:t>entitled</w:t>
      </w:r>
      <w:r w:rsidR="005F2295" w:rsidRPr="00CB3F6D">
        <w:rPr>
          <w:rFonts w:asciiTheme="majorBidi" w:eastAsia="Times New Roman" w:hAnsiTheme="majorBidi" w:cstheme="majorBidi"/>
          <w:sz w:val="24"/>
          <w:szCs w:val="24"/>
          <w:lang w:eastAsia="id-ID"/>
        </w:rPr>
        <w:t xml:space="preserve"> “Tarekat Tilawatiyah”, </w:t>
      </w:r>
      <w:r w:rsidRPr="00CB3F6D">
        <w:rPr>
          <w:rFonts w:asciiTheme="majorBidi" w:eastAsia="Times New Roman" w:hAnsiTheme="majorBidi" w:cstheme="majorBidi"/>
          <w:sz w:val="24"/>
          <w:szCs w:val="24"/>
          <w:lang w:eastAsia="id-ID"/>
        </w:rPr>
        <w:t xml:space="preserve">explaining in details about the styles of </w:t>
      </w:r>
      <w:r w:rsidR="005F2295" w:rsidRPr="00CB3F6D">
        <w:rPr>
          <w:rFonts w:asciiTheme="majorBidi" w:eastAsia="Times New Roman" w:hAnsiTheme="majorBidi" w:cstheme="majorBidi"/>
          <w:i/>
          <w:sz w:val="24"/>
          <w:szCs w:val="24"/>
          <w:lang w:eastAsia="id-ID"/>
        </w:rPr>
        <w:t xml:space="preserve">Al-Qur’an </w:t>
      </w:r>
      <w:r w:rsidRPr="00CB3F6D">
        <w:rPr>
          <w:rFonts w:asciiTheme="majorBidi" w:eastAsia="Times New Roman" w:hAnsiTheme="majorBidi" w:cstheme="majorBidi"/>
          <w:sz w:val="24"/>
          <w:szCs w:val="24"/>
          <w:lang w:eastAsia="id-ID"/>
        </w:rPr>
        <w:t>recitation as follows</w:t>
      </w:r>
      <w:r w:rsidR="005F2295" w:rsidRPr="00CB3F6D">
        <w:rPr>
          <w:rFonts w:asciiTheme="majorBidi" w:eastAsia="Times New Roman" w:hAnsiTheme="majorBidi" w:cstheme="majorBidi"/>
          <w:sz w:val="24"/>
          <w:szCs w:val="24"/>
          <w:lang w:eastAsia="id-ID"/>
        </w:rPr>
        <w:t xml:space="preserve"> yaitu; </w:t>
      </w:r>
    </w:p>
    <w:p w:rsidR="005F2295" w:rsidRPr="00D43F56" w:rsidRDefault="005F2295" w:rsidP="00D43F56">
      <w:pPr>
        <w:pStyle w:val="ListParagraph"/>
        <w:numPr>
          <w:ilvl w:val="0"/>
          <w:numId w:val="3"/>
        </w:numPr>
        <w:spacing w:after="0" w:line="360" w:lineRule="auto"/>
        <w:rPr>
          <w:rFonts w:asciiTheme="majorBidi" w:eastAsia="Times New Roman" w:hAnsiTheme="majorBidi" w:cstheme="majorBidi"/>
          <w:i/>
          <w:iCs/>
          <w:sz w:val="24"/>
          <w:szCs w:val="24"/>
          <w:lang w:eastAsia="id-ID"/>
        </w:rPr>
      </w:pPr>
      <w:r w:rsidRPr="00CB3F6D">
        <w:rPr>
          <w:rFonts w:asciiTheme="majorBidi" w:eastAsia="Times New Roman" w:hAnsiTheme="majorBidi" w:cstheme="majorBidi"/>
          <w:i/>
          <w:sz w:val="24"/>
          <w:szCs w:val="24"/>
          <w:lang w:eastAsia="id-ID"/>
        </w:rPr>
        <w:t>Tartil</w:t>
      </w:r>
      <w:r w:rsidRPr="00CB3F6D">
        <w:rPr>
          <w:rFonts w:asciiTheme="majorBidi" w:eastAsia="Times New Roman" w:hAnsiTheme="majorBidi" w:cstheme="majorBidi"/>
          <w:sz w:val="24"/>
          <w:szCs w:val="24"/>
          <w:lang w:eastAsia="id-ID"/>
        </w:rPr>
        <w:t xml:space="preserve"> </w:t>
      </w:r>
      <w:r w:rsidR="00345992" w:rsidRPr="00CB3F6D">
        <w:rPr>
          <w:rFonts w:asciiTheme="majorBidi" w:eastAsia="Times New Roman" w:hAnsiTheme="majorBidi" w:cstheme="majorBidi"/>
          <w:sz w:val="24"/>
          <w:szCs w:val="24"/>
          <w:lang w:eastAsia="id-ID"/>
        </w:rPr>
        <w:t xml:space="preserve">is a manner of reciting </w:t>
      </w:r>
      <w:r w:rsidRPr="00CB3F6D">
        <w:rPr>
          <w:rFonts w:asciiTheme="majorBidi" w:eastAsia="Times New Roman" w:hAnsiTheme="majorBidi" w:cstheme="majorBidi"/>
          <w:i/>
          <w:iCs/>
          <w:sz w:val="24"/>
          <w:szCs w:val="24"/>
          <w:lang w:eastAsia="id-ID"/>
        </w:rPr>
        <w:t>Al-Qur'an</w:t>
      </w:r>
      <w:r w:rsidRPr="00CB3F6D">
        <w:rPr>
          <w:rFonts w:asciiTheme="majorBidi" w:eastAsia="Times New Roman" w:hAnsiTheme="majorBidi" w:cstheme="majorBidi"/>
          <w:sz w:val="24"/>
          <w:szCs w:val="24"/>
          <w:lang w:eastAsia="id-ID"/>
        </w:rPr>
        <w:t xml:space="preserve"> </w:t>
      </w:r>
      <w:r w:rsidR="003266DF" w:rsidRPr="00CB3F6D">
        <w:rPr>
          <w:rFonts w:asciiTheme="majorBidi" w:eastAsia="Times New Roman" w:hAnsiTheme="majorBidi" w:cstheme="majorBidi"/>
          <w:sz w:val="24"/>
          <w:szCs w:val="24"/>
          <w:lang w:eastAsia="id-ID"/>
        </w:rPr>
        <w:t>using a pleasant voice and slowly by implementing the rules of reciting approriately.</w:t>
      </w:r>
      <w:r w:rsidRPr="00D43F56">
        <w:rPr>
          <w:rFonts w:asciiTheme="majorBidi" w:eastAsia="Times New Roman" w:hAnsiTheme="majorBidi" w:cstheme="majorBidi"/>
          <w:i/>
          <w:iCs/>
          <w:sz w:val="24"/>
          <w:szCs w:val="24"/>
          <w:lang w:eastAsia="id-ID"/>
        </w:rPr>
        <w:t xml:space="preserve"> </w:t>
      </w:r>
      <w:r w:rsidRPr="00D43F56">
        <w:rPr>
          <w:rFonts w:asciiTheme="majorBidi" w:eastAsia="Times New Roman" w:hAnsiTheme="majorBidi" w:cstheme="majorBidi"/>
          <w:sz w:val="24"/>
          <w:szCs w:val="24"/>
          <w:lang w:eastAsia="id-ID"/>
        </w:rPr>
        <w:t xml:space="preserve"> </w:t>
      </w:r>
    </w:p>
    <w:p w:rsidR="005F2295" w:rsidRPr="00CB3F6D" w:rsidRDefault="005F2295" w:rsidP="00CB3F6D">
      <w:pPr>
        <w:pStyle w:val="ListParagraph"/>
        <w:numPr>
          <w:ilvl w:val="0"/>
          <w:numId w:val="3"/>
        </w:numPr>
        <w:spacing w:after="0" w:line="360" w:lineRule="auto"/>
        <w:rPr>
          <w:rFonts w:asciiTheme="majorBidi" w:eastAsia="Times New Roman" w:hAnsiTheme="majorBidi" w:cstheme="majorBidi"/>
          <w:sz w:val="24"/>
          <w:szCs w:val="24"/>
          <w:lang w:eastAsia="id-ID"/>
        </w:rPr>
      </w:pPr>
      <w:r w:rsidRPr="00CB3F6D">
        <w:rPr>
          <w:rFonts w:asciiTheme="majorBidi" w:eastAsia="Times New Roman" w:hAnsiTheme="majorBidi" w:cstheme="majorBidi"/>
          <w:i/>
          <w:iCs/>
          <w:sz w:val="24"/>
          <w:szCs w:val="24"/>
          <w:lang w:eastAsia="id-ID"/>
        </w:rPr>
        <w:t>Murottal</w:t>
      </w:r>
      <w:r w:rsidRPr="00CB3F6D">
        <w:rPr>
          <w:rFonts w:asciiTheme="majorBidi" w:eastAsia="Times New Roman" w:hAnsiTheme="majorBidi" w:cstheme="majorBidi"/>
          <w:sz w:val="24"/>
          <w:szCs w:val="24"/>
          <w:lang w:eastAsia="id-ID"/>
        </w:rPr>
        <w:t xml:space="preserve"> </w:t>
      </w:r>
      <w:r w:rsidR="003266DF" w:rsidRPr="00CB3F6D">
        <w:rPr>
          <w:rFonts w:asciiTheme="majorBidi" w:eastAsia="Times New Roman" w:hAnsiTheme="majorBidi" w:cstheme="majorBidi"/>
          <w:sz w:val="24"/>
          <w:szCs w:val="24"/>
          <w:lang w:eastAsia="id-ID"/>
        </w:rPr>
        <w:t xml:space="preserve">is a style of reciting </w:t>
      </w:r>
      <w:r w:rsidRPr="00CB3F6D">
        <w:rPr>
          <w:rFonts w:asciiTheme="majorBidi" w:eastAsia="Times New Roman" w:hAnsiTheme="majorBidi" w:cstheme="majorBidi"/>
          <w:i/>
          <w:iCs/>
          <w:sz w:val="24"/>
          <w:szCs w:val="24"/>
          <w:lang w:eastAsia="id-ID"/>
        </w:rPr>
        <w:t>Al-Qur’an</w:t>
      </w:r>
      <w:r w:rsidRPr="00CB3F6D">
        <w:rPr>
          <w:rFonts w:asciiTheme="majorBidi" w:eastAsia="Times New Roman" w:hAnsiTheme="majorBidi" w:cstheme="majorBidi"/>
          <w:sz w:val="24"/>
          <w:szCs w:val="24"/>
          <w:lang w:eastAsia="id-ID"/>
        </w:rPr>
        <w:t xml:space="preserve"> </w:t>
      </w:r>
      <w:r w:rsidR="003266DF" w:rsidRPr="00CB3F6D">
        <w:rPr>
          <w:rFonts w:asciiTheme="majorBidi" w:eastAsia="Times New Roman" w:hAnsiTheme="majorBidi" w:cstheme="majorBidi"/>
          <w:sz w:val="24"/>
          <w:szCs w:val="24"/>
          <w:lang w:eastAsia="id-ID"/>
        </w:rPr>
        <w:t xml:space="preserve">focusing on two points, such as the correctness and song of </w:t>
      </w:r>
      <w:r w:rsidRPr="00CB3F6D">
        <w:rPr>
          <w:rFonts w:asciiTheme="majorBidi" w:eastAsia="Times New Roman" w:hAnsiTheme="majorBidi" w:cstheme="majorBidi"/>
          <w:i/>
          <w:iCs/>
          <w:sz w:val="24"/>
          <w:szCs w:val="24"/>
          <w:lang w:eastAsia="id-ID"/>
        </w:rPr>
        <w:t>Al-Qur’an.</w:t>
      </w:r>
    </w:p>
    <w:p w:rsidR="00710D94" w:rsidRPr="00CB3F6D" w:rsidRDefault="005F2295" w:rsidP="00CB3F6D">
      <w:pPr>
        <w:pStyle w:val="ListParagraph"/>
        <w:numPr>
          <w:ilvl w:val="0"/>
          <w:numId w:val="3"/>
        </w:numPr>
        <w:spacing w:after="0" w:line="360" w:lineRule="auto"/>
        <w:rPr>
          <w:rFonts w:asciiTheme="majorBidi" w:eastAsia="Times New Roman" w:hAnsiTheme="majorBidi" w:cstheme="majorBidi"/>
          <w:sz w:val="24"/>
          <w:szCs w:val="24"/>
          <w:lang w:eastAsia="id-ID"/>
        </w:rPr>
      </w:pPr>
      <w:r w:rsidRPr="00CB3F6D">
        <w:rPr>
          <w:rFonts w:asciiTheme="majorBidi" w:eastAsia="Times New Roman" w:hAnsiTheme="majorBidi" w:cstheme="majorBidi"/>
          <w:i/>
          <w:iCs/>
          <w:sz w:val="24"/>
          <w:szCs w:val="24"/>
          <w:lang w:eastAsia="id-ID"/>
        </w:rPr>
        <w:lastRenderedPageBreak/>
        <w:t>Mujawwad</w:t>
      </w:r>
      <w:r w:rsidRPr="00CB3F6D">
        <w:rPr>
          <w:rFonts w:asciiTheme="majorBidi" w:eastAsia="Times New Roman" w:hAnsiTheme="majorBidi" w:cstheme="majorBidi"/>
          <w:sz w:val="24"/>
          <w:szCs w:val="24"/>
          <w:lang w:eastAsia="id-ID"/>
        </w:rPr>
        <w:t xml:space="preserve"> </w:t>
      </w:r>
      <w:r w:rsidR="00FB05FC" w:rsidRPr="00CB3F6D">
        <w:rPr>
          <w:rFonts w:asciiTheme="majorBidi" w:eastAsia="Times New Roman" w:hAnsiTheme="majorBidi" w:cstheme="majorBidi"/>
          <w:sz w:val="24"/>
          <w:szCs w:val="24"/>
          <w:lang w:eastAsia="id-ID"/>
        </w:rPr>
        <w:t xml:space="preserve">is a style of </w:t>
      </w:r>
      <w:r w:rsidRPr="00CB3F6D">
        <w:rPr>
          <w:rFonts w:asciiTheme="majorBidi" w:eastAsia="Times New Roman" w:hAnsiTheme="majorBidi" w:cstheme="majorBidi"/>
          <w:i/>
          <w:iCs/>
          <w:sz w:val="24"/>
          <w:szCs w:val="24"/>
          <w:lang w:eastAsia="id-ID"/>
        </w:rPr>
        <w:t xml:space="preserve">Al-Qur’an </w:t>
      </w:r>
      <w:r w:rsidR="00FB05FC" w:rsidRPr="00CB3F6D">
        <w:rPr>
          <w:rFonts w:asciiTheme="majorBidi" w:eastAsia="Times New Roman" w:hAnsiTheme="majorBidi" w:cstheme="majorBidi"/>
          <w:iCs/>
          <w:sz w:val="24"/>
          <w:szCs w:val="24"/>
          <w:lang w:eastAsia="id-ID"/>
        </w:rPr>
        <w:t xml:space="preserve">recitation which is full of ornamentation and perfect both </w:t>
      </w:r>
      <w:r w:rsidR="00FB05FC" w:rsidRPr="00CB3F6D">
        <w:rPr>
          <w:rFonts w:asciiTheme="majorBidi" w:eastAsia="Times New Roman" w:hAnsiTheme="majorBidi" w:cstheme="majorBidi"/>
          <w:sz w:val="24"/>
          <w:szCs w:val="24"/>
          <w:lang w:eastAsia="id-ID"/>
        </w:rPr>
        <w:t xml:space="preserve">in its tone levels and song variation </w:t>
      </w:r>
      <w:r w:rsidR="0032080F" w:rsidRPr="00CB3F6D">
        <w:rPr>
          <w:rFonts w:asciiTheme="majorBidi" w:eastAsia="Times New Roman" w:hAnsiTheme="majorBidi" w:cstheme="majorBidi"/>
          <w:sz w:val="24"/>
          <w:szCs w:val="24"/>
          <w:lang w:eastAsia="id-ID"/>
        </w:rPr>
        <w:t>as well as its song</w:t>
      </w:r>
      <w:r w:rsidR="00FB05FC" w:rsidRPr="00CB3F6D">
        <w:rPr>
          <w:rFonts w:asciiTheme="majorBidi" w:eastAsia="Times New Roman" w:hAnsiTheme="majorBidi" w:cstheme="majorBidi"/>
          <w:sz w:val="24"/>
          <w:szCs w:val="24"/>
          <w:lang w:eastAsia="id-ID"/>
        </w:rPr>
        <w:t xml:space="preserve"> type.</w:t>
      </w:r>
    </w:p>
    <w:p w:rsidR="005F2295" w:rsidRPr="00CB3F6D" w:rsidRDefault="005F2295" w:rsidP="00CB3F6D">
      <w:pPr>
        <w:spacing w:after="0" w:line="360" w:lineRule="auto"/>
        <w:rPr>
          <w:rFonts w:asciiTheme="majorBidi" w:eastAsia="Times New Roman" w:hAnsiTheme="majorBidi" w:cstheme="majorBidi"/>
          <w:sz w:val="24"/>
          <w:szCs w:val="24"/>
          <w:lang w:eastAsia="id-ID"/>
        </w:rPr>
      </w:pPr>
    </w:p>
    <w:p w:rsidR="005F2295" w:rsidRPr="00CB3F6D" w:rsidRDefault="00003219" w:rsidP="00CB3F6D">
      <w:pPr>
        <w:pStyle w:val="ListParagraph"/>
        <w:numPr>
          <w:ilvl w:val="0"/>
          <w:numId w:val="5"/>
        </w:numPr>
        <w:spacing w:after="0" w:line="360" w:lineRule="auto"/>
        <w:ind w:left="284" w:hanging="284"/>
        <w:rPr>
          <w:rFonts w:asciiTheme="majorBidi" w:eastAsia="Times New Roman" w:hAnsiTheme="majorBidi" w:cstheme="majorBidi"/>
          <w:b/>
          <w:bCs/>
          <w:i/>
          <w:iCs/>
          <w:sz w:val="24"/>
          <w:szCs w:val="24"/>
          <w:lang w:eastAsia="id-ID"/>
        </w:rPr>
      </w:pPr>
      <w:r w:rsidRPr="00CB3F6D">
        <w:rPr>
          <w:rFonts w:asciiTheme="majorBidi" w:eastAsia="Times New Roman" w:hAnsiTheme="majorBidi" w:cstheme="majorBidi"/>
          <w:b/>
          <w:bCs/>
          <w:sz w:val="24"/>
          <w:szCs w:val="24"/>
          <w:lang w:eastAsia="id-ID"/>
        </w:rPr>
        <w:t xml:space="preserve">Ornamentation of the Art of </w:t>
      </w:r>
      <w:r w:rsidR="005F2295" w:rsidRPr="00CB3F6D">
        <w:rPr>
          <w:rFonts w:asciiTheme="majorBidi" w:eastAsia="Times New Roman" w:hAnsiTheme="majorBidi" w:cstheme="majorBidi"/>
          <w:b/>
          <w:bCs/>
          <w:i/>
          <w:iCs/>
          <w:sz w:val="24"/>
          <w:szCs w:val="24"/>
          <w:lang w:eastAsia="id-ID"/>
        </w:rPr>
        <w:t>Al-Qur’an</w:t>
      </w:r>
      <w:r w:rsidRPr="00CB3F6D">
        <w:rPr>
          <w:rFonts w:asciiTheme="majorBidi" w:eastAsia="Times New Roman" w:hAnsiTheme="majorBidi" w:cstheme="majorBidi"/>
          <w:b/>
          <w:bCs/>
          <w:i/>
          <w:iCs/>
          <w:sz w:val="24"/>
          <w:szCs w:val="24"/>
          <w:lang w:eastAsia="id-ID"/>
        </w:rPr>
        <w:t xml:space="preserve"> </w:t>
      </w:r>
      <w:r w:rsidRPr="00CB3F6D">
        <w:rPr>
          <w:rFonts w:asciiTheme="majorBidi" w:eastAsia="Times New Roman" w:hAnsiTheme="majorBidi" w:cstheme="majorBidi"/>
          <w:b/>
          <w:bCs/>
          <w:iCs/>
          <w:sz w:val="24"/>
          <w:szCs w:val="24"/>
          <w:lang w:eastAsia="id-ID"/>
        </w:rPr>
        <w:t>Recitation</w:t>
      </w:r>
    </w:p>
    <w:p w:rsidR="005F2295" w:rsidRPr="00CB3F6D" w:rsidRDefault="000A20ED"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Ornamentation or a</w:t>
      </w:r>
      <w:r w:rsidR="00003219" w:rsidRPr="00CB3F6D">
        <w:rPr>
          <w:rFonts w:asciiTheme="majorBidi" w:hAnsiTheme="majorBidi" w:cstheme="majorBidi"/>
          <w:sz w:val="24"/>
          <w:szCs w:val="24"/>
        </w:rPr>
        <w:t>rt embellishment has several variations and therefore it will not be monotonous and will be more varied. There are various forms of ornamentation which are adjusted with the characters of songs and based on the needs. All songs, basically, can use varied variations so that a song can sound more</w:t>
      </w:r>
      <w:r w:rsidR="00BD6959" w:rsidRPr="00CB3F6D">
        <w:rPr>
          <w:rFonts w:asciiTheme="majorBidi" w:hAnsiTheme="majorBidi" w:cstheme="majorBidi"/>
          <w:sz w:val="24"/>
          <w:szCs w:val="24"/>
        </w:rPr>
        <w:t xml:space="preserve"> lively and beautiful. In applying ornamentation in each song, it is not just adding the ascending-descending tones or sound, but it must be in accordance with the previous notes and therefore it will sould harmonious. Ornamentation is not only used in songs in general, but also it is applied in the art of </w:t>
      </w:r>
      <w:r w:rsidR="005F2295" w:rsidRPr="00CB3F6D">
        <w:rPr>
          <w:rFonts w:asciiTheme="majorBidi" w:hAnsiTheme="majorBidi" w:cstheme="majorBidi"/>
          <w:i/>
          <w:sz w:val="24"/>
          <w:szCs w:val="24"/>
        </w:rPr>
        <w:t>Al-Qur’an</w:t>
      </w:r>
      <w:r w:rsidR="005F2295" w:rsidRPr="00CB3F6D">
        <w:rPr>
          <w:rFonts w:asciiTheme="majorBidi" w:hAnsiTheme="majorBidi" w:cstheme="majorBidi"/>
          <w:sz w:val="24"/>
          <w:szCs w:val="24"/>
        </w:rPr>
        <w:t xml:space="preserve"> </w:t>
      </w:r>
      <w:r w:rsidR="00BD6959" w:rsidRPr="00CB3F6D">
        <w:rPr>
          <w:rFonts w:asciiTheme="majorBidi" w:hAnsiTheme="majorBidi" w:cstheme="majorBidi"/>
          <w:sz w:val="24"/>
          <w:szCs w:val="24"/>
        </w:rPr>
        <w:t xml:space="preserve">recitation particularly in the type of </w:t>
      </w:r>
      <w:r w:rsidR="005F2295" w:rsidRPr="00CB3F6D">
        <w:rPr>
          <w:rFonts w:asciiTheme="majorBidi" w:hAnsiTheme="majorBidi" w:cstheme="majorBidi"/>
          <w:i/>
          <w:sz w:val="24"/>
          <w:szCs w:val="24"/>
        </w:rPr>
        <w:t>mujawwad.</w:t>
      </w:r>
    </w:p>
    <w:p w:rsidR="005F2295" w:rsidRPr="00CB3F6D" w:rsidRDefault="00BD6959" w:rsidP="00CB3F6D">
      <w:pPr>
        <w:spacing w:after="0" w:line="360" w:lineRule="auto"/>
        <w:ind w:firstLine="720"/>
        <w:jc w:val="both"/>
        <w:rPr>
          <w:rFonts w:asciiTheme="majorBidi" w:eastAsia="Times New Roman" w:hAnsiTheme="majorBidi" w:cstheme="majorBidi"/>
          <w:sz w:val="24"/>
          <w:szCs w:val="24"/>
          <w:lang w:eastAsia="id-ID"/>
        </w:rPr>
      </w:pPr>
      <w:r w:rsidRPr="00CB3F6D">
        <w:rPr>
          <w:rFonts w:asciiTheme="majorBidi" w:hAnsiTheme="majorBidi" w:cstheme="majorBidi"/>
          <w:sz w:val="24"/>
          <w:szCs w:val="24"/>
        </w:rPr>
        <w:t xml:space="preserve">Ornamentation applied in the art of </w:t>
      </w:r>
      <w:r w:rsidR="005F2295" w:rsidRPr="00CB3F6D">
        <w:rPr>
          <w:rFonts w:asciiTheme="majorBidi" w:eastAsia="Times New Roman" w:hAnsiTheme="majorBidi" w:cstheme="majorBidi"/>
          <w:i/>
          <w:sz w:val="24"/>
          <w:szCs w:val="24"/>
          <w:lang w:eastAsia="id-ID"/>
        </w:rPr>
        <w:t xml:space="preserve">Al-Qur’an </w:t>
      </w:r>
      <w:r w:rsidRPr="00CB3F6D">
        <w:rPr>
          <w:rFonts w:asciiTheme="majorBidi" w:eastAsia="Times New Roman" w:hAnsiTheme="majorBidi" w:cstheme="majorBidi"/>
          <w:sz w:val="24"/>
          <w:szCs w:val="24"/>
          <w:lang w:eastAsia="id-ID"/>
        </w:rPr>
        <w:t>recitation particularly in the type of</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mujawwad</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can be seen from the variation of each </w:t>
      </w:r>
      <w:r w:rsidR="005F2295" w:rsidRPr="00CB3F6D">
        <w:rPr>
          <w:rFonts w:asciiTheme="majorBidi" w:eastAsia="Times New Roman" w:hAnsiTheme="majorBidi" w:cstheme="majorBidi"/>
          <w:i/>
          <w:sz w:val="24"/>
          <w:szCs w:val="24"/>
          <w:lang w:eastAsia="id-ID"/>
        </w:rPr>
        <w:t xml:space="preserve">maqam, </w:t>
      </w:r>
      <w:r w:rsidRPr="00CB3F6D">
        <w:rPr>
          <w:rFonts w:asciiTheme="majorBidi" w:eastAsia="Times New Roman" w:hAnsiTheme="majorBidi" w:cstheme="majorBidi"/>
          <w:sz w:val="24"/>
          <w:szCs w:val="24"/>
          <w:lang w:eastAsia="id-ID"/>
        </w:rPr>
        <w:t xml:space="preserve">because each </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 xml:space="preserve">maqam </w:t>
      </w:r>
      <w:r w:rsidRPr="00CB3F6D">
        <w:rPr>
          <w:rFonts w:asciiTheme="majorBidi" w:eastAsia="Times New Roman" w:hAnsiTheme="majorBidi" w:cstheme="majorBidi"/>
          <w:sz w:val="24"/>
          <w:szCs w:val="24"/>
          <w:lang w:eastAsia="id-ID"/>
        </w:rPr>
        <w:t xml:space="preserve">has its own characteristic. In general, </w:t>
      </w:r>
      <w:r w:rsidR="005F2295" w:rsidRPr="00CB3F6D">
        <w:rPr>
          <w:rFonts w:asciiTheme="majorBidi" w:eastAsia="Times New Roman" w:hAnsiTheme="majorBidi" w:cstheme="majorBidi"/>
          <w:i/>
          <w:iCs/>
          <w:sz w:val="24"/>
          <w:szCs w:val="24"/>
          <w:lang w:eastAsia="id-ID"/>
        </w:rPr>
        <w:t xml:space="preserve">Qori </w:t>
      </w:r>
      <w:r w:rsidRPr="00CB3F6D">
        <w:rPr>
          <w:rFonts w:asciiTheme="majorBidi" w:eastAsia="Times New Roman" w:hAnsiTheme="majorBidi" w:cstheme="majorBidi"/>
          <w:iCs/>
          <w:sz w:val="24"/>
          <w:szCs w:val="24"/>
          <w:lang w:eastAsia="id-ID"/>
        </w:rPr>
        <w:t xml:space="preserve">in applying variation or ornamentation refers to </w:t>
      </w:r>
      <w:r w:rsidRPr="00CB3F6D">
        <w:rPr>
          <w:rFonts w:asciiTheme="majorBidi" w:eastAsia="Times New Roman" w:hAnsiTheme="majorBidi" w:cstheme="majorBidi"/>
          <w:sz w:val="24"/>
          <w:szCs w:val="24"/>
          <w:lang w:eastAsia="id-ID"/>
        </w:rPr>
        <w:t xml:space="preserve">several </w:t>
      </w:r>
      <w:r w:rsidR="005F2295" w:rsidRPr="00CB3F6D">
        <w:rPr>
          <w:rFonts w:asciiTheme="majorBidi" w:eastAsia="Times New Roman" w:hAnsiTheme="majorBidi" w:cstheme="majorBidi"/>
          <w:sz w:val="24"/>
          <w:szCs w:val="24"/>
          <w:lang w:eastAsia="id-ID"/>
        </w:rPr>
        <w:t>S</w:t>
      </w:r>
      <w:r w:rsidR="004F215D" w:rsidRPr="00CB3F6D">
        <w:rPr>
          <w:rFonts w:asciiTheme="majorBidi" w:eastAsia="Times New Roman" w:hAnsiTheme="majorBidi" w:cstheme="majorBidi"/>
          <w:sz w:val="24"/>
          <w:szCs w:val="24"/>
          <w:lang w:eastAsia="id-ID"/>
        </w:rPr>
        <w:t xml:space="preserve">heikh from Egypt or previous </w:t>
      </w:r>
      <w:r w:rsidR="005F2295" w:rsidRPr="00CB3F6D">
        <w:rPr>
          <w:rFonts w:asciiTheme="majorBidi" w:eastAsia="Times New Roman" w:hAnsiTheme="majorBidi" w:cstheme="majorBidi"/>
          <w:i/>
          <w:iCs/>
          <w:sz w:val="24"/>
          <w:szCs w:val="24"/>
          <w:lang w:eastAsia="id-ID"/>
        </w:rPr>
        <w:t xml:space="preserve">Qori- Qori </w:t>
      </w:r>
      <w:r w:rsidR="004F215D" w:rsidRPr="00CB3F6D">
        <w:rPr>
          <w:rFonts w:asciiTheme="majorBidi" w:eastAsia="Times New Roman" w:hAnsiTheme="majorBidi" w:cstheme="majorBidi"/>
          <w:sz w:val="24"/>
          <w:szCs w:val="24"/>
          <w:lang w:eastAsia="id-ID"/>
        </w:rPr>
        <w:t>which is learned orally</w:t>
      </w:r>
      <w:r w:rsidR="005F2295" w:rsidRPr="00CB3F6D">
        <w:rPr>
          <w:rFonts w:asciiTheme="majorBidi" w:eastAsia="Times New Roman" w:hAnsiTheme="majorBidi" w:cstheme="majorBidi"/>
          <w:sz w:val="24"/>
          <w:szCs w:val="24"/>
          <w:lang w:eastAsia="id-ID"/>
        </w:rPr>
        <w:t xml:space="preserve">, </w:t>
      </w:r>
      <w:r w:rsidR="004F215D" w:rsidRPr="00CB3F6D">
        <w:rPr>
          <w:rFonts w:asciiTheme="majorBidi" w:eastAsia="Times New Roman" w:hAnsiTheme="majorBidi" w:cstheme="majorBidi"/>
          <w:sz w:val="24"/>
          <w:szCs w:val="24"/>
          <w:lang w:eastAsia="id-ID"/>
        </w:rPr>
        <w:t>and has not yet been formulated  in writing</w:t>
      </w:r>
      <w:r w:rsidR="005F2295" w:rsidRPr="00CB3F6D">
        <w:rPr>
          <w:rFonts w:asciiTheme="majorBidi" w:eastAsia="Times New Roman" w:hAnsiTheme="majorBidi" w:cstheme="majorBidi"/>
          <w:sz w:val="24"/>
          <w:szCs w:val="24"/>
          <w:lang w:eastAsia="id-ID"/>
        </w:rPr>
        <w:t xml:space="preserve">. </w:t>
      </w:r>
      <w:r w:rsidR="004F215D" w:rsidRPr="00CB3F6D">
        <w:rPr>
          <w:rFonts w:asciiTheme="majorBidi" w:eastAsia="Times New Roman" w:hAnsiTheme="majorBidi" w:cstheme="majorBidi"/>
          <w:sz w:val="24"/>
          <w:szCs w:val="24"/>
          <w:lang w:eastAsia="id-ID"/>
        </w:rPr>
        <w:t xml:space="preserve">Terefore, a </w:t>
      </w:r>
      <w:r w:rsidR="005F2295" w:rsidRPr="00CB3F6D">
        <w:rPr>
          <w:rFonts w:asciiTheme="majorBidi" w:eastAsia="Times New Roman" w:hAnsiTheme="majorBidi" w:cstheme="majorBidi"/>
          <w:i/>
          <w:iCs/>
          <w:sz w:val="24"/>
          <w:szCs w:val="24"/>
          <w:lang w:eastAsia="id-ID"/>
        </w:rPr>
        <w:t>Qori/Qoriah</w:t>
      </w:r>
      <w:r w:rsidR="005F2295" w:rsidRPr="00CB3F6D">
        <w:rPr>
          <w:rFonts w:asciiTheme="majorBidi" w:eastAsia="Times New Roman" w:hAnsiTheme="majorBidi" w:cstheme="majorBidi"/>
          <w:sz w:val="24"/>
          <w:szCs w:val="24"/>
          <w:lang w:eastAsia="id-ID"/>
        </w:rPr>
        <w:t xml:space="preserve"> </w:t>
      </w:r>
      <w:r w:rsidR="004F215D" w:rsidRPr="00CB3F6D">
        <w:rPr>
          <w:rFonts w:asciiTheme="majorBidi" w:eastAsia="Times New Roman" w:hAnsiTheme="majorBidi" w:cstheme="majorBidi"/>
          <w:sz w:val="24"/>
          <w:szCs w:val="24"/>
          <w:lang w:eastAsia="id-ID"/>
        </w:rPr>
        <w:t xml:space="preserve">learning and explroring the art of </w:t>
      </w:r>
      <w:r w:rsidR="005F2295" w:rsidRPr="00CB3F6D">
        <w:rPr>
          <w:rFonts w:asciiTheme="majorBidi" w:eastAsia="Times New Roman" w:hAnsiTheme="majorBidi" w:cstheme="majorBidi"/>
          <w:i/>
          <w:iCs/>
          <w:sz w:val="24"/>
          <w:szCs w:val="24"/>
          <w:lang w:eastAsia="id-ID"/>
        </w:rPr>
        <w:t>Al-  Qur’an</w:t>
      </w:r>
      <w:r w:rsidR="005F2295" w:rsidRPr="00CB3F6D">
        <w:rPr>
          <w:rFonts w:asciiTheme="majorBidi" w:eastAsia="Times New Roman" w:hAnsiTheme="majorBidi" w:cstheme="majorBidi"/>
          <w:sz w:val="24"/>
          <w:szCs w:val="24"/>
          <w:lang w:eastAsia="id-ID"/>
        </w:rPr>
        <w:t xml:space="preserve"> </w:t>
      </w:r>
      <w:r w:rsidR="004F215D" w:rsidRPr="00CB3F6D">
        <w:rPr>
          <w:rFonts w:asciiTheme="majorBidi" w:eastAsia="Times New Roman" w:hAnsiTheme="majorBidi" w:cstheme="majorBidi"/>
          <w:sz w:val="24"/>
          <w:szCs w:val="24"/>
          <w:lang w:eastAsia="id-ID"/>
        </w:rPr>
        <w:t xml:space="preserve">recitation must have a good sense of musical hearing, which is in term music is known as  </w:t>
      </w:r>
      <w:r w:rsidR="005F2295" w:rsidRPr="00CB3F6D">
        <w:rPr>
          <w:rFonts w:asciiTheme="majorBidi" w:eastAsia="Times New Roman" w:hAnsiTheme="majorBidi" w:cstheme="majorBidi"/>
          <w:i/>
          <w:iCs/>
          <w:sz w:val="24"/>
          <w:szCs w:val="24"/>
          <w:lang w:eastAsia="id-ID"/>
        </w:rPr>
        <w:t>solfegio</w:t>
      </w:r>
      <w:r w:rsidR="005F2295" w:rsidRPr="00CB3F6D">
        <w:rPr>
          <w:rFonts w:asciiTheme="majorBidi" w:eastAsia="Times New Roman" w:hAnsiTheme="majorBidi" w:cstheme="majorBidi"/>
          <w:sz w:val="24"/>
          <w:szCs w:val="24"/>
          <w:lang w:eastAsia="id-ID"/>
        </w:rPr>
        <w:t xml:space="preserve"> </w:t>
      </w:r>
      <w:r w:rsidR="004F215D" w:rsidRPr="00CB3F6D">
        <w:rPr>
          <w:rFonts w:asciiTheme="majorBidi" w:eastAsia="Times New Roman" w:hAnsiTheme="majorBidi" w:cstheme="majorBidi"/>
          <w:sz w:val="24"/>
          <w:szCs w:val="24"/>
          <w:lang w:eastAsia="id-ID"/>
        </w:rPr>
        <w:t>(a good sense of musicality).</w:t>
      </w:r>
    </w:p>
    <w:p w:rsidR="005F2295" w:rsidRPr="00CB3F6D" w:rsidRDefault="004F215D" w:rsidP="00CB3F6D">
      <w:pPr>
        <w:spacing w:line="360" w:lineRule="auto"/>
        <w:ind w:firstLine="72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sz w:val="24"/>
          <w:szCs w:val="24"/>
          <w:lang w:eastAsia="id-ID"/>
        </w:rPr>
        <w:t xml:space="preserve">The ornamentation in the art of </w:t>
      </w:r>
      <w:r w:rsidR="005F2295" w:rsidRPr="00CB3F6D">
        <w:rPr>
          <w:rFonts w:asciiTheme="majorBidi" w:eastAsia="Times New Roman" w:hAnsiTheme="majorBidi" w:cstheme="majorBidi"/>
          <w:i/>
          <w:iCs/>
          <w:sz w:val="24"/>
          <w:szCs w:val="24"/>
          <w:lang w:eastAsia="id-ID"/>
        </w:rPr>
        <w:t>Al-Qur’an</w:t>
      </w:r>
      <w:r w:rsidRPr="00CB3F6D">
        <w:rPr>
          <w:rFonts w:asciiTheme="majorBidi" w:eastAsia="Times New Roman" w:hAnsiTheme="majorBidi" w:cstheme="majorBidi"/>
          <w:i/>
          <w:iCs/>
          <w:sz w:val="24"/>
          <w:szCs w:val="24"/>
          <w:lang w:eastAsia="id-ID"/>
        </w:rPr>
        <w:t xml:space="preserve"> </w:t>
      </w:r>
      <w:r w:rsidRPr="00CB3F6D">
        <w:rPr>
          <w:rFonts w:asciiTheme="majorBidi" w:eastAsia="Times New Roman" w:hAnsiTheme="majorBidi" w:cstheme="majorBidi"/>
          <w:iCs/>
          <w:sz w:val="24"/>
          <w:szCs w:val="24"/>
          <w:lang w:eastAsia="id-ID"/>
        </w:rPr>
        <w:t xml:space="preserve">recitation particularly the type of </w:t>
      </w:r>
      <w:r w:rsidR="005F2295" w:rsidRPr="00CB3F6D">
        <w:rPr>
          <w:rFonts w:asciiTheme="majorBidi" w:eastAsia="Times New Roman" w:hAnsiTheme="majorBidi" w:cstheme="majorBidi"/>
          <w:i/>
          <w:iCs/>
          <w:sz w:val="24"/>
          <w:szCs w:val="24"/>
          <w:lang w:eastAsia="id-ID"/>
        </w:rPr>
        <w:t>mujawwad</w:t>
      </w:r>
      <w:r w:rsidRPr="00CB3F6D">
        <w:rPr>
          <w:rFonts w:asciiTheme="majorBidi" w:eastAsia="Times New Roman" w:hAnsiTheme="majorBidi" w:cstheme="majorBidi"/>
          <w:iCs/>
          <w:sz w:val="24"/>
          <w:szCs w:val="24"/>
          <w:lang w:eastAsia="id-ID"/>
        </w:rPr>
        <w:t xml:space="preserve"> commonly is found in </w:t>
      </w:r>
      <w:r w:rsidR="005F2295" w:rsidRPr="00CB3F6D">
        <w:rPr>
          <w:rFonts w:asciiTheme="majorBidi" w:eastAsia="Times New Roman" w:hAnsiTheme="majorBidi" w:cstheme="majorBidi"/>
          <w:i/>
          <w:sz w:val="24"/>
          <w:szCs w:val="24"/>
          <w:lang w:eastAsia="id-ID"/>
        </w:rPr>
        <w:t xml:space="preserve">mad </w:t>
      </w:r>
      <w:r w:rsidRPr="00CB3F6D">
        <w:rPr>
          <w:rFonts w:asciiTheme="majorBidi" w:eastAsia="Times New Roman" w:hAnsiTheme="majorBidi" w:cstheme="majorBidi"/>
          <w:iCs/>
          <w:sz w:val="24"/>
          <w:szCs w:val="24"/>
          <w:lang w:eastAsia="id-ID"/>
        </w:rPr>
        <w:t>or</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Ikhfa.</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Mad </w:t>
      </w:r>
      <w:r w:rsidRPr="00CB3F6D">
        <w:rPr>
          <w:rFonts w:asciiTheme="majorBidi" w:eastAsia="Times New Roman" w:hAnsiTheme="majorBidi" w:cstheme="majorBidi"/>
          <w:iCs/>
          <w:sz w:val="24"/>
          <w:szCs w:val="24"/>
          <w:lang w:eastAsia="id-ID"/>
        </w:rPr>
        <w:t xml:space="preserve">is the lengthening of sound which is symbolized as </w:t>
      </w:r>
      <w:r w:rsidR="005F2295" w:rsidRPr="00CB3F6D">
        <w:rPr>
          <w:rFonts w:asciiTheme="majorBidi" w:eastAsia="Times New Roman" w:hAnsiTheme="majorBidi" w:cstheme="majorBidi"/>
          <w:i/>
          <w:iCs/>
          <w:sz w:val="24"/>
          <w:szCs w:val="24"/>
          <w:lang w:eastAsia="id-ID"/>
        </w:rPr>
        <w:t>alif</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Cs/>
          <w:sz w:val="24"/>
          <w:szCs w:val="24"/>
          <w:rtl/>
          <w:lang w:eastAsia="id-ID"/>
        </w:rPr>
        <w:t>ا</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waw</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Cs/>
          <w:sz w:val="24"/>
          <w:szCs w:val="24"/>
          <w:rtl/>
          <w:lang w:eastAsia="id-ID"/>
        </w:rPr>
        <w:t>و</w:t>
      </w:r>
      <w:r w:rsidR="005F2295" w:rsidRPr="00CB3F6D">
        <w:rPr>
          <w:rFonts w:asciiTheme="majorBidi" w:eastAsia="Times New Roman" w:hAnsiTheme="majorBidi" w:cstheme="majorBidi"/>
          <w:iCs/>
          <w:sz w:val="24"/>
          <w:szCs w:val="24"/>
          <w:lang w:eastAsia="id-ID"/>
        </w:rPr>
        <w:t xml:space="preserve">) </w:t>
      </w:r>
      <w:r w:rsidR="000C058A" w:rsidRPr="00CB3F6D">
        <w:rPr>
          <w:rFonts w:asciiTheme="majorBidi" w:eastAsia="Times New Roman" w:hAnsiTheme="majorBidi" w:cstheme="majorBidi"/>
          <w:iCs/>
          <w:sz w:val="24"/>
          <w:szCs w:val="24"/>
          <w:lang w:eastAsia="id-ID"/>
        </w:rPr>
        <w:t>and</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ya</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Cs/>
          <w:sz w:val="24"/>
          <w:szCs w:val="24"/>
          <w:rtl/>
          <w:lang w:eastAsia="id-ID"/>
        </w:rPr>
        <w:t>ي</w:t>
      </w:r>
      <w:r w:rsidR="005F2295" w:rsidRPr="00CB3F6D">
        <w:rPr>
          <w:rFonts w:asciiTheme="majorBidi" w:eastAsia="Times New Roman" w:hAnsiTheme="majorBidi" w:cstheme="majorBidi"/>
          <w:iCs/>
          <w:sz w:val="24"/>
          <w:szCs w:val="24"/>
          <w:lang w:eastAsia="id-ID"/>
        </w:rPr>
        <w:t xml:space="preserve">), </w:t>
      </w:r>
      <w:r w:rsidR="000C058A" w:rsidRPr="00CB3F6D">
        <w:rPr>
          <w:rFonts w:asciiTheme="majorBidi" w:eastAsia="Times New Roman" w:hAnsiTheme="majorBidi" w:cstheme="majorBidi"/>
          <w:iCs/>
          <w:sz w:val="24"/>
          <w:szCs w:val="24"/>
          <w:lang w:eastAsia="id-ID"/>
        </w:rPr>
        <w:t xml:space="preserve">which is read with two </w:t>
      </w:r>
      <w:r w:rsidR="005F2295" w:rsidRPr="00CB3F6D">
        <w:rPr>
          <w:rFonts w:asciiTheme="majorBidi" w:eastAsia="Times New Roman" w:hAnsiTheme="majorBidi" w:cstheme="majorBidi"/>
          <w:i/>
          <w:iCs/>
          <w:sz w:val="24"/>
          <w:szCs w:val="24"/>
          <w:lang w:eastAsia="id-ID"/>
        </w:rPr>
        <w:t>harakat</w:t>
      </w:r>
      <w:r w:rsidR="000C058A" w:rsidRPr="00CB3F6D">
        <w:rPr>
          <w:rFonts w:asciiTheme="majorBidi" w:eastAsia="Times New Roman" w:hAnsiTheme="majorBidi" w:cstheme="majorBidi"/>
          <w:iCs/>
          <w:sz w:val="24"/>
          <w:szCs w:val="24"/>
          <w:lang w:eastAsia="id-ID"/>
        </w:rPr>
        <w:t>,</w:t>
      </w:r>
      <w:r w:rsidR="005F2295" w:rsidRPr="00CB3F6D">
        <w:rPr>
          <w:rFonts w:asciiTheme="majorBidi" w:eastAsia="Times New Roman" w:hAnsiTheme="majorBidi" w:cstheme="majorBidi"/>
          <w:iCs/>
          <w:sz w:val="24"/>
          <w:szCs w:val="24"/>
          <w:lang w:eastAsia="id-ID"/>
        </w:rPr>
        <w:t xml:space="preserve"> </w:t>
      </w:r>
      <w:r w:rsidR="000C058A" w:rsidRPr="00CB3F6D">
        <w:rPr>
          <w:rFonts w:asciiTheme="majorBidi" w:eastAsia="Times New Roman" w:hAnsiTheme="majorBidi" w:cstheme="majorBidi"/>
          <w:iCs/>
          <w:sz w:val="24"/>
          <w:szCs w:val="24"/>
          <w:lang w:eastAsia="id-ID"/>
        </w:rPr>
        <w:t xml:space="preserve">for example, the recitation of </w:t>
      </w:r>
      <w:r w:rsidR="005F2295" w:rsidRPr="00CB3F6D">
        <w:rPr>
          <w:rFonts w:asciiTheme="majorBidi" w:eastAsia="Times New Roman" w:hAnsiTheme="majorBidi" w:cstheme="majorBidi"/>
          <w:iCs/>
          <w:sz w:val="24"/>
          <w:szCs w:val="24"/>
          <w:lang w:eastAsia="id-ID"/>
        </w:rPr>
        <w:t>“Basmallah”</w:t>
      </w:r>
      <w:r w:rsidR="005F2295" w:rsidRPr="00CB3F6D">
        <w:rPr>
          <w:rFonts w:asciiTheme="majorBidi" w:eastAsia="Times New Roman" w:hAnsiTheme="majorBidi" w:cstheme="majorBidi"/>
          <w:iCs/>
          <w:sz w:val="24"/>
          <w:szCs w:val="24"/>
          <w:rtl/>
          <w:lang w:eastAsia="id-ID"/>
        </w:rPr>
        <w:t xml:space="preserve"> </w:t>
      </w:r>
      <w:r w:rsidR="005F2295" w:rsidRPr="00CB3F6D">
        <w:rPr>
          <w:rFonts w:asciiTheme="majorBidi" w:eastAsia="Times New Roman" w:hAnsiTheme="majorBidi" w:cstheme="majorBidi"/>
          <w:iCs/>
          <w:sz w:val="24"/>
          <w:szCs w:val="24"/>
          <w:lang w:eastAsia="id-ID"/>
        </w:rPr>
        <w:t>(</w:t>
      </w:r>
      <w:r w:rsidR="005F2295" w:rsidRPr="00CB3F6D">
        <w:rPr>
          <w:rFonts w:asciiTheme="majorBidi" w:eastAsia="Times New Roman" w:hAnsiTheme="majorBidi" w:cstheme="majorBidi"/>
          <w:i/>
          <w:iCs/>
          <w:sz w:val="24"/>
          <w:szCs w:val="24"/>
          <w:lang w:eastAsia="id-ID"/>
        </w:rPr>
        <w:t>Bismil</w:t>
      </w:r>
      <w:r w:rsidR="005F2295" w:rsidRPr="00CB3F6D">
        <w:rPr>
          <w:rFonts w:asciiTheme="majorBidi" w:eastAsia="Times New Roman" w:hAnsiTheme="majorBidi" w:cstheme="majorBidi"/>
          <w:i/>
          <w:iCs/>
          <w:sz w:val="24"/>
          <w:szCs w:val="24"/>
          <w:u w:val="single"/>
          <w:lang w:eastAsia="id-ID"/>
        </w:rPr>
        <w:t>laa</w:t>
      </w:r>
      <w:r w:rsidR="005F2295" w:rsidRPr="00CB3F6D">
        <w:rPr>
          <w:rFonts w:asciiTheme="majorBidi" w:eastAsia="Times New Roman" w:hAnsiTheme="majorBidi" w:cstheme="majorBidi"/>
          <w:i/>
          <w:iCs/>
          <w:sz w:val="24"/>
          <w:szCs w:val="24"/>
          <w:lang w:eastAsia="id-ID"/>
        </w:rPr>
        <w:t>hirrah</w:t>
      </w:r>
      <w:r w:rsidR="005F2295" w:rsidRPr="00CB3F6D">
        <w:rPr>
          <w:rFonts w:asciiTheme="majorBidi" w:eastAsia="Times New Roman" w:hAnsiTheme="majorBidi" w:cstheme="majorBidi"/>
          <w:i/>
          <w:iCs/>
          <w:sz w:val="24"/>
          <w:szCs w:val="24"/>
          <w:u w:val="single"/>
          <w:lang w:eastAsia="id-ID"/>
        </w:rPr>
        <w:t>maa</w:t>
      </w:r>
      <w:r w:rsidR="005F2295" w:rsidRPr="00CB3F6D">
        <w:rPr>
          <w:rFonts w:asciiTheme="majorBidi" w:eastAsia="Times New Roman" w:hAnsiTheme="majorBidi" w:cstheme="majorBidi"/>
          <w:i/>
          <w:iCs/>
          <w:sz w:val="24"/>
          <w:szCs w:val="24"/>
          <w:lang w:eastAsia="id-ID"/>
        </w:rPr>
        <w:t>nirra</w:t>
      </w:r>
      <w:r w:rsidR="005F2295" w:rsidRPr="00CB3F6D">
        <w:rPr>
          <w:rFonts w:asciiTheme="majorBidi" w:eastAsia="Times New Roman" w:hAnsiTheme="majorBidi" w:cstheme="majorBidi"/>
          <w:i/>
          <w:iCs/>
          <w:sz w:val="24"/>
          <w:szCs w:val="24"/>
          <w:u w:val="single"/>
          <w:lang w:eastAsia="id-ID"/>
        </w:rPr>
        <w:t>hiim).</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Ikhfa </w:t>
      </w:r>
      <w:r w:rsidR="000C058A" w:rsidRPr="00CB3F6D">
        <w:rPr>
          <w:rFonts w:asciiTheme="majorBidi" w:eastAsia="Times New Roman" w:hAnsiTheme="majorBidi" w:cstheme="majorBidi"/>
          <w:iCs/>
          <w:sz w:val="24"/>
          <w:szCs w:val="24"/>
          <w:lang w:eastAsia="id-ID"/>
        </w:rPr>
        <w:t>is to pronounce a letter with very light sound from the nose</w:t>
      </w:r>
      <w:r w:rsidR="000A20ED" w:rsidRPr="00CB3F6D">
        <w:rPr>
          <w:rFonts w:asciiTheme="majorBidi" w:eastAsia="Times New Roman" w:hAnsiTheme="majorBidi" w:cstheme="majorBidi"/>
          <w:iCs/>
          <w:sz w:val="24"/>
          <w:szCs w:val="24"/>
          <w:lang w:eastAsia="id-ID"/>
        </w:rPr>
        <w:t xml:space="preserve"> (vaguely)</w:t>
      </w:r>
      <w:r w:rsidR="000C058A" w:rsidRPr="00CB3F6D">
        <w:rPr>
          <w:rFonts w:asciiTheme="majorBidi" w:eastAsia="Times New Roman" w:hAnsiTheme="majorBidi" w:cstheme="majorBidi"/>
          <w:iCs/>
          <w:sz w:val="24"/>
          <w:szCs w:val="24"/>
          <w:lang w:eastAsia="id-ID"/>
        </w:rPr>
        <w:t xml:space="preserve">, when the letters meet </w:t>
      </w:r>
      <w:r w:rsidR="005F2295" w:rsidRPr="00CB3F6D">
        <w:rPr>
          <w:rFonts w:asciiTheme="majorBidi" w:eastAsia="Times New Roman" w:hAnsiTheme="majorBidi" w:cstheme="majorBidi"/>
          <w:i/>
          <w:iCs/>
          <w:sz w:val="24"/>
          <w:szCs w:val="24"/>
          <w:lang w:eastAsia="id-ID"/>
        </w:rPr>
        <w:t>nun mati</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b/>
          <w:bCs/>
          <w:iCs/>
          <w:sz w:val="24"/>
          <w:szCs w:val="24"/>
          <w:rtl/>
          <w:lang w:eastAsia="id-ID"/>
        </w:rPr>
        <w:t>ن</w:t>
      </w:r>
      <w:r w:rsidR="005F2295" w:rsidRPr="00CB3F6D">
        <w:rPr>
          <w:rFonts w:asciiTheme="majorBidi" w:eastAsia="Times New Roman" w:hAnsiTheme="majorBidi" w:cstheme="majorBidi"/>
          <w:iCs/>
          <w:sz w:val="24"/>
          <w:szCs w:val="24"/>
          <w:lang w:eastAsia="id-ID"/>
        </w:rPr>
        <w:t xml:space="preserve">) </w:t>
      </w:r>
      <w:r w:rsidR="000C058A" w:rsidRPr="00CB3F6D">
        <w:rPr>
          <w:rFonts w:asciiTheme="majorBidi" w:eastAsia="Times New Roman" w:hAnsiTheme="majorBidi" w:cstheme="majorBidi"/>
          <w:iCs/>
          <w:sz w:val="24"/>
          <w:szCs w:val="24"/>
          <w:lang w:eastAsia="id-ID"/>
        </w:rPr>
        <w:t>or</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lang w:eastAsia="id-ID"/>
        </w:rPr>
        <w:t>tanwin.</w:t>
      </w:r>
      <w:r w:rsidR="000C058A" w:rsidRPr="00CB3F6D">
        <w:rPr>
          <w:rFonts w:asciiTheme="majorBidi" w:eastAsia="Times New Roman" w:hAnsiTheme="majorBidi" w:cstheme="majorBidi"/>
          <w:i/>
          <w:iCs/>
          <w:sz w:val="24"/>
          <w:szCs w:val="24"/>
          <w:lang w:eastAsia="id-ID"/>
        </w:rPr>
        <w:t xml:space="preserve"> </w:t>
      </w:r>
      <w:r w:rsidR="000C058A" w:rsidRPr="00CB3F6D">
        <w:rPr>
          <w:rFonts w:asciiTheme="majorBidi" w:eastAsia="Times New Roman" w:hAnsiTheme="majorBidi" w:cstheme="majorBidi"/>
          <w:iCs/>
          <w:sz w:val="24"/>
          <w:szCs w:val="24"/>
          <w:lang w:eastAsia="id-ID"/>
        </w:rPr>
        <w:t xml:space="preserve">As mentioned earlier, commonly, </w:t>
      </w:r>
      <w:r w:rsidR="005F2295" w:rsidRPr="00CB3F6D">
        <w:rPr>
          <w:rFonts w:asciiTheme="majorBidi" w:eastAsia="Times New Roman" w:hAnsiTheme="majorBidi" w:cstheme="majorBidi"/>
          <w:i/>
          <w:iCs/>
          <w:sz w:val="24"/>
          <w:szCs w:val="24"/>
          <w:lang w:eastAsia="id-ID"/>
        </w:rPr>
        <w:t xml:space="preserve"> Qori/Qori’ah </w:t>
      </w:r>
      <w:r w:rsidR="000C058A" w:rsidRPr="00CB3F6D">
        <w:rPr>
          <w:rFonts w:asciiTheme="majorBidi" w:eastAsia="Times New Roman" w:hAnsiTheme="majorBidi" w:cstheme="majorBidi"/>
          <w:sz w:val="24"/>
          <w:szCs w:val="24"/>
          <w:lang w:eastAsia="id-ID"/>
        </w:rPr>
        <w:t xml:space="preserve">in applying variation or ornamentation refers to some </w:t>
      </w:r>
      <w:r w:rsidR="000C058A" w:rsidRPr="00CB3F6D">
        <w:rPr>
          <w:rFonts w:asciiTheme="majorBidi" w:eastAsia="Times New Roman" w:hAnsiTheme="majorBidi" w:cstheme="majorBidi"/>
          <w:iCs/>
          <w:sz w:val="24"/>
          <w:szCs w:val="24"/>
          <w:lang w:eastAsia="id-ID"/>
        </w:rPr>
        <w:t>Sheikh</w:t>
      </w:r>
      <w:r w:rsidR="005F2295" w:rsidRPr="00CB3F6D">
        <w:rPr>
          <w:rFonts w:asciiTheme="majorBidi" w:eastAsia="Times New Roman" w:hAnsiTheme="majorBidi" w:cstheme="majorBidi"/>
          <w:i/>
          <w:iCs/>
          <w:sz w:val="24"/>
          <w:szCs w:val="24"/>
          <w:lang w:eastAsia="id-ID"/>
        </w:rPr>
        <w:t xml:space="preserve"> </w:t>
      </w:r>
      <w:r w:rsidR="000C058A" w:rsidRPr="00CB3F6D">
        <w:rPr>
          <w:rFonts w:asciiTheme="majorBidi" w:eastAsia="Times New Roman" w:hAnsiTheme="majorBidi" w:cstheme="majorBidi"/>
          <w:iCs/>
          <w:sz w:val="24"/>
          <w:szCs w:val="24"/>
          <w:lang w:eastAsia="id-ID"/>
        </w:rPr>
        <w:t xml:space="preserve">from Egypt or previous </w:t>
      </w:r>
      <w:r w:rsidR="005F2295" w:rsidRPr="00CB3F6D">
        <w:rPr>
          <w:rFonts w:asciiTheme="majorBidi" w:eastAsia="Times New Roman" w:hAnsiTheme="majorBidi" w:cstheme="majorBidi"/>
          <w:i/>
          <w:iCs/>
          <w:sz w:val="24"/>
          <w:szCs w:val="24"/>
          <w:lang w:eastAsia="id-ID"/>
        </w:rPr>
        <w:t>Qori-Qori</w:t>
      </w:r>
      <w:r w:rsidR="005F2295"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t>learned orally</w:t>
      </w:r>
      <w:r w:rsidR="005F2295"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t>and is not formulated in writing</w:t>
      </w:r>
      <w:r w:rsidR="005F2295"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t xml:space="preserve">Therefore, the attempt of formulating the forms of ornamentation occurring in the art of </w:t>
      </w:r>
      <w:r w:rsidR="000C058A" w:rsidRPr="00CB3F6D">
        <w:rPr>
          <w:rFonts w:asciiTheme="majorBidi" w:eastAsia="Times New Roman" w:hAnsiTheme="majorBidi" w:cstheme="majorBidi"/>
          <w:i/>
          <w:iCs/>
          <w:sz w:val="24"/>
          <w:szCs w:val="24"/>
          <w:lang w:eastAsia="id-ID"/>
        </w:rPr>
        <w:t>Al-Qur’an</w:t>
      </w:r>
      <w:r w:rsidR="000C058A"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lastRenderedPageBreak/>
        <w:t>recitation is conducted</w:t>
      </w:r>
      <w:r w:rsidR="005F2295"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t xml:space="preserve">although it might not match exactly. It was conducted by taking some examples of </w:t>
      </w:r>
      <w:r w:rsidR="005F2295" w:rsidRPr="00CB3F6D">
        <w:rPr>
          <w:rFonts w:asciiTheme="majorBidi" w:eastAsia="Times New Roman" w:hAnsiTheme="majorBidi" w:cstheme="majorBidi"/>
          <w:i/>
          <w:iCs/>
          <w:sz w:val="24"/>
          <w:szCs w:val="24"/>
          <w:lang w:eastAsia="id-ID"/>
        </w:rPr>
        <w:t>Al-Qur’an</w:t>
      </w:r>
      <w:r w:rsidR="005F2295" w:rsidRPr="00CB3F6D">
        <w:rPr>
          <w:rFonts w:asciiTheme="majorBidi" w:eastAsia="Times New Roman" w:hAnsiTheme="majorBidi" w:cstheme="majorBidi"/>
          <w:sz w:val="24"/>
          <w:szCs w:val="24"/>
          <w:lang w:eastAsia="id-ID"/>
        </w:rPr>
        <w:t xml:space="preserve"> </w:t>
      </w:r>
      <w:r w:rsidR="000C058A" w:rsidRPr="00CB3F6D">
        <w:rPr>
          <w:rFonts w:asciiTheme="majorBidi" w:eastAsia="Times New Roman" w:hAnsiTheme="majorBidi" w:cstheme="majorBidi"/>
          <w:sz w:val="24"/>
          <w:szCs w:val="24"/>
          <w:lang w:eastAsia="id-ID"/>
        </w:rPr>
        <w:t>verses chanted by the best</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Qori’ah</w:t>
      </w:r>
      <w:r w:rsidR="000C058A" w:rsidRPr="00CB3F6D">
        <w:rPr>
          <w:rFonts w:asciiTheme="majorBidi" w:eastAsia="Times New Roman" w:hAnsiTheme="majorBidi" w:cstheme="majorBidi"/>
          <w:sz w:val="24"/>
          <w:szCs w:val="24"/>
          <w:lang w:eastAsia="id-ID"/>
        </w:rPr>
        <w:t xml:space="preserve"> of </w:t>
      </w:r>
      <w:r w:rsidR="005F2295" w:rsidRPr="00CB3F6D">
        <w:rPr>
          <w:rFonts w:asciiTheme="majorBidi" w:eastAsia="Times New Roman" w:hAnsiTheme="majorBidi" w:cstheme="majorBidi"/>
          <w:sz w:val="24"/>
          <w:szCs w:val="24"/>
          <w:lang w:eastAsia="id-ID"/>
        </w:rPr>
        <w:t>MTQ</w:t>
      </w:r>
      <w:r w:rsidR="000C058A" w:rsidRPr="00CB3F6D">
        <w:rPr>
          <w:rFonts w:asciiTheme="majorBidi" w:eastAsia="Times New Roman" w:hAnsiTheme="majorBidi" w:cstheme="majorBidi"/>
          <w:sz w:val="24"/>
          <w:szCs w:val="24"/>
          <w:lang w:eastAsia="id-ID"/>
        </w:rPr>
        <w:t xml:space="preserve"> in the National level.</w:t>
      </w:r>
    </w:p>
    <w:p w:rsidR="005F2295" w:rsidRPr="00CB3F6D" w:rsidRDefault="000C058A" w:rsidP="00CB3F6D">
      <w:pPr>
        <w:pStyle w:val="ListParagraph"/>
        <w:numPr>
          <w:ilvl w:val="0"/>
          <w:numId w:val="5"/>
        </w:numPr>
        <w:spacing w:line="360" w:lineRule="auto"/>
        <w:ind w:left="284" w:hanging="284"/>
        <w:jc w:val="both"/>
        <w:rPr>
          <w:rFonts w:asciiTheme="majorBidi" w:eastAsia="Times New Roman" w:hAnsiTheme="majorBidi" w:cstheme="majorBidi"/>
          <w:b/>
          <w:bCs/>
          <w:i/>
          <w:iCs/>
          <w:sz w:val="24"/>
          <w:szCs w:val="24"/>
          <w:lang w:eastAsia="id-ID"/>
        </w:rPr>
      </w:pPr>
      <w:r w:rsidRPr="00CB3F6D">
        <w:rPr>
          <w:rFonts w:asciiTheme="majorBidi" w:eastAsia="Times New Roman" w:hAnsiTheme="majorBidi" w:cstheme="majorBidi"/>
          <w:b/>
          <w:bCs/>
          <w:sz w:val="24"/>
          <w:szCs w:val="24"/>
          <w:lang w:eastAsia="id-ID"/>
        </w:rPr>
        <w:t xml:space="preserve">The form of ornamentation of the art of </w:t>
      </w:r>
      <w:r w:rsidR="005F2295" w:rsidRPr="00CB3F6D">
        <w:rPr>
          <w:rFonts w:asciiTheme="majorBidi" w:eastAsia="Times New Roman" w:hAnsiTheme="majorBidi" w:cstheme="majorBidi"/>
          <w:b/>
          <w:bCs/>
          <w:i/>
          <w:iCs/>
          <w:sz w:val="24"/>
          <w:szCs w:val="24"/>
          <w:lang w:eastAsia="id-ID"/>
        </w:rPr>
        <w:t>Al-Qur’an</w:t>
      </w:r>
      <w:r w:rsidRPr="00CB3F6D">
        <w:rPr>
          <w:rFonts w:asciiTheme="majorBidi" w:eastAsia="Times New Roman" w:hAnsiTheme="majorBidi" w:cstheme="majorBidi"/>
          <w:b/>
          <w:bCs/>
          <w:i/>
          <w:iCs/>
          <w:sz w:val="24"/>
          <w:szCs w:val="24"/>
          <w:lang w:eastAsia="id-ID"/>
        </w:rPr>
        <w:t xml:space="preserve"> </w:t>
      </w:r>
      <w:r w:rsidRPr="00CB3F6D">
        <w:rPr>
          <w:rFonts w:asciiTheme="majorBidi" w:eastAsia="Times New Roman" w:hAnsiTheme="majorBidi" w:cstheme="majorBidi"/>
          <w:b/>
          <w:bCs/>
          <w:iCs/>
          <w:sz w:val="24"/>
          <w:szCs w:val="24"/>
          <w:lang w:eastAsia="id-ID"/>
        </w:rPr>
        <w:t>reci</w:t>
      </w:r>
      <w:r w:rsidR="0029517D" w:rsidRPr="00CB3F6D">
        <w:rPr>
          <w:rFonts w:asciiTheme="majorBidi" w:eastAsia="Times New Roman" w:hAnsiTheme="majorBidi" w:cstheme="majorBidi"/>
          <w:b/>
          <w:bCs/>
          <w:iCs/>
          <w:sz w:val="24"/>
          <w:szCs w:val="24"/>
          <w:lang w:eastAsia="id-ID"/>
        </w:rPr>
        <w:t>tation,</w:t>
      </w:r>
      <w:r w:rsidR="005F2295" w:rsidRPr="00CB3F6D">
        <w:rPr>
          <w:rFonts w:asciiTheme="majorBidi" w:eastAsia="Times New Roman" w:hAnsiTheme="majorBidi" w:cstheme="majorBidi"/>
          <w:b/>
          <w:bCs/>
          <w:sz w:val="24"/>
          <w:szCs w:val="24"/>
          <w:lang w:eastAsia="id-ID"/>
        </w:rPr>
        <w:t xml:space="preserve"> </w:t>
      </w:r>
      <w:r w:rsidR="005F2295" w:rsidRPr="00CB3F6D">
        <w:rPr>
          <w:rFonts w:asciiTheme="majorBidi" w:eastAsia="Times New Roman" w:hAnsiTheme="majorBidi" w:cstheme="majorBidi"/>
          <w:b/>
          <w:bCs/>
          <w:i/>
          <w:iCs/>
          <w:sz w:val="24"/>
          <w:szCs w:val="24"/>
          <w:lang w:eastAsia="id-ID"/>
        </w:rPr>
        <w:t>mujawwad</w:t>
      </w:r>
      <w:r w:rsidR="0029517D" w:rsidRPr="00CB3F6D">
        <w:rPr>
          <w:rFonts w:asciiTheme="majorBidi" w:eastAsia="Times New Roman" w:hAnsiTheme="majorBidi" w:cstheme="majorBidi"/>
          <w:b/>
          <w:bCs/>
          <w:i/>
          <w:iCs/>
          <w:sz w:val="24"/>
          <w:szCs w:val="24"/>
          <w:lang w:eastAsia="id-ID"/>
        </w:rPr>
        <w:t xml:space="preserve"> </w:t>
      </w:r>
      <w:r w:rsidR="0029517D" w:rsidRPr="00CB3F6D">
        <w:rPr>
          <w:rFonts w:asciiTheme="majorBidi" w:eastAsia="Times New Roman" w:hAnsiTheme="majorBidi" w:cstheme="majorBidi"/>
          <w:b/>
          <w:bCs/>
          <w:iCs/>
          <w:sz w:val="24"/>
          <w:szCs w:val="24"/>
          <w:lang w:eastAsia="id-ID"/>
        </w:rPr>
        <w:t>style</w:t>
      </w:r>
    </w:p>
    <w:p w:rsidR="005F2295" w:rsidRPr="00CB3F6D" w:rsidRDefault="0029517D" w:rsidP="00CB3F6D">
      <w:pPr>
        <w:spacing w:after="0" w:line="360" w:lineRule="auto"/>
        <w:ind w:firstLine="72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iCs/>
          <w:sz w:val="24"/>
          <w:szCs w:val="24"/>
          <w:lang w:eastAsia="id-ID"/>
        </w:rPr>
        <w:t xml:space="preserve">The form of ornamentation occurring in the art of </w:t>
      </w:r>
      <w:r w:rsidR="005F2295" w:rsidRPr="00CB3F6D">
        <w:rPr>
          <w:rFonts w:asciiTheme="majorBidi" w:hAnsiTheme="majorBidi" w:cstheme="majorBidi"/>
          <w:bCs/>
          <w:i/>
          <w:iCs/>
          <w:sz w:val="24"/>
          <w:szCs w:val="24"/>
        </w:rPr>
        <w:t xml:space="preserve">Al-Qur’an </w:t>
      </w:r>
      <w:r w:rsidRPr="00CB3F6D">
        <w:rPr>
          <w:rFonts w:asciiTheme="majorBidi" w:hAnsiTheme="majorBidi" w:cstheme="majorBidi"/>
          <w:bCs/>
          <w:iCs/>
          <w:sz w:val="24"/>
          <w:szCs w:val="24"/>
        </w:rPr>
        <w:t xml:space="preserve">reecitation has not yet been formulated in standard, </w:t>
      </w:r>
      <w:r w:rsidRPr="00CB3F6D">
        <w:rPr>
          <w:rFonts w:asciiTheme="majorBidi" w:hAnsiTheme="majorBidi" w:cstheme="majorBidi"/>
          <w:bCs/>
          <w:sz w:val="24"/>
          <w:szCs w:val="24"/>
        </w:rPr>
        <w:t>even it can not be formulated surely</w:t>
      </w:r>
      <w:r w:rsidR="005F2295" w:rsidRPr="00CB3F6D">
        <w:rPr>
          <w:rFonts w:asciiTheme="majorBidi" w:hAnsiTheme="majorBidi" w:cstheme="majorBidi"/>
          <w:bCs/>
          <w:sz w:val="24"/>
          <w:szCs w:val="24"/>
        </w:rPr>
        <w:t xml:space="preserve">. </w:t>
      </w:r>
      <w:r w:rsidRPr="00CB3F6D">
        <w:rPr>
          <w:rFonts w:asciiTheme="majorBidi" w:hAnsiTheme="majorBidi" w:cstheme="majorBidi"/>
          <w:bCs/>
          <w:sz w:val="24"/>
          <w:szCs w:val="24"/>
        </w:rPr>
        <w:t xml:space="preserve">This is because the art of </w:t>
      </w:r>
      <w:r w:rsidR="005F2295" w:rsidRPr="00CB3F6D">
        <w:rPr>
          <w:rFonts w:asciiTheme="majorBidi" w:hAnsiTheme="majorBidi" w:cstheme="majorBidi"/>
          <w:bCs/>
          <w:i/>
          <w:iCs/>
          <w:sz w:val="24"/>
          <w:szCs w:val="24"/>
        </w:rPr>
        <w:t xml:space="preserve">Al-Qur’an </w:t>
      </w:r>
      <w:r w:rsidR="000A20ED" w:rsidRPr="00CB3F6D">
        <w:rPr>
          <w:rFonts w:asciiTheme="majorBidi" w:hAnsiTheme="majorBidi" w:cstheme="majorBidi"/>
          <w:bCs/>
          <w:iCs/>
          <w:sz w:val="24"/>
          <w:szCs w:val="24"/>
        </w:rPr>
        <w:t>recitation is in</w:t>
      </w:r>
      <w:r w:rsidRPr="00CB3F6D">
        <w:rPr>
          <w:rFonts w:asciiTheme="majorBidi" w:hAnsiTheme="majorBidi" w:cstheme="majorBidi"/>
          <w:bCs/>
          <w:iCs/>
          <w:sz w:val="24"/>
          <w:szCs w:val="24"/>
        </w:rPr>
        <w:t xml:space="preserve">herited from one generation to the next generation </w:t>
      </w:r>
      <w:r w:rsidRPr="00CB3F6D">
        <w:rPr>
          <w:rFonts w:asciiTheme="majorBidi" w:hAnsiTheme="majorBidi" w:cstheme="majorBidi"/>
          <w:bCs/>
          <w:sz w:val="24"/>
          <w:szCs w:val="24"/>
        </w:rPr>
        <w:t xml:space="preserve">through the spoken tradition not in written. Therefore, the results obtained from one generation to another show slight difference eventhough there has been authenticity or </w:t>
      </w:r>
      <w:r w:rsidR="005F2295" w:rsidRPr="00CB3F6D">
        <w:rPr>
          <w:rFonts w:asciiTheme="majorBidi" w:hAnsiTheme="majorBidi" w:cstheme="majorBidi"/>
          <w:bCs/>
          <w:i/>
          <w:iCs/>
          <w:sz w:val="24"/>
          <w:szCs w:val="24"/>
        </w:rPr>
        <w:t>maqom</w:t>
      </w:r>
      <w:r w:rsidR="005F2295" w:rsidRPr="00CB3F6D">
        <w:rPr>
          <w:rFonts w:asciiTheme="majorBidi" w:hAnsiTheme="majorBidi" w:cstheme="majorBidi"/>
          <w:bCs/>
          <w:sz w:val="24"/>
          <w:szCs w:val="24"/>
        </w:rPr>
        <w:t xml:space="preserve"> </w:t>
      </w:r>
      <w:r w:rsidRPr="00CB3F6D">
        <w:rPr>
          <w:rFonts w:asciiTheme="majorBidi" w:hAnsiTheme="majorBidi" w:cstheme="majorBidi"/>
          <w:bCs/>
          <w:sz w:val="24"/>
          <w:szCs w:val="24"/>
        </w:rPr>
        <w:t xml:space="preserve">in the art of </w:t>
      </w:r>
      <w:r w:rsidR="005F2295" w:rsidRPr="00CB3F6D">
        <w:rPr>
          <w:rFonts w:asciiTheme="majorBidi" w:hAnsiTheme="majorBidi" w:cstheme="majorBidi"/>
          <w:bCs/>
          <w:i/>
          <w:iCs/>
          <w:sz w:val="24"/>
          <w:szCs w:val="24"/>
        </w:rPr>
        <w:t>Al-Qur’an</w:t>
      </w:r>
      <w:r w:rsidR="005F2295" w:rsidRPr="00CB3F6D">
        <w:rPr>
          <w:rFonts w:asciiTheme="majorBidi" w:hAnsiTheme="majorBidi" w:cstheme="majorBidi"/>
          <w:bCs/>
          <w:sz w:val="24"/>
          <w:szCs w:val="24"/>
        </w:rPr>
        <w:t xml:space="preserve"> </w:t>
      </w:r>
      <w:r w:rsidRPr="00CB3F6D">
        <w:rPr>
          <w:rFonts w:asciiTheme="majorBidi" w:hAnsiTheme="majorBidi" w:cstheme="majorBidi"/>
          <w:bCs/>
          <w:sz w:val="24"/>
          <w:szCs w:val="24"/>
        </w:rPr>
        <w:t xml:space="preserve">recitation </w:t>
      </w:r>
      <w:r w:rsidR="00FE753C" w:rsidRPr="00CB3F6D">
        <w:rPr>
          <w:rFonts w:asciiTheme="majorBidi" w:hAnsiTheme="majorBidi" w:cstheme="majorBidi"/>
          <w:bCs/>
          <w:sz w:val="24"/>
          <w:szCs w:val="24"/>
        </w:rPr>
        <w:t xml:space="preserve">being set. Eventhough the length of giving ornamentation has been set with </w:t>
      </w:r>
      <w:r w:rsidR="005F2295" w:rsidRPr="00CB3F6D">
        <w:rPr>
          <w:rFonts w:asciiTheme="majorBidi" w:hAnsiTheme="majorBidi" w:cstheme="majorBidi"/>
          <w:bCs/>
          <w:i/>
          <w:iCs/>
          <w:sz w:val="24"/>
          <w:szCs w:val="24"/>
        </w:rPr>
        <w:t>harakat</w:t>
      </w:r>
      <w:r w:rsidR="005F2295" w:rsidRPr="00CB3F6D">
        <w:rPr>
          <w:rFonts w:asciiTheme="majorBidi" w:hAnsiTheme="majorBidi" w:cstheme="majorBidi"/>
          <w:bCs/>
          <w:sz w:val="24"/>
          <w:szCs w:val="24"/>
        </w:rPr>
        <w:t xml:space="preserve"> </w:t>
      </w:r>
      <w:r w:rsidR="00FE753C" w:rsidRPr="00CB3F6D">
        <w:rPr>
          <w:rFonts w:asciiTheme="majorBidi" w:hAnsiTheme="majorBidi" w:cstheme="majorBidi"/>
          <w:bCs/>
          <w:sz w:val="24"/>
          <w:szCs w:val="24"/>
        </w:rPr>
        <w:t>or</w:t>
      </w:r>
      <w:r w:rsidR="005F2295" w:rsidRPr="00CB3F6D">
        <w:rPr>
          <w:rFonts w:asciiTheme="majorBidi" w:hAnsiTheme="majorBidi" w:cstheme="majorBidi"/>
          <w:bCs/>
          <w:sz w:val="24"/>
          <w:szCs w:val="24"/>
        </w:rPr>
        <w:t xml:space="preserve"> </w:t>
      </w:r>
      <w:r w:rsidR="00FE753C" w:rsidRPr="00CB3F6D">
        <w:rPr>
          <w:rFonts w:asciiTheme="majorBidi" w:hAnsiTheme="majorBidi" w:cstheme="majorBidi"/>
          <w:bCs/>
          <w:sz w:val="24"/>
          <w:szCs w:val="24"/>
        </w:rPr>
        <w:t xml:space="preserve">beat, but the </w:t>
      </w:r>
      <w:r w:rsidR="006067E7" w:rsidRPr="00CB3F6D">
        <w:rPr>
          <w:rFonts w:asciiTheme="majorBidi" w:hAnsiTheme="majorBidi" w:cstheme="majorBidi"/>
          <w:bCs/>
          <w:sz w:val="24"/>
          <w:szCs w:val="24"/>
        </w:rPr>
        <w:t>pitch</w:t>
      </w:r>
      <w:r w:rsidR="00FE753C" w:rsidRPr="00CB3F6D">
        <w:rPr>
          <w:rFonts w:asciiTheme="majorBidi" w:hAnsiTheme="majorBidi" w:cstheme="majorBidi"/>
          <w:bCs/>
          <w:sz w:val="24"/>
          <w:szCs w:val="24"/>
        </w:rPr>
        <w:t xml:space="preserve"> can be heard clearly, according to the writer’s observation, </w:t>
      </w:r>
      <w:r w:rsidR="006067E7" w:rsidRPr="00CB3F6D">
        <w:rPr>
          <w:rFonts w:asciiTheme="majorBidi" w:hAnsiTheme="majorBidi" w:cstheme="majorBidi"/>
          <w:bCs/>
          <w:sz w:val="24"/>
          <w:szCs w:val="24"/>
        </w:rPr>
        <w:t>pitch</w:t>
      </w:r>
      <w:r w:rsidR="00FE753C" w:rsidRPr="00CB3F6D">
        <w:rPr>
          <w:rFonts w:asciiTheme="majorBidi" w:hAnsiTheme="majorBidi" w:cstheme="majorBidi"/>
          <w:bCs/>
          <w:sz w:val="24"/>
          <w:szCs w:val="24"/>
        </w:rPr>
        <w:t xml:space="preserve"> in the ornamentation chanted by </w:t>
      </w:r>
      <w:r w:rsidR="005F2295" w:rsidRPr="00CB3F6D">
        <w:rPr>
          <w:rFonts w:asciiTheme="majorBidi" w:hAnsiTheme="majorBidi" w:cstheme="majorBidi"/>
          <w:bCs/>
          <w:i/>
          <w:iCs/>
          <w:sz w:val="24"/>
          <w:szCs w:val="24"/>
        </w:rPr>
        <w:t xml:space="preserve">Qori/Qori’ah </w:t>
      </w:r>
      <w:r w:rsidR="00FE753C" w:rsidRPr="00CB3F6D">
        <w:rPr>
          <w:rFonts w:asciiTheme="majorBidi" w:hAnsiTheme="majorBidi" w:cstheme="majorBidi"/>
          <w:bCs/>
          <w:iCs/>
          <w:sz w:val="24"/>
          <w:szCs w:val="24"/>
        </w:rPr>
        <w:t>can be formulated by ap</w:t>
      </w:r>
      <w:r w:rsidR="00FD7AE2" w:rsidRPr="00CB3F6D">
        <w:rPr>
          <w:rFonts w:asciiTheme="majorBidi" w:hAnsiTheme="majorBidi" w:cstheme="majorBidi"/>
          <w:bCs/>
          <w:iCs/>
          <w:sz w:val="24"/>
          <w:szCs w:val="24"/>
        </w:rPr>
        <w:t>p</w:t>
      </w:r>
      <w:r w:rsidR="00FE753C" w:rsidRPr="00CB3F6D">
        <w:rPr>
          <w:rFonts w:asciiTheme="majorBidi" w:hAnsiTheme="majorBidi" w:cstheme="majorBidi"/>
          <w:bCs/>
          <w:iCs/>
          <w:sz w:val="24"/>
          <w:szCs w:val="24"/>
        </w:rPr>
        <w:t xml:space="preserve">lying symbols of </w:t>
      </w:r>
      <w:r w:rsidR="005F2295" w:rsidRPr="00CB3F6D">
        <w:rPr>
          <w:rFonts w:asciiTheme="majorBidi" w:hAnsiTheme="majorBidi" w:cstheme="majorBidi"/>
          <w:bCs/>
          <w:sz w:val="24"/>
          <w:szCs w:val="24"/>
        </w:rPr>
        <w:t xml:space="preserve"> </w:t>
      </w:r>
      <w:r w:rsidR="00FD7AE2" w:rsidRPr="00CB3F6D">
        <w:rPr>
          <w:rFonts w:asciiTheme="majorBidi" w:hAnsiTheme="majorBidi" w:cstheme="majorBidi"/>
          <w:bCs/>
          <w:sz w:val="24"/>
          <w:szCs w:val="24"/>
        </w:rPr>
        <w:t xml:space="preserve">block notation, its ascending and descending. Based on the result of ornamentation observation occurring in the art of </w:t>
      </w:r>
      <w:r w:rsidR="005F2295" w:rsidRPr="00CB3F6D">
        <w:rPr>
          <w:rFonts w:asciiTheme="majorBidi" w:hAnsiTheme="majorBidi" w:cstheme="majorBidi"/>
          <w:bCs/>
          <w:i/>
          <w:iCs/>
          <w:sz w:val="24"/>
          <w:szCs w:val="24"/>
        </w:rPr>
        <w:t xml:space="preserve">Al-Qur’an </w:t>
      </w:r>
      <w:r w:rsidR="00FD7AE2" w:rsidRPr="00CB3F6D">
        <w:rPr>
          <w:rFonts w:asciiTheme="majorBidi" w:hAnsiTheme="majorBidi" w:cstheme="majorBidi"/>
          <w:bCs/>
          <w:iCs/>
          <w:sz w:val="24"/>
          <w:szCs w:val="24"/>
        </w:rPr>
        <w:t>recitation</w:t>
      </w:r>
      <w:r w:rsidR="00FD7AE2" w:rsidRPr="00CB3F6D">
        <w:rPr>
          <w:rFonts w:asciiTheme="majorBidi" w:hAnsiTheme="majorBidi" w:cstheme="majorBidi"/>
          <w:bCs/>
          <w:i/>
          <w:iCs/>
          <w:sz w:val="24"/>
          <w:szCs w:val="24"/>
        </w:rPr>
        <w:t xml:space="preserve"> </w:t>
      </w:r>
      <w:r w:rsidR="00FD7AE2" w:rsidRPr="00CB3F6D">
        <w:rPr>
          <w:rFonts w:asciiTheme="majorBidi" w:hAnsiTheme="majorBidi" w:cstheme="majorBidi"/>
          <w:bCs/>
          <w:iCs/>
          <w:sz w:val="24"/>
          <w:szCs w:val="24"/>
        </w:rPr>
        <w:t xml:space="preserve">in </w:t>
      </w:r>
      <w:r w:rsidR="005F2295" w:rsidRPr="00CB3F6D">
        <w:rPr>
          <w:rFonts w:asciiTheme="majorBidi" w:hAnsiTheme="majorBidi" w:cstheme="majorBidi"/>
          <w:bCs/>
          <w:sz w:val="24"/>
          <w:szCs w:val="24"/>
        </w:rPr>
        <w:t xml:space="preserve">MTQ </w:t>
      </w:r>
      <w:r w:rsidR="00FD7AE2" w:rsidRPr="00CB3F6D">
        <w:rPr>
          <w:rFonts w:asciiTheme="majorBidi" w:hAnsiTheme="majorBidi" w:cstheme="majorBidi"/>
          <w:bCs/>
          <w:sz w:val="24"/>
          <w:szCs w:val="24"/>
        </w:rPr>
        <w:t xml:space="preserve">of </w:t>
      </w:r>
      <w:r w:rsidR="005F2295" w:rsidRPr="00CB3F6D">
        <w:rPr>
          <w:rFonts w:asciiTheme="majorBidi" w:hAnsiTheme="majorBidi" w:cstheme="majorBidi"/>
          <w:bCs/>
          <w:i/>
          <w:iCs/>
          <w:sz w:val="24"/>
          <w:szCs w:val="24"/>
        </w:rPr>
        <w:t>mujawwad</w:t>
      </w:r>
      <w:r w:rsidR="00FD7AE2" w:rsidRPr="00CB3F6D">
        <w:rPr>
          <w:rFonts w:asciiTheme="majorBidi" w:hAnsiTheme="majorBidi" w:cstheme="majorBidi"/>
          <w:bCs/>
          <w:i/>
          <w:iCs/>
          <w:sz w:val="24"/>
          <w:szCs w:val="24"/>
        </w:rPr>
        <w:t xml:space="preserve"> </w:t>
      </w:r>
      <w:r w:rsidR="00FD7AE2" w:rsidRPr="00CB3F6D">
        <w:rPr>
          <w:rFonts w:asciiTheme="majorBidi" w:hAnsiTheme="majorBidi" w:cstheme="majorBidi"/>
          <w:bCs/>
          <w:iCs/>
          <w:sz w:val="24"/>
          <w:szCs w:val="24"/>
        </w:rPr>
        <w:t>style</w:t>
      </w:r>
      <w:r w:rsidR="005F2295" w:rsidRPr="00CB3F6D">
        <w:rPr>
          <w:rFonts w:asciiTheme="majorBidi" w:hAnsiTheme="majorBidi" w:cstheme="majorBidi"/>
          <w:bCs/>
          <w:sz w:val="24"/>
          <w:szCs w:val="24"/>
        </w:rPr>
        <w:t xml:space="preserve">, </w:t>
      </w:r>
      <w:r w:rsidR="000A20ED" w:rsidRPr="00CB3F6D">
        <w:rPr>
          <w:rFonts w:asciiTheme="majorBidi" w:hAnsiTheme="majorBidi" w:cstheme="majorBidi"/>
          <w:bCs/>
          <w:sz w:val="24"/>
          <w:szCs w:val="24"/>
        </w:rPr>
        <w:t>the writer attempts t</w:t>
      </w:r>
      <w:r w:rsidR="00FD7AE2" w:rsidRPr="00CB3F6D">
        <w:rPr>
          <w:rFonts w:asciiTheme="majorBidi" w:hAnsiTheme="majorBidi" w:cstheme="majorBidi"/>
          <w:bCs/>
          <w:sz w:val="24"/>
          <w:szCs w:val="24"/>
        </w:rPr>
        <w:t xml:space="preserve">o formulate several forms of ornamentation or variations included in the art of </w:t>
      </w:r>
      <w:r w:rsidR="005F2295" w:rsidRPr="00CB3F6D">
        <w:rPr>
          <w:rFonts w:asciiTheme="majorBidi" w:eastAsia="Times New Roman" w:hAnsiTheme="majorBidi" w:cstheme="majorBidi"/>
          <w:i/>
          <w:iCs/>
          <w:sz w:val="24"/>
          <w:szCs w:val="24"/>
          <w:lang w:eastAsia="id-ID"/>
        </w:rPr>
        <w:t xml:space="preserve">Al-Qur’an  </w:t>
      </w:r>
      <w:r w:rsidR="00FD7AE2" w:rsidRPr="00CB3F6D">
        <w:rPr>
          <w:rFonts w:asciiTheme="majorBidi" w:eastAsia="Times New Roman" w:hAnsiTheme="majorBidi" w:cstheme="majorBidi"/>
          <w:iCs/>
          <w:sz w:val="24"/>
          <w:szCs w:val="24"/>
          <w:lang w:eastAsia="id-ID"/>
        </w:rPr>
        <w:t xml:space="preserve">recitation particularly </w:t>
      </w:r>
      <w:r w:rsidR="005F2295" w:rsidRPr="00CB3F6D">
        <w:rPr>
          <w:rFonts w:asciiTheme="majorBidi" w:eastAsia="Times New Roman" w:hAnsiTheme="majorBidi" w:cstheme="majorBidi"/>
          <w:i/>
          <w:iCs/>
          <w:sz w:val="24"/>
          <w:szCs w:val="24"/>
          <w:lang w:eastAsia="id-ID"/>
        </w:rPr>
        <w:t>mad</w:t>
      </w:r>
      <w:r w:rsidR="005F2295" w:rsidRPr="00CB3F6D">
        <w:rPr>
          <w:rFonts w:asciiTheme="majorBidi" w:eastAsia="Times New Roman" w:hAnsiTheme="majorBidi" w:cstheme="majorBidi"/>
          <w:sz w:val="24"/>
          <w:szCs w:val="24"/>
          <w:lang w:eastAsia="id-ID"/>
        </w:rPr>
        <w:t xml:space="preserve"> </w:t>
      </w:r>
      <w:r w:rsidR="00FD7AE2" w:rsidRPr="00CB3F6D">
        <w:rPr>
          <w:rFonts w:asciiTheme="majorBidi" w:eastAsia="Times New Roman" w:hAnsiTheme="majorBidi" w:cstheme="majorBidi"/>
          <w:sz w:val="24"/>
          <w:szCs w:val="24"/>
          <w:lang w:eastAsia="id-ID"/>
        </w:rPr>
        <w:t xml:space="preserve">or sound extension. </w:t>
      </w:r>
    </w:p>
    <w:p w:rsidR="005F2295" w:rsidRPr="00CB3F6D" w:rsidRDefault="005F2295" w:rsidP="00CB3F6D">
      <w:pPr>
        <w:pStyle w:val="ListParagraph"/>
        <w:numPr>
          <w:ilvl w:val="0"/>
          <w:numId w:val="6"/>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iCs/>
          <w:sz w:val="24"/>
          <w:szCs w:val="24"/>
          <w:lang w:eastAsia="id-ID"/>
        </w:rPr>
        <w:t>Ornamenta</w:t>
      </w:r>
      <w:r w:rsidR="000A20ED" w:rsidRPr="00CB3F6D">
        <w:rPr>
          <w:rFonts w:asciiTheme="majorBidi" w:eastAsia="Times New Roman" w:hAnsiTheme="majorBidi" w:cstheme="majorBidi"/>
          <w:iCs/>
          <w:sz w:val="24"/>
          <w:szCs w:val="24"/>
          <w:lang w:eastAsia="id-ID"/>
        </w:rPr>
        <w:t>tion of</w:t>
      </w:r>
      <w:r w:rsidRPr="00CB3F6D">
        <w:rPr>
          <w:rFonts w:asciiTheme="majorBidi" w:eastAsia="Times New Roman" w:hAnsiTheme="majorBidi" w:cstheme="majorBidi"/>
          <w:iCs/>
          <w:sz w:val="24"/>
          <w:szCs w:val="24"/>
          <w:lang w:eastAsia="id-ID"/>
        </w:rPr>
        <w:t xml:space="preserve"> </w:t>
      </w:r>
      <w:r w:rsidRPr="00CB3F6D">
        <w:rPr>
          <w:rFonts w:asciiTheme="majorBidi" w:hAnsiTheme="majorBidi" w:cstheme="majorBidi"/>
          <w:i/>
          <w:sz w:val="24"/>
          <w:szCs w:val="24"/>
        </w:rPr>
        <w:t xml:space="preserve">mad </w:t>
      </w:r>
      <w:r w:rsidR="00256806" w:rsidRPr="00CB3F6D">
        <w:rPr>
          <w:rFonts w:asciiTheme="majorBidi" w:hAnsiTheme="majorBidi" w:cstheme="majorBidi"/>
          <w:i/>
          <w:iCs/>
          <w:sz w:val="24"/>
          <w:szCs w:val="24"/>
        </w:rPr>
        <w:t>ashli</w:t>
      </w:r>
      <w:r w:rsidR="00256806" w:rsidRPr="00CB3F6D">
        <w:rPr>
          <w:rFonts w:asciiTheme="majorBidi" w:hAnsiTheme="majorBidi" w:cstheme="majorBidi"/>
          <w:iCs/>
          <w:sz w:val="24"/>
          <w:szCs w:val="24"/>
        </w:rPr>
        <w:t xml:space="preserve"> or</w:t>
      </w:r>
      <w:r w:rsidRPr="00CB3F6D">
        <w:rPr>
          <w:rFonts w:asciiTheme="majorBidi" w:hAnsiTheme="majorBidi" w:cstheme="majorBidi"/>
          <w:iCs/>
          <w:sz w:val="24"/>
          <w:szCs w:val="24"/>
        </w:rPr>
        <w:t xml:space="preserve"> </w:t>
      </w:r>
      <w:r w:rsidRPr="00CB3F6D">
        <w:rPr>
          <w:rFonts w:asciiTheme="majorBidi" w:hAnsiTheme="majorBidi" w:cstheme="majorBidi"/>
          <w:i/>
          <w:sz w:val="24"/>
          <w:szCs w:val="24"/>
        </w:rPr>
        <w:t xml:space="preserve">mad thabi’i </w:t>
      </w:r>
      <w:r w:rsidRPr="00CB3F6D">
        <w:rPr>
          <w:rFonts w:asciiTheme="majorBidi" w:eastAsia="Times New Roman" w:hAnsiTheme="majorBidi" w:cstheme="majorBidi"/>
          <w:sz w:val="24"/>
          <w:szCs w:val="24"/>
          <w:lang w:eastAsia="id-ID"/>
        </w:rPr>
        <w:t xml:space="preserve"> </w:t>
      </w:r>
      <w:r w:rsidR="00DE19CB" w:rsidRPr="00CB3F6D">
        <w:rPr>
          <w:rFonts w:asciiTheme="majorBidi" w:eastAsia="Times New Roman" w:hAnsiTheme="majorBidi" w:cstheme="majorBidi"/>
          <w:sz w:val="24"/>
          <w:szCs w:val="24"/>
          <w:lang w:eastAsia="id-ID"/>
        </w:rPr>
        <w:t xml:space="preserve">which the extension of its sound is symbolized with letter </w:t>
      </w:r>
      <w:r w:rsidRPr="00CB3F6D">
        <w:rPr>
          <w:rFonts w:asciiTheme="majorBidi" w:eastAsia="Times New Roman" w:hAnsiTheme="majorBidi" w:cstheme="majorBidi"/>
          <w:i/>
          <w:iCs/>
          <w:sz w:val="24"/>
          <w:szCs w:val="24"/>
          <w:lang w:eastAsia="id-ID"/>
        </w:rPr>
        <w:t>ya</w:t>
      </w:r>
      <w:r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b/>
          <w:bCs/>
          <w:sz w:val="24"/>
          <w:szCs w:val="24"/>
          <w:rtl/>
          <w:lang w:eastAsia="id-ID"/>
        </w:rPr>
        <w:t>ي</w:t>
      </w:r>
      <w:r w:rsidRPr="00CB3F6D">
        <w:rPr>
          <w:rFonts w:asciiTheme="majorBidi" w:eastAsia="Times New Roman" w:hAnsiTheme="majorBidi" w:cstheme="majorBidi"/>
          <w:sz w:val="24"/>
          <w:szCs w:val="24"/>
          <w:lang w:eastAsia="id-ID"/>
        </w:rPr>
        <w:t xml:space="preserve">), </w:t>
      </w:r>
      <w:r w:rsidR="00DE19CB" w:rsidRPr="00CB3F6D">
        <w:rPr>
          <w:rFonts w:asciiTheme="majorBidi" w:eastAsia="Times New Roman" w:hAnsiTheme="majorBidi" w:cstheme="majorBidi"/>
          <w:sz w:val="24"/>
          <w:szCs w:val="24"/>
          <w:lang w:eastAsia="id-ID"/>
        </w:rPr>
        <w:t>which is recited two</w:t>
      </w:r>
      <w:r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i/>
          <w:iCs/>
          <w:sz w:val="24"/>
          <w:szCs w:val="24"/>
          <w:lang w:eastAsia="id-ID"/>
        </w:rPr>
        <w:t>harakat</w:t>
      </w:r>
      <w:r w:rsidRPr="00CB3F6D">
        <w:rPr>
          <w:rFonts w:asciiTheme="majorBidi" w:eastAsia="Times New Roman" w:hAnsiTheme="majorBidi" w:cstheme="majorBidi"/>
          <w:sz w:val="24"/>
          <w:szCs w:val="24"/>
          <w:lang w:eastAsia="id-ID"/>
        </w:rPr>
        <w:t xml:space="preserve">. </w:t>
      </w:r>
      <w:r w:rsidR="00DE19CB" w:rsidRPr="00CB3F6D">
        <w:rPr>
          <w:rFonts w:asciiTheme="majorBidi" w:eastAsia="Times New Roman" w:hAnsiTheme="majorBidi" w:cstheme="majorBidi"/>
          <w:sz w:val="24"/>
          <w:szCs w:val="24"/>
          <w:lang w:eastAsia="id-ID"/>
        </w:rPr>
        <w:t xml:space="preserve">It can be seen in the following example of </w:t>
      </w:r>
      <w:r w:rsidRPr="00CB3F6D">
        <w:rPr>
          <w:rFonts w:asciiTheme="majorBidi" w:eastAsia="Times New Roman" w:hAnsiTheme="majorBidi" w:cstheme="majorBidi"/>
          <w:sz w:val="24"/>
          <w:szCs w:val="24"/>
          <w:lang w:eastAsia="id-ID"/>
        </w:rPr>
        <w:t>“basmallah”</w:t>
      </w:r>
      <w:r w:rsidR="00DE19CB" w:rsidRPr="00CB3F6D">
        <w:rPr>
          <w:rFonts w:asciiTheme="majorBidi" w:eastAsia="Times New Roman" w:hAnsiTheme="majorBidi" w:cstheme="majorBidi"/>
          <w:sz w:val="24"/>
          <w:szCs w:val="24"/>
          <w:lang w:eastAsia="id-ID"/>
        </w:rPr>
        <w:t xml:space="preserve"> recitation,</w:t>
      </w:r>
      <w:r w:rsidRPr="00CB3F6D">
        <w:rPr>
          <w:rFonts w:asciiTheme="majorBidi" w:eastAsia="Times New Roman" w:hAnsiTheme="majorBidi" w:cstheme="majorBidi"/>
          <w:sz w:val="24"/>
          <w:szCs w:val="24"/>
          <w:lang w:eastAsia="id-ID"/>
        </w:rPr>
        <w:t xml:space="preserve"> </w:t>
      </w:r>
      <w:r w:rsidRPr="00CB3F6D">
        <w:rPr>
          <w:rFonts w:asciiTheme="majorBidi" w:hAnsiTheme="majorBidi" w:cstheme="majorBidi"/>
          <w:i/>
          <w:sz w:val="24"/>
          <w:szCs w:val="24"/>
        </w:rPr>
        <w:t>Bismillaahirrahmaanirra</w:t>
      </w:r>
      <w:r w:rsidRPr="00CB3F6D">
        <w:rPr>
          <w:rFonts w:asciiTheme="majorBidi" w:hAnsiTheme="majorBidi" w:cstheme="majorBidi"/>
          <w:i/>
          <w:sz w:val="24"/>
          <w:szCs w:val="24"/>
          <w:u w:val="single"/>
        </w:rPr>
        <w:t>hiim</w:t>
      </w:r>
      <w:r w:rsidRPr="00CB3F6D">
        <w:rPr>
          <w:rFonts w:asciiTheme="majorBidi" w:hAnsiTheme="majorBidi" w:cstheme="majorBidi"/>
          <w:i/>
          <w:sz w:val="24"/>
          <w:szCs w:val="24"/>
        </w:rPr>
        <w:t xml:space="preserve"> </w:t>
      </w:r>
      <w:r w:rsidR="00DE19CB" w:rsidRPr="00CB3F6D">
        <w:rPr>
          <w:rFonts w:asciiTheme="majorBidi" w:hAnsiTheme="majorBidi" w:cstheme="majorBidi"/>
          <w:iCs/>
          <w:sz w:val="24"/>
          <w:szCs w:val="24"/>
        </w:rPr>
        <w:t>with</w:t>
      </w:r>
      <w:r w:rsidRPr="00CB3F6D">
        <w:rPr>
          <w:rFonts w:asciiTheme="majorBidi" w:hAnsiTheme="majorBidi" w:cstheme="majorBidi"/>
          <w:iCs/>
          <w:sz w:val="24"/>
          <w:szCs w:val="24"/>
        </w:rPr>
        <w:t xml:space="preserve"> </w:t>
      </w:r>
      <w:r w:rsidRPr="00CB3F6D">
        <w:rPr>
          <w:rFonts w:asciiTheme="majorBidi" w:hAnsiTheme="majorBidi" w:cstheme="majorBidi"/>
          <w:i/>
          <w:sz w:val="24"/>
          <w:szCs w:val="24"/>
        </w:rPr>
        <w:t xml:space="preserve">maqam Bayyati </w:t>
      </w:r>
      <w:r w:rsidRPr="00CB3F6D">
        <w:rPr>
          <w:rFonts w:asciiTheme="majorBidi" w:hAnsiTheme="majorBidi" w:cstheme="majorBidi"/>
          <w:iCs/>
          <w:sz w:val="24"/>
          <w:szCs w:val="24"/>
        </w:rPr>
        <w:t>asli</w:t>
      </w:r>
      <w:r w:rsidRPr="00CB3F6D">
        <w:rPr>
          <w:rFonts w:asciiTheme="majorBidi" w:hAnsiTheme="majorBidi" w:cstheme="majorBidi"/>
          <w:i/>
          <w:sz w:val="24"/>
          <w:szCs w:val="24"/>
        </w:rPr>
        <w:t xml:space="preserve"> Qoror</w:t>
      </w:r>
      <w:r w:rsidRPr="00CB3F6D">
        <w:rPr>
          <w:rFonts w:asciiTheme="majorBidi" w:hAnsiTheme="majorBidi" w:cstheme="majorBidi"/>
          <w:iCs/>
          <w:sz w:val="24"/>
          <w:szCs w:val="24"/>
        </w:rPr>
        <w:t xml:space="preserve"> </w:t>
      </w:r>
      <w:r w:rsidR="00DE19CB" w:rsidRPr="00CB3F6D">
        <w:rPr>
          <w:rFonts w:asciiTheme="majorBidi" w:hAnsiTheme="majorBidi" w:cstheme="majorBidi"/>
          <w:iCs/>
          <w:sz w:val="24"/>
          <w:szCs w:val="24"/>
        </w:rPr>
        <w:t>tone</w:t>
      </w:r>
      <w:r w:rsidRPr="00CB3F6D">
        <w:rPr>
          <w:rFonts w:asciiTheme="majorBidi" w:hAnsiTheme="majorBidi" w:cstheme="majorBidi"/>
          <w:iCs/>
          <w:sz w:val="24"/>
          <w:szCs w:val="24"/>
        </w:rPr>
        <w:t>(</w:t>
      </w:r>
      <w:r w:rsidR="00DE19CB" w:rsidRPr="00CB3F6D">
        <w:rPr>
          <w:rFonts w:asciiTheme="majorBidi" w:hAnsiTheme="majorBidi" w:cstheme="majorBidi"/>
          <w:iCs/>
          <w:sz w:val="24"/>
          <w:szCs w:val="24"/>
        </w:rPr>
        <w:t>low</w:t>
      </w:r>
      <w:r w:rsidRPr="00CB3F6D">
        <w:rPr>
          <w:rFonts w:asciiTheme="majorBidi" w:hAnsiTheme="majorBidi" w:cstheme="majorBidi"/>
          <w:iCs/>
          <w:sz w:val="24"/>
          <w:szCs w:val="24"/>
        </w:rPr>
        <w:t xml:space="preserve">) </w:t>
      </w:r>
      <w:r w:rsidR="000A20ED" w:rsidRPr="00CB3F6D">
        <w:rPr>
          <w:rFonts w:asciiTheme="majorBidi" w:hAnsiTheme="majorBidi" w:cstheme="majorBidi"/>
          <w:iCs/>
          <w:sz w:val="24"/>
          <w:szCs w:val="24"/>
        </w:rPr>
        <w:t>at the end o</w:t>
      </w:r>
      <w:r w:rsidR="00DE19CB" w:rsidRPr="00CB3F6D">
        <w:rPr>
          <w:rFonts w:asciiTheme="majorBidi" w:hAnsiTheme="majorBidi" w:cstheme="majorBidi"/>
          <w:iCs/>
          <w:sz w:val="24"/>
          <w:szCs w:val="24"/>
        </w:rPr>
        <w:t xml:space="preserve">f the word </w:t>
      </w:r>
      <w:r w:rsidRPr="00CB3F6D">
        <w:rPr>
          <w:rFonts w:asciiTheme="majorBidi" w:hAnsiTheme="majorBidi" w:cstheme="majorBidi"/>
          <w:i/>
          <w:sz w:val="24"/>
          <w:szCs w:val="24"/>
          <w:u w:val="single"/>
        </w:rPr>
        <w:t xml:space="preserve">hiim, </w:t>
      </w:r>
      <w:r w:rsidR="00DE19CB" w:rsidRPr="00CB3F6D">
        <w:rPr>
          <w:rFonts w:asciiTheme="majorBidi" w:hAnsiTheme="majorBidi" w:cstheme="majorBidi"/>
          <w:sz w:val="24"/>
          <w:szCs w:val="24"/>
        </w:rPr>
        <w:t xml:space="preserve">there is a little ornamentation of adding </w:t>
      </w:r>
      <w:r w:rsidRPr="00CB3F6D">
        <w:rPr>
          <w:rFonts w:asciiTheme="majorBidi" w:hAnsiTheme="majorBidi" w:cstheme="majorBidi"/>
          <w:iCs/>
          <w:sz w:val="24"/>
          <w:szCs w:val="24"/>
        </w:rPr>
        <w:t xml:space="preserve">2 </w:t>
      </w:r>
      <w:r w:rsidR="00DE19CB" w:rsidRPr="00CB3F6D">
        <w:rPr>
          <w:rFonts w:asciiTheme="majorBidi" w:hAnsiTheme="majorBidi" w:cstheme="majorBidi"/>
          <w:iCs/>
          <w:sz w:val="24"/>
          <w:szCs w:val="24"/>
        </w:rPr>
        <w:t>tones below</w:t>
      </w:r>
      <w:r w:rsidRPr="00CB3F6D">
        <w:rPr>
          <w:rFonts w:asciiTheme="majorBidi" w:hAnsiTheme="majorBidi" w:cstheme="majorBidi"/>
          <w:iCs/>
          <w:sz w:val="24"/>
          <w:szCs w:val="24"/>
        </w:rPr>
        <w:t xml:space="preserve">. </w:t>
      </w:r>
      <w:r w:rsidR="00DE19CB" w:rsidRPr="00CB3F6D">
        <w:rPr>
          <w:rFonts w:asciiTheme="majorBidi" w:hAnsiTheme="majorBidi" w:cstheme="majorBidi"/>
          <w:iCs/>
          <w:sz w:val="24"/>
          <w:szCs w:val="24"/>
        </w:rPr>
        <w:t>The form of notation is as follows</w:t>
      </w:r>
      <w:r w:rsidRPr="00CB3F6D">
        <w:rPr>
          <w:rFonts w:asciiTheme="majorBidi" w:hAnsiTheme="majorBidi" w:cstheme="majorBidi"/>
          <w:iCs/>
          <w:sz w:val="24"/>
          <w:szCs w:val="24"/>
        </w:rPr>
        <w:t>.</w:t>
      </w:r>
    </w:p>
    <w:p w:rsidR="005F2295" w:rsidRPr="00CB3F6D" w:rsidRDefault="005F2295" w:rsidP="00CB3F6D">
      <w:pPr>
        <w:spacing w:after="0" w:line="360" w:lineRule="auto"/>
        <w:ind w:left="360" w:firstLine="720"/>
        <w:jc w:val="both"/>
        <w:rPr>
          <w:rFonts w:asciiTheme="majorBidi" w:eastAsia="Times New Roman" w:hAnsiTheme="majorBidi" w:cstheme="majorBidi"/>
          <w:sz w:val="24"/>
          <w:szCs w:val="24"/>
          <w:lang w:eastAsia="id-ID"/>
        </w:rPr>
      </w:pPr>
      <w:r w:rsidRPr="00CB3F6D">
        <w:rPr>
          <w:rFonts w:asciiTheme="majorBidi" w:hAnsiTheme="majorBidi" w:cstheme="majorBidi"/>
          <w:noProof/>
          <w:sz w:val="24"/>
          <w:szCs w:val="24"/>
          <w:lang w:eastAsia="id-ID"/>
        </w:rPr>
        <w:drawing>
          <wp:inline distT="0" distB="0" distL="0" distR="0" wp14:anchorId="4134E637" wp14:editId="257096E9">
            <wp:extent cx="1461052" cy="626079"/>
            <wp:effectExtent l="0" t="0" r="635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6219" cy="658289"/>
                    </a:xfrm>
                    <a:prstGeom prst="rect">
                      <a:avLst/>
                    </a:prstGeom>
                  </pic:spPr>
                </pic:pic>
              </a:graphicData>
            </a:graphic>
          </wp:inline>
        </w:drawing>
      </w:r>
    </w:p>
    <w:p w:rsidR="005F2295" w:rsidRPr="00CB3F6D" w:rsidRDefault="00DE19CB" w:rsidP="00CB3F6D">
      <w:pPr>
        <w:pStyle w:val="ListParagraph"/>
        <w:numPr>
          <w:ilvl w:val="0"/>
          <w:numId w:val="6"/>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iCs/>
          <w:sz w:val="24"/>
          <w:szCs w:val="24"/>
          <w:lang w:eastAsia="id-ID"/>
        </w:rPr>
        <w:t>Ornamentation of</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hAnsiTheme="majorBidi" w:cstheme="majorBidi"/>
          <w:i/>
          <w:sz w:val="24"/>
          <w:szCs w:val="24"/>
        </w:rPr>
        <w:t xml:space="preserve">mad </w:t>
      </w:r>
      <w:r w:rsidR="005F2295" w:rsidRPr="00CB3F6D">
        <w:rPr>
          <w:rFonts w:asciiTheme="majorBidi" w:hAnsiTheme="majorBidi" w:cstheme="majorBidi"/>
          <w:i/>
          <w:iCs/>
          <w:sz w:val="24"/>
          <w:szCs w:val="24"/>
        </w:rPr>
        <w:t>asli</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or</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 xml:space="preserve">mad thabi’i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which the extension of its sound is symbolized with the letter </w:t>
      </w:r>
      <w:r w:rsidR="005F2295" w:rsidRPr="00CB3F6D">
        <w:rPr>
          <w:rFonts w:asciiTheme="majorBidi" w:eastAsia="Times New Roman" w:hAnsiTheme="majorBidi" w:cstheme="majorBidi"/>
          <w:i/>
          <w:iCs/>
          <w:sz w:val="24"/>
          <w:szCs w:val="24"/>
          <w:lang w:eastAsia="id-ID"/>
        </w:rPr>
        <w:t>waw</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b/>
          <w:bCs/>
          <w:sz w:val="24"/>
          <w:szCs w:val="24"/>
          <w:rtl/>
          <w:lang w:eastAsia="id-ID"/>
        </w:rPr>
        <w:t>و</w:t>
      </w:r>
      <w:r w:rsidR="005F2295" w:rsidRPr="00CB3F6D">
        <w:rPr>
          <w:rFonts w:asciiTheme="majorBidi" w:eastAsia="Times New Roman" w:hAnsiTheme="majorBidi" w:cstheme="majorBidi"/>
          <w:sz w:val="24"/>
          <w:szCs w:val="24"/>
          <w:lang w:eastAsia="id-ID"/>
        </w:rPr>
        <w:t>)</w:t>
      </w:r>
      <w:r w:rsidRPr="00CB3F6D">
        <w:rPr>
          <w:rFonts w:asciiTheme="majorBidi" w:eastAsia="Times New Roman" w:hAnsiTheme="majorBidi" w:cstheme="majorBidi"/>
          <w:sz w:val="24"/>
          <w:szCs w:val="24"/>
          <w:lang w:eastAsia="id-ID"/>
        </w:rPr>
        <w:t xml:space="preserve"> is recited with two</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harakat</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It can be seen in the following example of </w:t>
      </w:r>
      <w:r w:rsidR="005F2295" w:rsidRPr="00CB3F6D">
        <w:rPr>
          <w:rFonts w:asciiTheme="majorBidi" w:eastAsia="Times New Roman" w:hAnsiTheme="majorBidi" w:cstheme="majorBidi"/>
          <w:i/>
          <w:iCs/>
          <w:sz w:val="24"/>
          <w:szCs w:val="24"/>
          <w:lang w:eastAsia="id-ID"/>
        </w:rPr>
        <w:t>yam</w:t>
      </w:r>
      <w:r w:rsidR="005F2295" w:rsidRPr="00CB3F6D">
        <w:rPr>
          <w:rFonts w:asciiTheme="majorBidi" w:eastAsia="Times New Roman" w:hAnsiTheme="majorBidi" w:cstheme="majorBidi"/>
          <w:i/>
          <w:iCs/>
          <w:sz w:val="24"/>
          <w:szCs w:val="24"/>
          <w:u w:val="single"/>
          <w:lang w:eastAsia="id-ID"/>
        </w:rPr>
        <w:t>syuu</w:t>
      </w:r>
      <w:r w:rsidR="005F2295" w:rsidRPr="00CB3F6D">
        <w:rPr>
          <w:rFonts w:asciiTheme="majorBidi" w:eastAsia="Times New Roman" w:hAnsiTheme="majorBidi" w:cstheme="majorBidi"/>
          <w:i/>
          <w:iCs/>
          <w:sz w:val="24"/>
          <w:szCs w:val="24"/>
          <w:lang w:eastAsia="id-ID"/>
        </w:rPr>
        <w:t>na</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recitation </w:t>
      </w:r>
      <w:r w:rsidRPr="00CB3F6D">
        <w:rPr>
          <w:rFonts w:asciiTheme="majorBidi" w:hAnsiTheme="majorBidi" w:cstheme="majorBidi"/>
          <w:iCs/>
          <w:sz w:val="24"/>
          <w:szCs w:val="24"/>
        </w:rPr>
        <w:t xml:space="preserve">with </w:t>
      </w:r>
      <w:r w:rsidR="005F2295" w:rsidRPr="00CB3F6D">
        <w:rPr>
          <w:rFonts w:asciiTheme="majorBidi" w:hAnsiTheme="majorBidi" w:cstheme="majorBidi"/>
          <w:i/>
          <w:sz w:val="24"/>
          <w:szCs w:val="24"/>
        </w:rPr>
        <w:t xml:space="preserve">maqam Bayyati </w:t>
      </w:r>
      <w:r w:rsidR="005F2295" w:rsidRPr="00CB3F6D">
        <w:rPr>
          <w:rFonts w:asciiTheme="majorBidi" w:hAnsiTheme="majorBidi" w:cstheme="majorBidi"/>
          <w:i/>
          <w:iCs/>
          <w:sz w:val="24"/>
          <w:szCs w:val="24"/>
        </w:rPr>
        <w:lastRenderedPageBreak/>
        <w:t>asli</w:t>
      </w:r>
      <w:r w:rsidRPr="00CB3F6D">
        <w:rPr>
          <w:rFonts w:asciiTheme="majorBidi" w:hAnsiTheme="majorBidi" w:cstheme="majorBidi"/>
          <w:i/>
          <w:iCs/>
          <w:sz w:val="24"/>
          <w:szCs w:val="24"/>
        </w:rPr>
        <w:t>,</w:t>
      </w:r>
      <w:r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Qoror</w:t>
      </w:r>
      <w:r w:rsidRPr="00CB3F6D">
        <w:rPr>
          <w:rFonts w:asciiTheme="majorBidi" w:hAnsiTheme="majorBidi" w:cstheme="majorBidi"/>
          <w:i/>
          <w:sz w:val="24"/>
          <w:szCs w:val="24"/>
        </w:rPr>
        <w:t xml:space="preserve"> </w:t>
      </w:r>
      <w:r w:rsidRPr="00CB3F6D">
        <w:rPr>
          <w:rFonts w:asciiTheme="majorBidi" w:hAnsiTheme="majorBidi" w:cstheme="majorBidi"/>
          <w:sz w:val="24"/>
          <w:szCs w:val="24"/>
        </w:rPr>
        <w:t>tone</w:t>
      </w:r>
      <w:r w:rsidR="005F2295" w:rsidRPr="00CB3F6D">
        <w:rPr>
          <w:rFonts w:asciiTheme="majorBidi" w:hAnsiTheme="majorBidi" w:cstheme="majorBidi"/>
          <w:iCs/>
          <w:sz w:val="24"/>
          <w:szCs w:val="24"/>
        </w:rPr>
        <w:t xml:space="preserve"> (</w:t>
      </w:r>
      <w:r w:rsidR="006141FC" w:rsidRPr="00CB3F6D">
        <w:rPr>
          <w:rFonts w:asciiTheme="majorBidi" w:hAnsiTheme="majorBidi" w:cstheme="majorBidi"/>
          <w:iCs/>
          <w:sz w:val="24"/>
          <w:szCs w:val="24"/>
        </w:rPr>
        <w:t>basic</w:t>
      </w:r>
      <w:r w:rsidR="005F2295" w:rsidRPr="00CB3F6D">
        <w:rPr>
          <w:rFonts w:asciiTheme="majorBidi" w:hAnsiTheme="majorBidi" w:cstheme="majorBidi"/>
          <w:iCs/>
          <w:sz w:val="24"/>
          <w:szCs w:val="24"/>
        </w:rPr>
        <w:t>/</w:t>
      </w:r>
      <w:r w:rsidR="006141FC" w:rsidRPr="00CB3F6D">
        <w:rPr>
          <w:rFonts w:asciiTheme="majorBidi" w:hAnsiTheme="majorBidi" w:cstheme="majorBidi"/>
          <w:iCs/>
          <w:sz w:val="24"/>
          <w:szCs w:val="24"/>
        </w:rPr>
        <w:t>low</w:t>
      </w:r>
      <w:r w:rsidR="005F2295" w:rsidRPr="00CB3F6D">
        <w:rPr>
          <w:rFonts w:asciiTheme="majorBidi" w:hAnsiTheme="majorBidi" w:cstheme="majorBidi"/>
          <w:iCs/>
          <w:sz w:val="24"/>
          <w:szCs w:val="24"/>
        </w:rPr>
        <w:t xml:space="preserve">) </w:t>
      </w:r>
      <w:r w:rsidR="006141FC" w:rsidRPr="00CB3F6D">
        <w:rPr>
          <w:rFonts w:asciiTheme="majorBidi" w:hAnsiTheme="majorBidi" w:cstheme="majorBidi"/>
          <w:iCs/>
          <w:sz w:val="24"/>
          <w:szCs w:val="24"/>
        </w:rPr>
        <w:t xml:space="preserve">on the </w:t>
      </w:r>
      <w:r w:rsidR="005F2295" w:rsidRPr="00CB3F6D">
        <w:rPr>
          <w:rFonts w:asciiTheme="majorBidi" w:eastAsia="Times New Roman" w:hAnsiTheme="majorBidi" w:cstheme="majorBidi"/>
          <w:i/>
          <w:iCs/>
          <w:sz w:val="24"/>
          <w:szCs w:val="24"/>
          <w:u w:val="single"/>
          <w:lang w:eastAsia="id-ID"/>
        </w:rPr>
        <w:t>syuu</w:t>
      </w:r>
      <w:r w:rsidR="005F2295" w:rsidRPr="00CB3F6D">
        <w:rPr>
          <w:rFonts w:asciiTheme="majorBidi" w:eastAsia="Times New Roman" w:hAnsiTheme="majorBidi" w:cstheme="majorBidi"/>
          <w:sz w:val="24"/>
          <w:szCs w:val="24"/>
          <w:u w:val="single"/>
          <w:lang w:eastAsia="id-ID"/>
        </w:rPr>
        <w:t xml:space="preserve"> </w:t>
      </w:r>
      <w:r w:rsidR="006141FC" w:rsidRPr="00CB3F6D">
        <w:rPr>
          <w:rFonts w:asciiTheme="majorBidi" w:hAnsiTheme="majorBidi" w:cstheme="majorBidi"/>
          <w:iCs/>
          <w:sz w:val="24"/>
          <w:szCs w:val="24"/>
        </w:rPr>
        <w:t xml:space="preserve">syllable, there is </w:t>
      </w:r>
      <w:r w:rsidR="006141FC" w:rsidRPr="00CB3F6D">
        <w:rPr>
          <w:rFonts w:asciiTheme="majorBidi" w:eastAsia="Times New Roman" w:hAnsiTheme="majorBidi" w:cstheme="majorBidi"/>
          <w:sz w:val="24"/>
          <w:szCs w:val="24"/>
          <w:lang w:eastAsia="id-ID"/>
        </w:rPr>
        <w:t xml:space="preserve">ornamentation of adding </w:t>
      </w:r>
      <w:r w:rsidR="005F2295" w:rsidRPr="00CB3F6D">
        <w:rPr>
          <w:rFonts w:asciiTheme="majorBidi" w:eastAsia="Times New Roman" w:hAnsiTheme="majorBidi" w:cstheme="majorBidi"/>
          <w:sz w:val="24"/>
          <w:szCs w:val="24"/>
          <w:lang w:eastAsia="id-ID"/>
        </w:rPr>
        <w:t xml:space="preserve">3 </w:t>
      </w:r>
      <w:r w:rsidR="006141FC" w:rsidRPr="00CB3F6D">
        <w:rPr>
          <w:rFonts w:asciiTheme="majorBidi" w:eastAsia="Times New Roman" w:hAnsiTheme="majorBidi" w:cstheme="majorBidi"/>
          <w:sz w:val="24"/>
          <w:szCs w:val="24"/>
          <w:lang w:eastAsia="id-ID"/>
        </w:rPr>
        <w:t xml:space="preserve">tones; one tone below, the tone itself, and the tone above. </w:t>
      </w:r>
      <w:r w:rsidR="005F2295" w:rsidRPr="00CB3F6D">
        <w:rPr>
          <w:rFonts w:asciiTheme="majorBidi" w:eastAsia="Times New Roman" w:hAnsiTheme="majorBidi" w:cstheme="majorBidi"/>
          <w:sz w:val="24"/>
          <w:szCs w:val="24"/>
          <w:lang w:eastAsia="id-ID"/>
        </w:rPr>
        <w:t xml:space="preserve"> </w:t>
      </w:r>
      <w:r w:rsidR="006141FC" w:rsidRPr="00CB3F6D">
        <w:rPr>
          <w:rFonts w:asciiTheme="majorBidi" w:eastAsia="Times New Roman" w:hAnsiTheme="majorBidi" w:cstheme="majorBidi"/>
          <w:sz w:val="24"/>
          <w:szCs w:val="24"/>
          <w:lang w:eastAsia="id-ID"/>
        </w:rPr>
        <w:t>Here is the form of the notation</w:t>
      </w:r>
      <w:r w:rsidR="005F2295" w:rsidRPr="00CB3F6D">
        <w:rPr>
          <w:rFonts w:asciiTheme="majorBidi" w:hAnsiTheme="majorBidi" w:cstheme="majorBidi"/>
          <w:iCs/>
          <w:sz w:val="24"/>
          <w:szCs w:val="24"/>
        </w:rPr>
        <w:t>.</w:t>
      </w:r>
    </w:p>
    <w:p w:rsidR="005F2295" w:rsidRPr="00CB3F6D" w:rsidRDefault="005F2295" w:rsidP="00CB3F6D">
      <w:pPr>
        <w:spacing w:after="0" w:line="360" w:lineRule="auto"/>
        <w:ind w:left="720"/>
        <w:jc w:val="both"/>
        <w:rPr>
          <w:rFonts w:asciiTheme="majorBidi" w:hAnsiTheme="majorBidi" w:cstheme="majorBidi"/>
          <w:sz w:val="24"/>
          <w:szCs w:val="24"/>
        </w:rPr>
      </w:pPr>
      <w:r w:rsidRPr="00CB3F6D">
        <w:rPr>
          <w:rFonts w:asciiTheme="majorBidi" w:hAnsiTheme="majorBidi" w:cstheme="majorBidi"/>
          <w:sz w:val="24"/>
          <w:szCs w:val="24"/>
        </w:rPr>
        <w:t xml:space="preserve">      </w:t>
      </w:r>
      <w:r w:rsidRPr="00CB3F6D">
        <w:rPr>
          <w:rFonts w:asciiTheme="majorBidi" w:hAnsiTheme="majorBidi" w:cstheme="majorBidi"/>
          <w:noProof/>
          <w:sz w:val="24"/>
          <w:szCs w:val="24"/>
          <w:lang w:eastAsia="id-ID"/>
        </w:rPr>
        <w:drawing>
          <wp:inline distT="0" distB="0" distL="0" distR="0" wp14:anchorId="6B5A34B2" wp14:editId="7EA47883">
            <wp:extent cx="1262270" cy="5664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9506" cy="587616"/>
                    </a:xfrm>
                    <a:prstGeom prst="rect">
                      <a:avLst/>
                    </a:prstGeom>
                  </pic:spPr>
                </pic:pic>
              </a:graphicData>
            </a:graphic>
          </wp:inline>
        </w:drawing>
      </w:r>
    </w:p>
    <w:p w:rsidR="005F2295" w:rsidRPr="00CB3F6D" w:rsidRDefault="005F2295" w:rsidP="00CB3F6D">
      <w:pPr>
        <w:pStyle w:val="ListParagraph"/>
        <w:numPr>
          <w:ilvl w:val="0"/>
          <w:numId w:val="6"/>
        </w:numPr>
        <w:spacing w:after="0" w:line="360" w:lineRule="auto"/>
        <w:jc w:val="both"/>
        <w:rPr>
          <w:rFonts w:asciiTheme="majorBidi" w:hAnsiTheme="majorBidi" w:cstheme="majorBidi"/>
          <w:sz w:val="24"/>
          <w:szCs w:val="24"/>
        </w:rPr>
      </w:pPr>
      <w:r w:rsidRPr="00CB3F6D">
        <w:rPr>
          <w:rFonts w:asciiTheme="majorBidi" w:eastAsia="Times New Roman" w:hAnsiTheme="majorBidi" w:cstheme="majorBidi"/>
          <w:iCs/>
          <w:sz w:val="24"/>
          <w:szCs w:val="24"/>
          <w:lang w:eastAsia="id-ID"/>
        </w:rPr>
        <w:t>Ornamenta</w:t>
      </w:r>
      <w:r w:rsidR="006141FC" w:rsidRPr="00CB3F6D">
        <w:rPr>
          <w:rFonts w:asciiTheme="majorBidi" w:eastAsia="Times New Roman" w:hAnsiTheme="majorBidi" w:cstheme="majorBidi"/>
          <w:iCs/>
          <w:sz w:val="24"/>
          <w:szCs w:val="24"/>
          <w:lang w:eastAsia="id-ID"/>
        </w:rPr>
        <w:t>tion of</w:t>
      </w:r>
      <w:r w:rsidRPr="00CB3F6D">
        <w:rPr>
          <w:rFonts w:asciiTheme="majorBidi" w:eastAsia="Times New Roman" w:hAnsiTheme="majorBidi" w:cstheme="majorBidi"/>
          <w:iCs/>
          <w:sz w:val="24"/>
          <w:szCs w:val="24"/>
          <w:lang w:eastAsia="id-ID"/>
        </w:rPr>
        <w:t xml:space="preserve"> </w:t>
      </w:r>
      <w:r w:rsidRPr="00CB3F6D">
        <w:rPr>
          <w:rFonts w:asciiTheme="majorBidi" w:hAnsiTheme="majorBidi" w:cstheme="majorBidi"/>
          <w:i/>
          <w:sz w:val="24"/>
          <w:szCs w:val="24"/>
        </w:rPr>
        <w:t>mad thabi’i</w:t>
      </w:r>
      <w:r w:rsidRPr="00CB3F6D">
        <w:rPr>
          <w:rFonts w:asciiTheme="majorBidi" w:hAnsiTheme="majorBidi" w:cstheme="majorBidi"/>
          <w:iCs/>
          <w:sz w:val="24"/>
          <w:szCs w:val="24"/>
        </w:rPr>
        <w:t xml:space="preserve"> </w:t>
      </w:r>
      <w:r w:rsidR="006141FC" w:rsidRPr="00CB3F6D">
        <w:rPr>
          <w:rFonts w:asciiTheme="majorBidi" w:hAnsiTheme="majorBidi" w:cstheme="majorBidi"/>
          <w:iCs/>
          <w:sz w:val="24"/>
          <w:szCs w:val="24"/>
        </w:rPr>
        <w:t xml:space="preserve">which the extension of </w:t>
      </w:r>
      <w:r w:rsidR="00F647D1" w:rsidRPr="00CB3F6D">
        <w:rPr>
          <w:rFonts w:asciiTheme="majorBidi" w:hAnsiTheme="majorBidi" w:cstheme="majorBidi"/>
          <w:iCs/>
          <w:sz w:val="24"/>
          <w:szCs w:val="24"/>
        </w:rPr>
        <w:t xml:space="preserve">its sound is symbolized with </w:t>
      </w:r>
      <w:r w:rsidR="0059038E" w:rsidRPr="00CB3F6D">
        <w:rPr>
          <w:rFonts w:asciiTheme="majorBidi" w:hAnsiTheme="majorBidi" w:cstheme="majorBidi"/>
          <w:iCs/>
          <w:sz w:val="24"/>
          <w:szCs w:val="24"/>
        </w:rPr>
        <w:t>letter</w:t>
      </w:r>
      <w:r w:rsidRPr="00CB3F6D">
        <w:rPr>
          <w:rFonts w:asciiTheme="majorBidi" w:hAnsiTheme="majorBidi" w:cstheme="majorBidi"/>
          <w:iCs/>
          <w:sz w:val="24"/>
          <w:szCs w:val="24"/>
        </w:rPr>
        <w:t xml:space="preserve"> </w:t>
      </w:r>
      <w:r w:rsidRPr="00CB3F6D">
        <w:rPr>
          <w:rFonts w:asciiTheme="majorBidi" w:hAnsiTheme="majorBidi" w:cstheme="majorBidi"/>
          <w:i/>
          <w:sz w:val="24"/>
          <w:szCs w:val="24"/>
        </w:rPr>
        <w:t>ya</w:t>
      </w:r>
      <w:r w:rsidR="0059038E" w:rsidRPr="00CB3F6D">
        <w:rPr>
          <w:rFonts w:asciiTheme="majorBidi" w:hAnsiTheme="majorBidi" w:cstheme="majorBidi"/>
          <w:iCs/>
          <w:sz w:val="24"/>
          <w:szCs w:val="24"/>
        </w:rPr>
        <w:t xml:space="preserve"> a</w:t>
      </w:r>
      <w:r w:rsidRPr="00CB3F6D">
        <w:rPr>
          <w:rFonts w:asciiTheme="majorBidi" w:hAnsiTheme="majorBidi" w:cstheme="majorBidi"/>
          <w:iCs/>
          <w:sz w:val="24"/>
          <w:szCs w:val="24"/>
        </w:rPr>
        <w:t>n</w:t>
      </w:r>
      <w:r w:rsidR="0059038E" w:rsidRPr="00CB3F6D">
        <w:rPr>
          <w:rFonts w:asciiTheme="majorBidi" w:hAnsiTheme="majorBidi" w:cstheme="majorBidi"/>
          <w:iCs/>
          <w:sz w:val="24"/>
          <w:szCs w:val="24"/>
        </w:rPr>
        <w:t>d</w:t>
      </w:r>
      <w:r w:rsidRPr="00CB3F6D">
        <w:rPr>
          <w:rFonts w:asciiTheme="majorBidi" w:hAnsiTheme="majorBidi" w:cstheme="majorBidi"/>
          <w:iCs/>
          <w:sz w:val="24"/>
          <w:szCs w:val="24"/>
        </w:rPr>
        <w:t xml:space="preserve"> </w:t>
      </w:r>
      <w:r w:rsidRPr="00CB3F6D">
        <w:rPr>
          <w:rFonts w:asciiTheme="majorBidi" w:hAnsiTheme="majorBidi" w:cstheme="majorBidi"/>
          <w:i/>
          <w:sz w:val="24"/>
          <w:szCs w:val="24"/>
        </w:rPr>
        <w:t xml:space="preserve">waw </w:t>
      </w:r>
      <w:r w:rsidR="0059038E" w:rsidRPr="00CB3F6D">
        <w:rPr>
          <w:rFonts w:asciiTheme="majorBidi" w:hAnsiTheme="majorBidi" w:cstheme="majorBidi"/>
          <w:iCs/>
          <w:sz w:val="24"/>
          <w:szCs w:val="24"/>
        </w:rPr>
        <w:t>in</w:t>
      </w:r>
      <w:r w:rsidRPr="00CB3F6D">
        <w:rPr>
          <w:rFonts w:asciiTheme="majorBidi" w:hAnsiTheme="majorBidi" w:cstheme="majorBidi"/>
          <w:iCs/>
          <w:sz w:val="24"/>
          <w:szCs w:val="24"/>
        </w:rPr>
        <w:t xml:space="preserve"> </w:t>
      </w:r>
      <w:r w:rsidR="0059038E" w:rsidRPr="00CB3F6D">
        <w:rPr>
          <w:rFonts w:asciiTheme="majorBidi" w:hAnsiTheme="majorBidi" w:cstheme="majorBidi"/>
          <w:i/>
          <w:sz w:val="24"/>
          <w:szCs w:val="24"/>
        </w:rPr>
        <w:t xml:space="preserve">maqam Bayyati shuri, </w:t>
      </w:r>
      <w:r w:rsidR="0059038E" w:rsidRPr="00CB3F6D">
        <w:rPr>
          <w:rFonts w:asciiTheme="majorBidi" w:hAnsiTheme="majorBidi" w:cstheme="majorBidi"/>
          <w:sz w:val="24"/>
          <w:szCs w:val="24"/>
        </w:rPr>
        <w:t xml:space="preserve">using </w:t>
      </w:r>
      <w:r w:rsidRPr="00CB3F6D">
        <w:rPr>
          <w:rFonts w:asciiTheme="majorBidi" w:hAnsiTheme="majorBidi" w:cstheme="majorBidi"/>
          <w:i/>
          <w:sz w:val="24"/>
          <w:szCs w:val="24"/>
        </w:rPr>
        <w:t>Jawab</w:t>
      </w:r>
      <w:r w:rsidR="0059038E" w:rsidRPr="00CB3F6D">
        <w:rPr>
          <w:rFonts w:asciiTheme="majorBidi" w:hAnsiTheme="majorBidi" w:cstheme="majorBidi"/>
          <w:i/>
          <w:sz w:val="24"/>
          <w:szCs w:val="24"/>
        </w:rPr>
        <w:t xml:space="preserve"> </w:t>
      </w:r>
      <w:r w:rsidR="0059038E" w:rsidRPr="00CB3F6D">
        <w:rPr>
          <w:rFonts w:asciiTheme="majorBidi" w:hAnsiTheme="majorBidi" w:cstheme="majorBidi"/>
          <w:sz w:val="24"/>
          <w:szCs w:val="24"/>
        </w:rPr>
        <w:t>tone</w:t>
      </w:r>
      <w:r w:rsidRPr="00CB3F6D">
        <w:rPr>
          <w:rFonts w:asciiTheme="majorBidi" w:hAnsiTheme="majorBidi" w:cstheme="majorBidi"/>
          <w:iCs/>
          <w:sz w:val="24"/>
          <w:szCs w:val="24"/>
        </w:rPr>
        <w:t xml:space="preserve"> (</w:t>
      </w:r>
      <w:r w:rsidR="0059038E" w:rsidRPr="00CB3F6D">
        <w:rPr>
          <w:rFonts w:asciiTheme="majorBidi" w:hAnsiTheme="majorBidi" w:cstheme="majorBidi"/>
          <w:iCs/>
          <w:sz w:val="24"/>
          <w:szCs w:val="24"/>
        </w:rPr>
        <w:t>high</w:t>
      </w:r>
      <w:r w:rsidRPr="00CB3F6D">
        <w:rPr>
          <w:rFonts w:asciiTheme="majorBidi" w:hAnsiTheme="majorBidi" w:cstheme="majorBidi"/>
          <w:iCs/>
          <w:sz w:val="24"/>
          <w:szCs w:val="24"/>
        </w:rPr>
        <w:t>)</w:t>
      </w:r>
      <w:r w:rsidR="0059038E" w:rsidRPr="00CB3F6D">
        <w:rPr>
          <w:rFonts w:asciiTheme="majorBidi" w:hAnsiTheme="majorBidi" w:cstheme="majorBidi"/>
          <w:iCs/>
          <w:sz w:val="24"/>
          <w:szCs w:val="24"/>
        </w:rPr>
        <w:t xml:space="preserve"> is recited with </w:t>
      </w:r>
      <w:r w:rsidR="000A20ED" w:rsidRPr="00CB3F6D">
        <w:rPr>
          <w:rFonts w:asciiTheme="majorBidi" w:eastAsia="Times New Roman" w:hAnsiTheme="majorBidi" w:cstheme="majorBidi"/>
          <w:sz w:val="24"/>
          <w:szCs w:val="24"/>
          <w:lang w:eastAsia="id-ID"/>
        </w:rPr>
        <w:t>two</w:t>
      </w:r>
      <w:r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i/>
          <w:iCs/>
          <w:sz w:val="24"/>
          <w:szCs w:val="24"/>
          <w:lang w:eastAsia="id-ID"/>
        </w:rPr>
        <w:t>harakat</w:t>
      </w:r>
      <w:r w:rsidRPr="00CB3F6D">
        <w:rPr>
          <w:rFonts w:asciiTheme="majorBidi" w:eastAsia="Times New Roman" w:hAnsiTheme="majorBidi" w:cstheme="majorBidi"/>
          <w:sz w:val="24"/>
          <w:szCs w:val="24"/>
          <w:lang w:eastAsia="id-ID"/>
        </w:rPr>
        <w:t xml:space="preserve">. </w:t>
      </w:r>
      <w:r w:rsidR="004E1312" w:rsidRPr="00CB3F6D">
        <w:rPr>
          <w:rFonts w:asciiTheme="majorBidi" w:eastAsia="Times New Roman" w:hAnsiTheme="majorBidi" w:cstheme="majorBidi"/>
          <w:sz w:val="24"/>
          <w:szCs w:val="24"/>
          <w:lang w:eastAsia="id-ID"/>
        </w:rPr>
        <w:t xml:space="preserve">It can be seen in the following example of </w:t>
      </w:r>
      <w:r w:rsidRPr="00CB3F6D">
        <w:rPr>
          <w:rFonts w:asciiTheme="majorBidi" w:eastAsia="Times New Roman" w:hAnsiTheme="majorBidi" w:cstheme="majorBidi"/>
          <w:i/>
          <w:iCs/>
          <w:sz w:val="24"/>
          <w:szCs w:val="24"/>
          <w:lang w:eastAsia="id-ID"/>
        </w:rPr>
        <w:t>ya</w:t>
      </w:r>
      <w:r w:rsidRPr="00CB3F6D">
        <w:rPr>
          <w:rFonts w:asciiTheme="majorBidi" w:eastAsia="Times New Roman" w:hAnsiTheme="majorBidi" w:cstheme="majorBidi"/>
          <w:i/>
          <w:iCs/>
          <w:sz w:val="24"/>
          <w:szCs w:val="24"/>
          <w:u w:val="single"/>
          <w:lang w:eastAsia="id-ID"/>
        </w:rPr>
        <w:t>biituu</w:t>
      </w:r>
      <w:r w:rsidRPr="00CB3F6D">
        <w:rPr>
          <w:rFonts w:asciiTheme="majorBidi" w:eastAsia="Times New Roman" w:hAnsiTheme="majorBidi" w:cstheme="majorBidi"/>
          <w:i/>
          <w:iCs/>
          <w:sz w:val="24"/>
          <w:szCs w:val="24"/>
          <w:lang w:eastAsia="id-ID"/>
        </w:rPr>
        <w:t xml:space="preserve">na </w:t>
      </w:r>
      <w:r w:rsidR="004E1312" w:rsidRPr="00CB3F6D">
        <w:rPr>
          <w:rFonts w:asciiTheme="majorBidi" w:eastAsia="Times New Roman" w:hAnsiTheme="majorBidi" w:cstheme="majorBidi"/>
          <w:iCs/>
          <w:sz w:val="24"/>
          <w:szCs w:val="24"/>
          <w:lang w:eastAsia="id-ID"/>
        </w:rPr>
        <w:t xml:space="preserve">recitation in the word </w:t>
      </w:r>
      <w:r w:rsidRPr="00CB3F6D">
        <w:rPr>
          <w:rFonts w:asciiTheme="majorBidi" w:eastAsia="Times New Roman" w:hAnsiTheme="majorBidi" w:cstheme="majorBidi"/>
          <w:i/>
          <w:iCs/>
          <w:sz w:val="24"/>
          <w:szCs w:val="24"/>
          <w:u w:val="single"/>
          <w:lang w:eastAsia="id-ID"/>
        </w:rPr>
        <w:t>bii tuu</w:t>
      </w:r>
      <w:r w:rsidR="00DD3A57" w:rsidRPr="00CB3F6D">
        <w:rPr>
          <w:rFonts w:asciiTheme="majorBidi" w:eastAsia="Times New Roman" w:hAnsiTheme="majorBidi" w:cstheme="majorBidi"/>
          <w:i/>
          <w:iCs/>
          <w:sz w:val="24"/>
          <w:szCs w:val="24"/>
          <w:u w:val="single"/>
          <w:lang w:eastAsia="id-ID"/>
        </w:rPr>
        <w:t>,</w:t>
      </w:r>
      <w:r w:rsidR="00DD3A57" w:rsidRPr="00CB3F6D">
        <w:rPr>
          <w:rFonts w:asciiTheme="majorBidi" w:eastAsia="Times New Roman" w:hAnsiTheme="majorBidi" w:cstheme="majorBidi"/>
          <w:iCs/>
          <w:sz w:val="24"/>
          <w:szCs w:val="24"/>
          <w:lang w:eastAsia="id-ID"/>
        </w:rPr>
        <w:t xml:space="preserve"> there is ornamentation of adding several </w:t>
      </w:r>
      <w:r w:rsidR="00DD3A57" w:rsidRPr="00CB3F6D">
        <w:rPr>
          <w:rFonts w:asciiTheme="majorBidi" w:eastAsia="Times New Roman" w:hAnsiTheme="majorBidi" w:cstheme="majorBidi"/>
          <w:sz w:val="24"/>
          <w:szCs w:val="24"/>
          <w:lang w:eastAsia="id-ID"/>
        </w:rPr>
        <w:t xml:space="preserve">tones above and below </w:t>
      </w:r>
      <w:r w:rsidR="00DD3A57" w:rsidRPr="00CB3F6D">
        <w:rPr>
          <w:rFonts w:asciiTheme="majorBidi" w:eastAsia="Times New Roman" w:hAnsiTheme="majorBidi" w:cstheme="majorBidi"/>
          <w:iCs/>
          <w:sz w:val="24"/>
          <w:szCs w:val="24"/>
          <w:lang w:eastAsia="id-ID"/>
        </w:rPr>
        <w:t>melismatically</w:t>
      </w:r>
      <w:r w:rsidRPr="00CB3F6D">
        <w:rPr>
          <w:rFonts w:asciiTheme="majorBidi" w:eastAsia="Times New Roman" w:hAnsiTheme="majorBidi" w:cstheme="majorBidi"/>
          <w:sz w:val="24"/>
          <w:szCs w:val="24"/>
          <w:lang w:eastAsia="id-ID"/>
        </w:rPr>
        <w:t xml:space="preserve">. </w:t>
      </w:r>
      <w:r w:rsidR="00333510" w:rsidRPr="00CB3F6D">
        <w:rPr>
          <w:rFonts w:asciiTheme="majorBidi" w:eastAsia="Times New Roman" w:hAnsiTheme="majorBidi" w:cstheme="majorBidi"/>
          <w:sz w:val="24"/>
          <w:szCs w:val="24"/>
          <w:lang w:eastAsia="id-ID"/>
        </w:rPr>
        <w:t>Here is the form of the notation.</w:t>
      </w:r>
    </w:p>
    <w:p w:rsidR="005F2295" w:rsidRPr="00CB3F6D" w:rsidRDefault="005F2295" w:rsidP="00CB3F6D">
      <w:pPr>
        <w:spacing w:after="0" w:line="360" w:lineRule="auto"/>
        <w:jc w:val="both"/>
        <w:rPr>
          <w:rFonts w:asciiTheme="majorBidi" w:hAnsiTheme="majorBidi" w:cstheme="majorBidi"/>
          <w:sz w:val="24"/>
          <w:szCs w:val="24"/>
        </w:rPr>
      </w:pPr>
      <w:r w:rsidRPr="00CB3F6D">
        <w:rPr>
          <w:rFonts w:asciiTheme="majorBidi" w:hAnsiTheme="majorBidi" w:cstheme="majorBidi"/>
          <w:sz w:val="24"/>
          <w:szCs w:val="24"/>
        </w:rPr>
        <w:tab/>
        <w:t xml:space="preserve">        </w:t>
      </w:r>
      <w:r w:rsidRPr="00CB3F6D">
        <w:rPr>
          <w:rFonts w:asciiTheme="majorBidi" w:hAnsiTheme="majorBidi" w:cstheme="majorBidi"/>
          <w:noProof/>
          <w:sz w:val="24"/>
          <w:szCs w:val="24"/>
          <w:lang w:eastAsia="id-ID"/>
        </w:rPr>
        <w:drawing>
          <wp:inline distT="0" distB="0" distL="0" distR="0" wp14:anchorId="06B03081" wp14:editId="30418288">
            <wp:extent cx="1837700" cy="665922"/>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6444" cy="690833"/>
                    </a:xfrm>
                    <a:prstGeom prst="rect">
                      <a:avLst/>
                    </a:prstGeom>
                  </pic:spPr>
                </pic:pic>
              </a:graphicData>
            </a:graphic>
          </wp:inline>
        </w:drawing>
      </w:r>
    </w:p>
    <w:p w:rsidR="005F2295" w:rsidRPr="00CB3F6D" w:rsidRDefault="00333510" w:rsidP="00CB3F6D">
      <w:pPr>
        <w:pStyle w:val="ListParagraph"/>
        <w:numPr>
          <w:ilvl w:val="0"/>
          <w:numId w:val="6"/>
        </w:numPr>
        <w:spacing w:after="0" w:line="360" w:lineRule="auto"/>
        <w:jc w:val="both"/>
        <w:rPr>
          <w:rFonts w:asciiTheme="majorBidi" w:eastAsia="Times New Roman" w:hAnsiTheme="majorBidi" w:cstheme="majorBidi"/>
          <w:iCs/>
          <w:sz w:val="24"/>
          <w:szCs w:val="24"/>
          <w:lang w:eastAsia="id-ID"/>
        </w:rPr>
      </w:pPr>
      <w:r w:rsidRPr="00CB3F6D">
        <w:rPr>
          <w:rFonts w:asciiTheme="majorBidi" w:eastAsia="Times New Roman" w:hAnsiTheme="majorBidi" w:cstheme="majorBidi"/>
          <w:iCs/>
          <w:sz w:val="24"/>
          <w:szCs w:val="24"/>
          <w:lang w:eastAsia="id-ID"/>
        </w:rPr>
        <w:t>Ornamentation of</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hAnsiTheme="majorBidi" w:cstheme="majorBidi"/>
          <w:i/>
          <w:sz w:val="24"/>
          <w:szCs w:val="24"/>
        </w:rPr>
        <w:t xml:space="preserve">mad </w:t>
      </w:r>
      <w:r w:rsidR="005F2295" w:rsidRPr="00CB3F6D">
        <w:rPr>
          <w:rFonts w:asciiTheme="majorBidi" w:hAnsiTheme="majorBidi" w:cstheme="majorBidi"/>
          <w:i/>
          <w:iCs/>
          <w:sz w:val="24"/>
          <w:szCs w:val="24"/>
        </w:rPr>
        <w:t>asli</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or</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 xml:space="preserve">mad thabi’i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which the exten</w:t>
      </w:r>
      <w:r w:rsidR="00CF6B8A" w:rsidRPr="00CB3F6D">
        <w:rPr>
          <w:rFonts w:asciiTheme="majorBidi" w:eastAsia="Times New Roman" w:hAnsiTheme="majorBidi" w:cstheme="majorBidi"/>
          <w:sz w:val="24"/>
          <w:szCs w:val="24"/>
          <w:lang w:eastAsia="id-ID"/>
        </w:rPr>
        <w:t xml:space="preserve">sion of its sound is symbolized with the letter </w:t>
      </w:r>
      <w:r w:rsidR="005F2295" w:rsidRPr="00CB3F6D">
        <w:rPr>
          <w:rFonts w:asciiTheme="majorBidi" w:eastAsia="Times New Roman" w:hAnsiTheme="majorBidi" w:cstheme="majorBidi"/>
          <w:i/>
          <w:iCs/>
          <w:sz w:val="24"/>
          <w:szCs w:val="24"/>
          <w:lang w:eastAsia="id-ID"/>
        </w:rPr>
        <w:t xml:space="preserve">alif </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sz w:val="24"/>
          <w:szCs w:val="24"/>
          <w:rtl/>
          <w:lang w:eastAsia="id-ID"/>
        </w:rPr>
        <w:t>ا</w:t>
      </w:r>
      <w:r w:rsidR="005F2295" w:rsidRPr="00CB3F6D">
        <w:rPr>
          <w:rFonts w:asciiTheme="majorBidi" w:eastAsia="Times New Roman" w:hAnsiTheme="majorBidi" w:cstheme="majorBidi"/>
          <w:sz w:val="24"/>
          <w:szCs w:val="24"/>
          <w:lang w:eastAsia="id-ID"/>
        </w:rPr>
        <w:t xml:space="preserve">) </w:t>
      </w:r>
      <w:r w:rsidR="00CF6B8A" w:rsidRPr="00CB3F6D">
        <w:rPr>
          <w:rFonts w:asciiTheme="majorBidi" w:eastAsia="Times New Roman" w:hAnsiTheme="majorBidi" w:cstheme="majorBidi"/>
          <w:sz w:val="24"/>
          <w:szCs w:val="24"/>
          <w:lang w:eastAsia="id-ID"/>
        </w:rPr>
        <w:t>is recited with two</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harakat</w:t>
      </w:r>
      <w:r w:rsidR="005F2295" w:rsidRPr="00CB3F6D">
        <w:rPr>
          <w:rFonts w:asciiTheme="majorBidi" w:eastAsia="Times New Roman" w:hAnsiTheme="majorBidi" w:cstheme="majorBidi"/>
          <w:sz w:val="24"/>
          <w:szCs w:val="24"/>
          <w:lang w:eastAsia="id-ID"/>
        </w:rPr>
        <w:t xml:space="preserve">. </w:t>
      </w:r>
      <w:r w:rsidR="00CF6B8A" w:rsidRPr="00CB3F6D">
        <w:rPr>
          <w:rFonts w:asciiTheme="majorBidi" w:eastAsia="Times New Roman" w:hAnsiTheme="majorBidi" w:cstheme="majorBidi"/>
          <w:sz w:val="24"/>
          <w:szCs w:val="24"/>
          <w:lang w:eastAsia="id-ID"/>
        </w:rPr>
        <w:t xml:space="preserve">It can be seen </w:t>
      </w:r>
      <w:r w:rsidR="007B1504" w:rsidRPr="00CB3F6D">
        <w:rPr>
          <w:rFonts w:asciiTheme="majorBidi" w:eastAsia="Times New Roman" w:hAnsiTheme="majorBidi" w:cstheme="majorBidi"/>
          <w:sz w:val="24"/>
          <w:szCs w:val="24"/>
          <w:lang w:eastAsia="id-ID"/>
        </w:rPr>
        <w:t xml:space="preserve">in the following example of </w:t>
      </w:r>
      <w:r w:rsidR="005F2295" w:rsidRPr="00CB3F6D">
        <w:rPr>
          <w:rFonts w:asciiTheme="majorBidi" w:eastAsia="Times New Roman" w:hAnsiTheme="majorBidi" w:cstheme="majorBidi"/>
          <w:i/>
          <w:sz w:val="24"/>
          <w:szCs w:val="24"/>
          <w:lang w:eastAsia="id-ID"/>
        </w:rPr>
        <w:t>sa</w:t>
      </w:r>
      <w:r w:rsidR="005F2295" w:rsidRPr="00CB3F6D">
        <w:rPr>
          <w:rFonts w:asciiTheme="majorBidi" w:eastAsia="Times New Roman" w:hAnsiTheme="majorBidi" w:cstheme="majorBidi"/>
          <w:i/>
          <w:sz w:val="24"/>
          <w:szCs w:val="24"/>
          <w:u w:val="single"/>
          <w:lang w:eastAsia="id-ID"/>
        </w:rPr>
        <w:t>laa</w:t>
      </w:r>
      <w:r w:rsidR="005F2295" w:rsidRPr="00CB3F6D">
        <w:rPr>
          <w:rFonts w:asciiTheme="majorBidi" w:eastAsia="Times New Roman" w:hAnsiTheme="majorBidi" w:cstheme="majorBidi"/>
          <w:i/>
          <w:sz w:val="24"/>
          <w:szCs w:val="24"/>
          <w:lang w:eastAsia="id-ID"/>
        </w:rPr>
        <w:t>maa</w:t>
      </w:r>
      <w:r w:rsidR="007B1504" w:rsidRPr="00CB3F6D">
        <w:rPr>
          <w:rFonts w:asciiTheme="majorBidi" w:eastAsia="Times New Roman" w:hAnsiTheme="majorBidi" w:cstheme="majorBidi"/>
          <w:i/>
          <w:sz w:val="24"/>
          <w:szCs w:val="24"/>
          <w:lang w:eastAsia="id-ID"/>
        </w:rPr>
        <w:t xml:space="preserve"> </w:t>
      </w:r>
      <w:r w:rsidR="007B1504" w:rsidRPr="00CB3F6D">
        <w:rPr>
          <w:rFonts w:asciiTheme="majorBidi" w:eastAsia="Times New Roman" w:hAnsiTheme="majorBidi" w:cstheme="majorBidi"/>
          <w:sz w:val="24"/>
          <w:szCs w:val="24"/>
          <w:lang w:eastAsia="id-ID"/>
        </w:rPr>
        <w:t>recitation with</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 xml:space="preserve">maqam Bayyati </w:t>
      </w:r>
      <w:r w:rsidR="005F2295" w:rsidRPr="00CB3F6D">
        <w:rPr>
          <w:rFonts w:asciiTheme="majorBidi" w:hAnsiTheme="majorBidi" w:cstheme="majorBidi"/>
          <w:i/>
          <w:iCs/>
          <w:sz w:val="24"/>
          <w:szCs w:val="24"/>
        </w:rPr>
        <w:t>asli</w:t>
      </w:r>
      <w:r w:rsidR="007B1504" w:rsidRPr="00CB3F6D">
        <w:rPr>
          <w:rFonts w:asciiTheme="majorBidi" w:hAnsiTheme="majorBidi" w:cstheme="majorBidi"/>
          <w:i/>
          <w:iCs/>
          <w:sz w:val="24"/>
          <w:szCs w:val="24"/>
        </w:rPr>
        <w:t xml:space="preserve">, </w:t>
      </w:r>
      <w:r w:rsidR="007B1504" w:rsidRPr="00CB3F6D">
        <w:rPr>
          <w:rFonts w:asciiTheme="majorBidi" w:hAnsiTheme="majorBidi" w:cstheme="majorBidi"/>
          <w:iCs/>
          <w:sz w:val="24"/>
          <w:szCs w:val="24"/>
        </w:rPr>
        <w:t>using</w:t>
      </w:r>
      <w:r w:rsidR="007B1504" w:rsidRPr="00CB3F6D">
        <w:rPr>
          <w:rFonts w:asciiTheme="majorBidi" w:hAnsiTheme="majorBidi" w:cstheme="majorBidi"/>
          <w:sz w:val="24"/>
          <w:szCs w:val="24"/>
        </w:rPr>
        <w:t xml:space="preserve"> the </w:t>
      </w:r>
      <w:r w:rsidR="005F2295" w:rsidRPr="00CB3F6D">
        <w:rPr>
          <w:rFonts w:asciiTheme="majorBidi" w:hAnsiTheme="majorBidi" w:cstheme="majorBidi"/>
          <w:i/>
          <w:sz w:val="24"/>
          <w:szCs w:val="24"/>
        </w:rPr>
        <w:t>Nawa</w:t>
      </w:r>
      <w:r w:rsidR="007B1504" w:rsidRPr="00CB3F6D">
        <w:rPr>
          <w:rFonts w:asciiTheme="majorBidi" w:hAnsiTheme="majorBidi" w:cstheme="majorBidi"/>
          <w:i/>
          <w:sz w:val="24"/>
          <w:szCs w:val="24"/>
        </w:rPr>
        <w:t xml:space="preserve"> </w:t>
      </w:r>
      <w:r w:rsidR="007B1504" w:rsidRPr="00CB3F6D">
        <w:rPr>
          <w:rFonts w:asciiTheme="majorBidi" w:hAnsiTheme="majorBidi" w:cstheme="majorBidi"/>
          <w:sz w:val="24"/>
          <w:szCs w:val="24"/>
        </w:rPr>
        <w:t>tone</w:t>
      </w:r>
      <w:r w:rsidR="005F2295" w:rsidRPr="00CB3F6D">
        <w:rPr>
          <w:rFonts w:asciiTheme="majorBidi" w:hAnsiTheme="majorBidi" w:cstheme="majorBidi"/>
          <w:iCs/>
          <w:sz w:val="24"/>
          <w:szCs w:val="24"/>
        </w:rPr>
        <w:t xml:space="preserve"> (</w:t>
      </w:r>
      <w:r w:rsidR="007B1504" w:rsidRPr="00CB3F6D">
        <w:rPr>
          <w:rFonts w:asciiTheme="majorBidi" w:hAnsiTheme="majorBidi" w:cstheme="majorBidi"/>
          <w:iCs/>
          <w:sz w:val="24"/>
          <w:szCs w:val="24"/>
        </w:rPr>
        <w:t>average</w:t>
      </w:r>
      <w:r w:rsidR="005F2295" w:rsidRPr="00CB3F6D">
        <w:rPr>
          <w:rFonts w:asciiTheme="majorBidi" w:hAnsiTheme="majorBidi" w:cstheme="majorBidi"/>
          <w:iCs/>
          <w:sz w:val="24"/>
          <w:szCs w:val="24"/>
        </w:rPr>
        <w:t xml:space="preserve">) </w:t>
      </w:r>
      <w:r w:rsidR="007B1504" w:rsidRPr="00CB3F6D">
        <w:rPr>
          <w:rFonts w:asciiTheme="majorBidi" w:hAnsiTheme="majorBidi" w:cstheme="majorBidi"/>
          <w:iCs/>
          <w:sz w:val="24"/>
          <w:szCs w:val="24"/>
        </w:rPr>
        <w:t xml:space="preserve">in </w:t>
      </w:r>
      <w:r w:rsidR="005F2295" w:rsidRPr="00CB3F6D">
        <w:rPr>
          <w:rFonts w:asciiTheme="majorBidi" w:eastAsia="Times New Roman" w:hAnsiTheme="majorBidi" w:cstheme="majorBidi"/>
          <w:i/>
          <w:sz w:val="24"/>
          <w:szCs w:val="24"/>
          <w:u w:val="single"/>
          <w:lang w:eastAsia="id-ID"/>
        </w:rPr>
        <w:t xml:space="preserve">laa </w:t>
      </w:r>
      <w:r w:rsidR="007B1504" w:rsidRPr="00CB3F6D">
        <w:rPr>
          <w:rFonts w:asciiTheme="majorBidi" w:hAnsiTheme="majorBidi" w:cstheme="majorBidi"/>
          <w:iCs/>
          <w:sz w:val="24"/>
          <w:szCs w:val="24"/>
        </w:rPr>
        <w:t xml:space="preserve">syllable, there is ornamentation of adding </w:t>
      </w:r>
      <w:r w:rsidR="005F2295" w:rsidRPr="00CB3F6D">
        <w:rPr>
          <w:rFonts w:asciiTheme="majorBidi" w:eastAsia="Times New Roman" w:hAnsiTheme="majorBidi" w:cstheme="majorBidi"/>
          <w:sz w:val="24"/>
          <w:szCs w:val="24"/>
          <w:lang w:eastAsia="id-ID"/>
        </w:rPr>
        <w:t xml:space="preserve">3 </w:t>
      </w:r>
      <w:r w:rsidR="007B1504" w:rsidRPr="00CB3F6D">
        <w:rPr>
          <w:rFonts w:asciiTheme="majorBidi" w:eastAsia="Times New Roman" w:hAnsiTheme="majorBidi" w:cstheme="majorBidi"/>
          <w:sz w:val="24"/>
          <w:szCs w:val="24"/>
          <w:lang w:eastAsia="id-ID"/>
        </w:rPr>
        <w:t xml:space="preserve">tones; </w:t>
      </w:r>
      <w:r w:rsidR="00306E08" w:rsidRPr="00CB3F6D">
        <w:rPr>
          <w:rFonts w:asciiTheme="majorBidi" w:eastAsia="Times New Roman" w:hAnsiTheme="majorBidi" w:cstheme="majorBidi"/>
          <w:sz w:val="24"/>
          <w:szCs w:val="24"/>
          <w:lang w:eastAsia="id-ID"/>
        </w:rPr>
        <w:t>one tone below, the tone itself, and the tone above</w:t>
      </w:r>
      <w:r w:rsidR="005F2295" w:rsidRPr="00CB3F6D">
        <w:rPr>
          <w:rFonts w:asciiTheme="majorBidi" w:eastAsia="Times New Roman" w:hAnsiTheme="majorBidi" w:cstheme="majorBidi"/>
          <w:sz w:val="24"/>
          <w:szCs w:val="24"/>
          <w:lang w:eastAsia="id-ID"/>
        </w:rPr>
        <w:t>.</w:t>
      </w:r>
      <w:r w:rsidR="00306E08" w:rsidRPr="00CB3F6D">
        <w:rPr>
          <w:rFonts w:asciiTheme="majorBidi" w:eastAsia="Times New Roman" w:hAnsiTheme="majorBidi" w:cstheme="majorBidi"/>
          <w:sz w:val="24"/>
          <w:szCs w:val="24"/>
          <w:lang w:eastAsia="id-ID"/>
        </w:rPr>
        <w:t xml:space="preserve"> Here is the notation form.</w:t>
      </w:r>
    </w:p>
    <w:p w:rsidR="005F2295" w:rsidRPr="00CB3F6D" w:rsidRDefault="005F2295" w:rsidP="00CB3F6D">
      <w:pPr>
        <w:spacing w:after="0" w:line="360" w:lineRule="auto"/>
        <w:rPr>
          <w:rFonts w:asciiTheme="majorBidi" w:eastAsia="Times New Roman" w:hAnsiTheme="majorBidi" w:cstheme="majorBidi"/>
          <w:iCs/>
          <w:sz w:val="24"/>
          <w:szCs w:val="24"/>
          <w:lang w:eastAsia="id-ID"/>
        </w:rPr>
      </w:pPr>
      <w:r w:rsidRPr="00CB3F6D">
        <w:rPr>
          <w:rFonts w:asciiTheme="majorBidi" w:eastAsia="Times New Roman" w:hAnsiTheme="majorBidi" w:cstheme="majorBidi"/>
          <w:iCs/>
          <w:sz w:val="24"/>
          <w:szCs w:val="24"/>
          <w:lang w:eastAsia="id-ID"/>
        </w:rPr>
        <w:t xml:space="preserve">                      </w:t>
      </w:r>
      <w:r w:rsidRPr="00CB3F6D">
        <w:rPr>
          <w:rFonts w:asciiTheme="majorBidi" w:hAnsiTheme="majorBidi" w:cstheme="majorBidi"/>
          <w:noProof/>
          <w:sz w:val="24"/>
          <w:szCs w:val="24"/>
          <w:lang w:eastAsia="id-ID"/>
        </w:rPr>
        <w:drawing>
          <wp:inline distT="0" distB="0" distL="0" distR="0" wp14:anchorId="5C3961B0" wp14:editId="20658551">
            <wp:extent cx="1649674" cy="695325"/>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9092" cy="745659"/>
                    </a:xfrm>
                    <a:prstGeom prst="rect">
                      <a:avLst/>
                    </a:prstGeom>
                  </pic:spPr>
                </pic:pic>
              </a:graphicData>
            </a:graphic>
          </wp:inline>
        </w:drawing>
      </w:r>
    </w:p>
    <w:p w:rsidR="005F2295" w:rsidRPr="00CB3F6D" w:rsidRDefault="00306E08" w:rsidP="00CB3F6D">
      <w:pPr>
        <w:pStyle w:val="ListParagraph"/>
        <w:numPr>
          <w:ilvl w:val="0"/>
          <w:numId w:val="6"/>
        </w:numPr>
        <w:spacing w:after="0" w:line="360" w:lineRule="auto"/>
        <w:jc w:val="both"/>
        <w:rPr>
          <w:rFonts w:asciiTheme="majorBidi" w:eastAsia="Times New Roman" w:hAnsiTheme="majorBidi" w:cstheme="majorBidi"/>
          <w:iCs/>
          <w:sz w:val="24"/>
          <w:szCs w:val="24"/>
          <w:lang w:eastAsia="id-ID"/>
        </w:rPr>
      </w:pPr>
      <w:r w:rsidRPr="00CB3F6D">
        <w:rPr>
          <w:rFonts w:asciiTheme="majorBidi" w:hAnsiTheme="majorBidi" w:cstheme="majorBidi"/>
          <w:sz w:val="24"/>
          <w:szCs w:val="24"/>
        </w:rPr>
        <w:t>Ornamentation of</w:t>
      </w:r>
      <w:r w:rsidR="005F2295" w:rsidRPr="00CB3F6D">
        <w:rPr>
          <w:rFonts w:asciiTheme="majorBidi" w:hAnsiTheme="majorBidi" w:cstheme="majorBidi"/>
          <w:i/>
          <w:sz w:val="24"/>
          <w:szCs w:val="24"/>
        </w:rPr>
        <w:t xml:space="preserve"> Mad</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 xml:space="preserve">Wajib Muttasil </w:t>
      </w:r>
      <w:r w:rsidRPr="00CB3F6D">
        <w:rPr>
          <w:rFonts w:asciiTheme="majorBidi" w:hAnsiTheme="majorBidi" w:cstheme="majorBidi"/>
          <w:sz w:val="24"/>
          <w:szCs w:val="24"/>
        </w:rPr>
        <w:t xml:space="preserve">which the extension of its sound occurs when </w:t>
      </w:r>
      <w:r w:rsidR="005F2295" w:rsidRPr="00CB3F6D">
        <w:rPr>
          <w:rFonts w:asciiTheme="majorBidi" w:hAnsiTheme="majorBidi" w:cstheme="majorBidi"/>
          <w:i/>
          <w:sz w:val="24"/>
          <w:szCs w:val="24"/>
        </w:rPr>
        <w:t>mad thabi’i</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 xml:space="preserve">letter is followed by </w:t>
      </w:r>
      <w:r w:rsidR="005F2295" w:rsidRPr="00CB3F6D">
        <w:rPr>
          <w:rFonts w:asciiTheme="majorBidi" w:hAnsiTheme="majorBidi" w:cstheme="majorBidi"/>
          <w:i/>
          <w:sz w:val="24"/>
          <w:szCs w:val="24"/>
        </w:rPr>
        <w:t>hamzah</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sz w:val="24"/>
          <w:szCs w:val="24"/>
        </w:rPr>
        <w:t>(</w:t>
      </w:r>
      <w:r w:rsidR="005F2295" w:rsidRPr="00CB3F6D">
        <w:rPr>
          <w:rFonts w:asciiTheme="majorBidi" w:hAnsiTheme="majorBidi" w:cstheme="majorBidi"/>
          <w:b/>
          <w:bCs/>
          <w:sz w:val="24"/>
          <w:szCs w:val="24"/>
          <w:rtl/>
        </w:rPr>
        <w:t>ء</w:t>
      </w:r>
      <w:r w:rsidR="005F2295" w:rsidRPr="00CB3F6D">
        <w:rPr>
          <w:rFonts w:asciiTheme="majorBidi" w:hAnsiTheme="majorBidi" w:cstheme="majorBidi"/>
          <w:sz w:val="24"/>
          <w:szCs w:val="24"/>
        </w:rPr>
        <w:t xml:space="preserve">) </w:t>
      </w:r>
      <w:r w:rsidRPr="00CB3F6D">
        <w:rPr>
          <w:rFonts w:asciiTheme="majorBidi" w:hAnsiTheme="majorBidi" w:cstheme="majorBidi"/>
          <w:sz w:val="24"/>
          <w:szCs w:val="24"/>
        </w:rPr>
        <w:t>in a word</w:t>
      </w:r>
      <w:r w:rsidR="005F2295" w:rsidRPr="00CB3F6D">
        <w:rPr>
          <w:rFonts w:asciiTheme="majorBidi" w:hAnsiTheme="majorBidi" w:cstheme="majorBidi"/>
          <w:sz w:val="24"/>
          <w:szCs w:val="24"/>
        </w:rPr>
        <w:t xml:space="preserve">, </w:t>
      </w:r>
      <w:r w:rsidRPr="00CB3F6D">
        <w:rPr>
          <w:rFonts w:asciiTheme="majorBidi" w:hAnsiTheme="majorBidi" w:cstheme="majorBidi"/>
          <w:sz w:val="24"/>
          <w:szCs w:val="24"/>
        </w:rPr>
        <w:t xml:space="preserve">it is recited with </w:t>
      </w:r>
      <w:r w:rsidR="005F2295" w:rsidRPr="00CB3F6D">
        <w:rPr>
          <w:rFonts w:asciiTheme="majorBidi" w:hAnsiTheme="majorBidi" w:cstheme="majorBidi"/>
          <w:sz w:val="24"/>
          <w:szCs w:val="24"/>
        </w:rPr>
        <w:t xml:space="preserve">2 ½  </w:t>
      </w:r>
      <w:r w:rsidR="005F2295" w:rsidRPr="00CB3F6D">
        <w:rPr>
          <w:rFonts w:asciiTheme="majorBidi" w:hAnsiTheme="majorBidi" w:cstheme="majorBidi"/>
          <w:i/>
          <w:iCs/>
          <w:sz w:val="24"/>
          <w:szCs w:val="24"/>
        </w:rPr>
        <w:t>alif</w:t>
      </w:r>
      <w:r w:rsidR="005F2295" w:rsidRPr="00CB3F6D">
        <w:rPr>
          <w:rFonts w:asciiTheme="majorBidi" w:hAnsiTheme="majorBidi" w:cstheme="majorBidi"/>
          <w:sz w:val="24"/>
          <w:szCs w:val="24"/>
        </w:rPr>
        <w:t xml:space="preserve">  </w:t>
      </w:r>
      <w:r w:rsidRPr="00CB3F6D">
        <w:rPr>
          <w:rFonts w:asciiTheme="majorBidi" w:hAnsiTheme="majorBidi" w:cstheme="majorBidi"/>
          <w:sz w:val="24"/>
          <w:szCs w:val="24"/>
        </w:rPr>
        <w:t>or</w:t>
      </w:r>
      <w:r w:rsidR="005F2295" w:rsidRPr="00CB3F6D">
        <w:rPr>
          <w:rFonts w:asciiTheme="majorBidi" w:hAnsiTheme="majorBidi" w:cstheme="majorBidi"/>
          <w:sz w:val="24"/>
          <w:szCs w:val="24"/>
        </w:rPr>
        <w:t xml:space="preserve"> 5 </w:t>
      </w:r>
      <w:r w:rsidR="005F2295" w:rsidRPr="00CB3F6D">
        <w:rPr>
          <w:rFonts w:asciiTheme="majorBidi" w:hAnsiTheme="majorBidi" w:cstheme="majorBidi"/>
          <w:i/>
          <w:iCs/>
          <w:sz w:val="24"/>
          <w:szCs w:val="24"/>
        </w:rPr>
        <w:t>harakat</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 xml:space="preserve">It can be seen in the next example of </w:t>
      </w:r>
      <w:r w:rsidR="005F2295" w:rsidRPr="00CB3F6D">
        <w:rPr>
          <w:rFonts w:asciiTheme="majorBidi" w:eastAsia="Times New Roman" w:hAnsiTheme="majorBidi" w:cstheme="majorBidi"/>
          <w:i/>
          <w:sz w:val="24"/>
          <w:szCs w:val="24"/>
          <w:lang w:eastAsia="id-ID"/>
        </w:rPr>
        <w:t xml:space="preserve">innahaa </w:t>
      </w:r>
      <w:r w:rsidR="005F2295" w:rsidRPr="00CB3F6D">
        <w:rPr>
          <w:rFonts w:asciiTheme="majorBidi" w:eastAsia="Times New Roman" w:hAnsiTheme="majorBidi" w:cstheme="majorBidi"/>
          <w:i/>
          <w:sz w:val="24"/>
          <w:szCs w:val="24"/>
          <w:u w:val="single"/>
          <w:lang w:eastAsia="id-ID"/>
        </w:rPr>
        <w:t>saaa</w:t>
      </w:r>
      <w:r w:rsidR="005F2295" w:rsidRPr="00CB3F6D">
        <w:rPr>
          <w:rFonts w:asciiTheme="majorBidi" w:eastAsia="Times New Roman" w:hAnsiTheme="majorBidi" w:cstheme="majorBidi"/>
          <w:i/>
          <w:sz w:val="24"/>
          <w:szCs w:val="24"/>
          <w:lang w:eastAsia="id-ID"/>
        </w:rPr>
        <w:t>’at</w:t>
      </w:r>
      <w:r w:rsidR="005F2295" w:rsidRPr="00CB3F6D">
        <w:rPr>
          <w:rFonts w:asciiTheme="majorBidi" w:eastAsia="Times New Roman" w:hAnsiTheme="majorBidi" w:cstheme="majorBidi"/>
          <w:iCs/>
          <w:sz w:val="24"/>
          <w:szCs w:val="24"/>
          <w:lang w:eastAsia="id-ID"/>
        </w:rPr>
        <w:t xml:space="preserve"> </w:t>
      </w:r>
      <w:r w:rsidRPr="00CB3F6D">
        <w:rPr>
          <w:rFonts w:asciiTheme="majorBidi" w:eastAsia="Times New Roman" w:hAnsiTheme="majorBidi" w:cstheme="majorBidi"/>
          <w:iCs/>
          <w:sz w:val="24"/>
          <w:szCs w:val="24"/>
          <w:lang w:eastAsia="id-ID"/>
        </w:rPr>
        <w:t xml:space="preserve">recitation with </w:t>
      </w:r>
      <w:r w:rsidR="005F2295" w:rsidRPr="00CB3F6D">
        <w:rPr>
          <w:rFonts w:asciiTheme="majorBidi" w:hAnsiTheme="majorBidi" w:cstheme="majorBidi"/>
          <w:i/>
          <w:sz w:val="24"/>
          <w:szCs w:val="24"/>
        </w:rPr>
        <w:t>maqam Bayyati Husseini</w:t>
      </w:r>
      <w:r w:rsidRPr="00CB3F6D">
        <w:rPr>
          <w:rFonts w:asciiTheme="majorBidi" w:hAnsiTheme="majorBidi" w:cstheme="majorBidi"/>
          <w:i/>
          <w:sz w:val="24"/>
          <w:szCs w:val="24"/>
        </w:rPr>
        <w:t xml:space="preserve">, </w:t>
      </w:r>
      <w:r w:rsidRPr="00CB3F6D">
        <w:rPr>
          <w:rFonts w:asciiTheme="majorBidi" w:hAnsiTheme="majorBidi" w:cstheme="majorBidi"/>
          <w:sz w:val="24"/>
          <w:szCs w:val="24"/>
        </w:rPr>
        <w:t xml:space="preserve">using </w:t>
      </w:r>
      <w:r w:rsidR="005F2295" w:rsidRPr="00CB3F6D">
        <w:rPr>
          <w:rFonts w:asciiTheme="majorBidi" w:hAnsiTheme="majorBidi" w:cstheme="majorBidi"/>
          <w:i/>
          <w:sz w:val="24"/>
          <w:szCs w:val="24"/>
        </w:rPr>
        <w:t xml:space="preserve"> Jawabul Jawab</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tone</w:t>
      </w:r>
      <w:r w:rsidR="005F2295" w:rsidRPr="00CB3F6D">
        <w:rPr>
          <w:rFonts w:asciiTheme="majorBidi" w:hAnsiTheme="majorBidi" w:cstheme="majorBidi"/>
          <w:iCs/>
          <w:sz w:val="24"/>
          <w:szCs w:val="24"/>
        </w:rPr>
        <w:t>(</w:t>
      </w:r>
      <w:r w:rsidRPr="00CB3F6D">
        <w:rPr>
          <w:rFonts w:asciiTheme="majorBidi" w:hAnsiTheme="majorBidi" w:cstheme="majorBidi"/>
          <w:iCs/>
          <w:sz w:val="24"/>
          <w:szCs w:val="24"/>
        </w:rPr>
        <w:t>high</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 xml:space="preserve">in the </w:t>
      </w:r>
      <w:r w:rsidR="005F2295" w:rsidRPr="00CB3F6D">
        <w:rPr>
          <w:rFonts w:asciiTheme="majorBidi" w:eastAsia="Times New Roman" w:hAnsiTheme="majorBidi" w:cstheme="majorBidi"/>
          <w:i/>
          <w:sz w:val="24"/>
          <w:szCs w:val="24"/>
          <w:u w:val="single"/>
          <w:lang w:eastAsia="id-ID"/>
        </w:rPr>
        <w:t xml:space="preserve">saaa </w:t>
      </w:r>
      <w:r w:rsidRPr="00CB3F6D">
        <w:rPr>
          <w:rFonts w:asciiTheme="majorBidi" w:eastAsia="Times New Roman" w:hAnsiTheme="majorBidi" w:cstheme="majorBidi"/>
          <w:sz w:val="24"/>
          <w:szCs w:val="24"/>
          <w:lang w:eastAsia="id-ID"/>
        </w:rPr>
        <w:t xml:space="preserve"> syllable, there is ornamentation of adding several tones moving downward and upward </w:t>
      </w:r>
      <w:r w:rsidRPr="00CB3F6D">
        <w:rPr>
          <w:rFonts w:asciiTheme="majorBidi" w:eastAsia="Times New Roman" w:hAnsiTheme="majorBidi" w:cstheme="majorBidi"/>
          <w:iCs/>
          <w:sz w:val="24"/>
          <w:szCs w:val="24"/>
          <w:lang w:eastAsia="id-ID"/>
        </w:rPr>
        <w:t>melismatically</w:t>
      </w:r>
      <w:r w:rsidR="005F2295" w:rsidRPr="00CB3F6D">
        <w:rPr>
          <w:rFonts w:asciiTheme="majorBidi" w:eastAsia="Times New Roman" w:hAnsiTheme="majorBidi" w:cstheme="majorBidi"/>
          <w:i/>
          <w:iCs/>
          <w:sz w:val="24"/>
          <w:szCs w:val="24"/>
          <w:lang w:eastAsia="id-ID"/>
        </w:rPr>
        <w:t xml:space="preserve">. </w:t>
      </w:r>
      <w:r w:rsidR="0035552F" w:rsidRPr="00CB3F6D">
        <w:rPr>
          <w:rFonts w:asciiTheme="majorBidi" w:eastAsia="Times New Roman" w:hAnsiTheme="majorBidi" w:cstheme="majorBidi"/>
          <w:iCs/>
          <w:sz w:val="24"/>
          <w:szCs w:val="24"/>
          <w:lang w:eastAsia="id-ID"/>
        </w:rPr>
        <w:t xml:space="preserve">The form of notation can be seen as the following. </w:t>
      </w:r>
    </w:p>
    <w:p w:rsidR="005F2295" w:rsidRPr="00CB3F6D" w:rsidRDefault="005F2295" w:rsidP="00CB3F6D">
      <w:pPr>
        <w:spacing w:after="0" w:line="360" w:lineRule="auto"/>
        <w:jc w:val="both"/>
        <w:rPr>
          <w:rFonts w:asciiTheme="majorBidi" w:eastAsia="Times New Roman" w:hAnsiTheme="majorBidi" w:cstheme="majorBidi"/>
          <w:iCs/>
          <w:sz w:val="24"/>
          <w:szCs w:val="24"/>
          <w:lang w:eastAsia="id-ID"/>
        </w:rPr>
      </w:pPr>
      <w:r w:rsidRPr="00CB3F6D">
        <w:rPr>
          <w:rFonts w:asciiTheme="majorBidi" w:eastAsia="Times New Roman" w:hAnsiTheme="majorBidi" w:cstheme="majorBidi"/>
          <w:iCs/>
          <w:sz w:val="24"/>
          <w:szCs w:val="24"/>
          <w:lang w:eastAsia="id-ID"/>
        </w:rPr>
        <w:lastRenderedPageBreak/>
        <w:t xml:space="preserve">                   </w:t>
      </w:r>
      <w:r w:rsidRPr="00CB3F6D">
        <w:rPr>
          <w:rFonts w:asciiTheme="majorBidi" w:hAnsiTheme="majorBidi" w:cstheme="majorBidi"/>
          <w:noProof/>
          <w:sz w:val="24"/>
          <w:szCs w:val="24"/>
          <w:lang w:eastAsia="id-ID"/>
        </w:rPr>
        <w:drawing>
          <wp:inline distT="0" distB="0" distL="0" distR="0" wp14:anchorId="71B828DF" wp14:editId="4104F8E9">
            <wp:extent cx="3039452" cy="765313"/>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4919" cy="786833"/>
                    </a:xfrm>
                    <a:prstGeom prst="rect">
                      <a:avLst/>
                    </a:prstGeom>
                  </pic:spPr>
                </pic:pic>
              </a:graphicData>
            </a:graphic>
          </wp:inline>
        </w:drawing>
      </w:r>
    </w:p>
    <w:p w:rsidR="005F2295" w:rsidRPr="00CB3F6D" w:rsidRDefault="005F2295" w:rsidP="00CB3F6D">
      <w:pPr>
        <w:pStyle w:val="ListParagraph"/>
        <w:numPr>
          <w:ilvl w:val="0"/>
          <w:numId w:val="6"/>
        </w:numPr>
        <w:spacing w:after="0" w:line="360" w:lineRule="auto"/>
        <w:jc w:val="both"/>
        <w:rPr>
          <w:rFonts w:asciiTheme="majorBidi" w:eastAsia="Times New Roman" w:hAnsiTheme="majorBidi" w:cstheme="majorBidi"/>
          <w:iCs/>
          <w:sz w:val="24"/>
          <w:szCs w:val="24"/>
          <w:lang w:eastAsia="id-ID"/>
        </w:rPr>
      </w:pPr>
      <w:r w:rsidRPr="00CB3F6D">
        <w:rPr>
          <w:rFonts w:asciiTheme="majorBidi" w:hAnsiTheme="majorBidi" w:cstheme="majorBidi"/>
          <w:i/>
          <w:iCs/>
          <w:sz w:val="24"/>
          <w:szCs w:val="24"/>
        </w:rPr>
        <w:t xml:space="preserve">Mad Lazim Harfi Mutsaqqal </w:t>
      </w:r>
      <w:r w:rsidR="0035552F" w:rsidRPr="00CB3F6D">
        <w:rPr>
          <w:rFonts w:asciiTheme="majorBidi" w:hAnsiTheme="majorBidi" w:cstheme="majorBidi"/>
          <w:iCs/>
          <w:sz w:val="24"/>
          <w:szCs w:val="24"/>
        </w:rPr>
        <w:t xml:space="preserve">which the extension of its sound occurs when </w:t>
      </w:r>
      <w:r w:rsidRPr="00CB3F6D">
        <w:rPr>
          <w:rFonts w:asciiTheme="majorBidi" w:hAnsiTheme="majorBidi" w:cstheme="majorBidi"/>
          <w:i/>
          <w:iCs/>
          <w:sz w:val="24"/>
          <w:szCs w:val="24"/>
        </w:rPr>
        <w:t>Mad Thabi'i</w:t>
      </w:r>
      <w:r w:rsidRPr="00CB3F6D">
        <w:rPr>
          <w:rFonts w:asciiTheme="majorBidi" w:hAnsiTheme="majorBidi" w:cstheme="majorBidi"/>
          <w:sz w:val="24"/>
          <w:szCs w:val="24"/>
        </w:rPr>
        <w:t xml:space="preserve"> </w:t>
      </w:r>
      <w:r w:rsidR="0035552F" w:rsidRPr="00CB3F6D">
        <w:rPr>
          <w:rFonts w:asciiTheme="majorBidi" w:hAnsiTheme="majorBidi" w:cstheme="majorBidi"/>
          <w:sz w:val="24"/>
          <w:szCs w:val="24"/>
        </w:rPr>
        <w:t xml:space="preserve">meets the letter having </w:t>
      </w:r>
      <w:r w:rsidRPr="00CB3F6D">
        <w:rPr>
          <w:rFonts w:asciiTheme="majorBidi" w:hAnsiTheme="majorBidi" w:cstheme="majorBidi"/>
          <w:i/>
          <w:iCs/>
          <w:sz w:val="24"/>
          <w:szCs w:val="24"/>
        </w:rPr>
        <w:t xml:space="preserve">tasydid </w:t>
      </w:r>
      <w:r w:rsidRPr="00CB3F6D">
        <w:rPr>
          <w:rFonts w:asciiTheme="majorBidi" w:hAnsiTheme="majorBidi" w:cstheme="majorBidi"/>
          <w:sz w:val="24"/>
          <w:szCs w:val="24"/>
        </w:rPr>
        <w:t>(</w:t>
      </w:r>
      <w:r w:rsidRPr="00CB3F6D">
        <w:rPr>
          <w:rFonts w:asciiTheme="majorBidi" w:hAnsiTheme="majorBidi" w:cstheme="majorBidi"/>
          <w:sz w:val="24"/>
          <w:szCs w:val="24"/>
          <w:rtl/>
        </w:rPr>
        <w:t>ّ</w:t>
      </w:r>
      <w:r w:rsidRPr="00CB3F6D">
        <w:rPr>
          <w:rFonts w:asciiTheme="majorBidi" w:hAnsiTheme="majorBidi" w:cstheme="majorBidi"/>
          <w:sz w:val="24"/>
          <w:szCs w:val="24"/>
        </w:rPr>
        <w:t xml:space="preserve">) </w:t>
      </w:r>
      <w:r w:rsidR="0035552F" w:rsidRPr="00CB3F6D">
        <w:rPr>
          <w:rFonts w:asciiTheme="majorBidi" w:hAnsiTheme="majorBidi" w:cstheme="majorBidi"/>
          <w:sz w:val="24"/>
          <w:szCs w:val="24"/>
        </w:rPr>
        <w:t>in a word</w:t>
      </w:r>
      <w:r w:rsidRPr="00CB3F6D">
        <w:rPr>
          <w:rFonts w:asciiTheme="majorBidi" w:hAnsiTheme="majorBidi" w:cstheme="majorBidi"/>
          <w:sz w:val="24"/>
          <w:szCs w:val="24"/>
        </w:rPr>
        <w:t xml:space="preserve">, </w:t>
      </w:r>
      <w:r w:rsidR="0035552F" w:rsidRPr="00CB3F6D">
        <w:rPr>
          <w:rFonts w:asciiTheme="majorBidi" w:hAnsiTheme="majorBidi" w:cstheme="majorBidi"/>
          <w:sz w:val="24"/>
          <w:szCs w:val="24"/>
        </w:rPr>
        <w:t>is read with</w:t>
      </w:r>
      <w:r w:rsidRPr="00CB3F6D">
        <w:rPr>
          <w:rFonts w:asciiTheme="majorBidi" w:hAnsiTheme="majorBidi" w:cstheme="majorBidi"/>
          <w:sz w:val="24"/>
          <w:szCs w:val="24"/>
        </w:rPr>
        <w:t xml:space="preserve"> 3 </w:t>
      </w:r>
      <w:r w:rsidRPr="00CB3F6D">
        <w:rPr>
          <w:rFonts w:asciiTheme="majorBidi" w:hAnsiTheme="majorBidi" w:cstheme="majorBidi"/>
          <w:i/>
          <w:iCs/>
          <w:sz w:val="24"/>
          <w:szCs w:val="24"/>
        </w:rPr>
        <w:t xml:space="preserve">alif </w:t>
      </w:r>
      <w:r w:rsidR="0035552F" w:rsidRPr="00CB3F6D">
        <w:rPr>
          <w:rFonts w:asciiTheme="majorBidi" w:hAnsiTheme="majorBidi" w:cstheme="majorBidi"/>
          <w:sz w:val="24"/>
          <w:szCs w:val="24"/>
        </w:rPr>
        <w:t>or</w:t>
      </w:r>
      <w:r w:rsidRPr="00CB3F6D">
        <w:rPr>
          <w:rFonts w:asciiTheme="majorBidi" w:hAnsiTheme="majorBidi" w:cstheme="majorBidi"/>
          <w:sz w:val="24"/>
          <w:szCs w:val="24"/>
        </w:rPr>
        <w:t xml:space="preserve"> 6 </w:t>
      </w:r>
      <w:r w:rsidRPr="00CB3F6D">
        <w:rPr>
          <w:rFonts w:asciiTheme="majorBidi" w:hAnsiTheme="majorBidi" w:cstheme="majorBidi"/>
          <w:i/>
          <w:iCs/>
          <w:sz w:val="24"/>
          <w:szCs w:val="24"/>
        </w:rPr>
        <w:t xml:space="preserve">harakat. </w:t>
      </w:r>
      <w:r w:rsidR="00751D96" w:rsidRPr="00CB3F6D">
        <w:rPr>
          <w:rFonts w:asciiTheme="majorBidi" w:hAnsiTheme="majorBidi" w:cstheme="majorBidi"/>
          <w:iCs/>
          <w:sz w:val="24"/>
          <w:szCs w:val="24"/>
        </w:rPr>
        <w:t xml:space="preserve">This can be seen in the following example of </w:t>
      </w:r>
      <w:r w:rsidRPr="00CB3F6D">
        <w:rPr>
          <w:rFonts w:asciiTheme="majorBidi" w:eastAsia="Times New Roman" w:hAnsiTheme="majorBidi" w:cstheme="majorBidi"/>
          <w:i/>
          <w:iCs/>
          <w:sz w:val="24"/>
          <w:szCs w:val="24"/>
          <w:lang w:eastAsia="id-ID"/>
        </w:rPr>
        <w:t>sujja</w:t>
      </w:r>
      <w:r w:rsidRPr="00CB3F6D">
        <w:rPr>
          <w:rFonts w:asciiTheme="majorBidi" w:eastAsia="Times New Roman" w:hAnsiTheme="majorBidi" w:cstheme="majorBidi"/>
          <w:i/>
          <w:iCs/>
          <w:sz w:val="24"/>
          <w:szCs w:val="24"/>
          <w:u w:val="single"/>
          <w:lang w:eastAsia="id-ID"/>
        </w:rPr>
        <w:t>daw</w:t>
      </w:r>
      <w:r w:rsidRPr="00CB3F6D">
        <w:rPr>
          <w:rFonts w:asciiTheme="majorBidi" w:eastAsia="Times New Roman" w:hAnsiTheme="majorBidi" w:cstheme="majorBidi"/>
          <w:i/>
          <w:iCs/>
          <w:sz w:val="24"/>
          <w:szCs w:val="24"/>
          <w:lang w:eastAsia="id-ID"/>
        </w:rPr>
        <w:t xml:space="preserve">wa </w:t>
      </w:r>
      <w:r w:rsidR="00751D96" w:rsidRPr="00CB3F6D">
        <w:rPr>
          <w:rFonts w:asciiTheme="majorBidi" w:eastAsia="Times New Roman" w:hAnsiTheme="majorBidi" w:cstheme="majorBidi"/>
          <w:iCs/>
          <w:sz w:val="24"/>
          <w:szCs w:val="24"/>
          <w:lang w:eastAsia="id-ID"/>
        </w:rPr>
        <w:t xml:space="preserve">reecitation with </w:t>
      </w:r>
      <w:r w:rsidRPr="00CB3F6D">
        <w:rPr>
          <w:rFonts w:asciiTheme="majorBidi" w:hAnsiTheme="majorBidi" w:cstheme="majorBidi"/>
          <w:i/>
          <w:sz w:val="24"/>
          <w:szCs w:val="24"/>
        </w:rPr>
        <w:t>maqam Bayyati shuri</w:t>
      </w:r>
      <w:r w:rsidR="00751D96" w:rsidRPr="00CB3F6D">
        <w:rPr>
          <w:rFonts w:asciiTheme="majorBidi" w:hAnsiTheme="majorBidi" w:cstheme="majorBidi"/>
          <w:i/>
          <w:sz w:val="24"/>
          <w:szCs w:val="24"/>
        </w:rPr>
        <w:t>,</w:t>
      </w:r>
      <w:r w:rsidR="00751D96" w:rsidRPr="00CB3F6D">
        <w:rPr>
          <w:rFonts w:asciiTheme="majorBidi" w:hAnsiTheme="majorBidi" w:cstheme="majorBidi"/>
          <w:sz w:val="24"/>
          <w:szCs w:val="24"/>
        </w:rPr>
        <w:t xml:space="preserve"> using </w:t>
      </w:r>
      <w:r w:rsidRPr="00CB3F6D">
        <w:rPr>
          <w:rFonts w:asciiTheme="majorBidi" w:hAnsiTheme="majorBidi" w:cstheme="majorBidi"/>
          <w:i/>
          <w:sz w:val="24"/>
          <w:szCs w:val="24"/>
        </w:rPr>
        <w:t>Jawab</w:t>
      </w:r>
      <w:r w:rsidRPr="00CB3F6D">
        <w:rPr>
          <w:rFonts w:asciiTheme="majorBidi" w:hAnsiTheme="majorBidi" w:cstheme="majorBidi"/>
          <w:iCs/>
          <w:sz w:val="24"/>
          <w:szCs w:val="24"/>
        </w:rPr>
        <w:t xml:space="preserve"> </w:t>
      </w:r>
      <w:r w:rsidR="00751D96" w:rsidRPr="00CB3F6D">
        <w:rPr>
          <w:rFonts w:asciiTheme="majorBidi" w:hAnsiTheme="majorBidi" w:cstheme="majorBidi"/>
          <w:iCs/>
          <w:sz w:val="24"/>
          <w:szCs w:val="24"/>
        </w:rPr>
        <w:t>tone</w:t>
      </w:r>
      <w:r w:rsidRPr="00CB3F6D">
        <w:rPr>
          <w:rFonts w:asciiTheme="majorBidi" w:hAnsiTheme="majorBidi" w:cstheme="majorBidi"/>
          <w:iCs/>
          <w:sz w:val="24"/>
          <w:szCs w:val="24"/>
        </w:rPr>
        <w:t>(</w:t>
      </w:r>
      <w:r w:rsidR="00751D96" w:rsidRPr="00CB3F6D">
        <w:rPr>
          <w:rFonts w:asciiTheme="majorBidi" w:hAnsiTheme="majorBidi" w:cstheme="majorBidi"/>
          <w:iCs/>
          <w:sz w:val="24"/>
          <w:szCs w:val="24"/>
        </w:rPr>
        <w:t>high</w:t>
      </w:r>
      <w:r w:rsidRPr="00CB3F6D">
        <w:rPr>
          <w:rFonts w:asciiTheme="majorBidi" w:hAnsiTheme="majorBidi" w:cstheme="majorBidi"/>
          <w:iCs/>
          <w:sz w:val="24"/>
          <w:szCs w:val="24"/>
        </w:rPr>
        <w:t xml:space="preserve">) </w:t>
      </w:r>
      <w:r w:rsidR="00751D96" w:rsidRPr="00CB3F6D">
        <w:rPr>
          <w:rFonts w:asciiTheme="majorBidi" w:hAnsiTheme="majorBidi" w:cstheme="majorBidi"/>
          <w:iCs/>
          <w:sz w:val="24"/>
          <w:szCs w:val="24"/>
        </w:rPr>
        <w:t xml:space="preserve">in </w:t>
      </w:r>
      <w:r w:rsidRPr="00CB3F6D">
        <w:rPr>
          <w:rFonts w:asciiTheme="majorBidi" w:eastAsia="Times New Roman" w:hAnsiTheme="majorBidi" w:cstheme="majorBidi"/>
          <w:i/>
          <w:iCs/>
          <w:sz w:val="24"/>
          <w:szCs w:val="24"/>
          <w:u w:val="single"/>
          <w:lang w:eastAsia="id-ID"/>
        </w:rPr>
        <w:t xml:space="preserve">daw </w:t>
      </w:r>
      <w:r w:rsidR="00751D96" w:rsidRPr="00CB3F6D">
        <w:rPr>
          <w:rFonts w:asciiTheme="majorBidi" w:eastAsia="Times New Roman" w:hAnsiTheme="majorBidi" w:cstheme="majorBidi"/>
          <w:iCs/>
          <w:sz w:val="24"/>
          <w:szCs w:val="24"/>
          <w:lang w:eastAsia="id-ID"/>
        </w:rPr>
        <w:t xml:space="preserve">syllable, there is ornamentation of adding </w:t>
      </w:r>
      <w:r w:rsidRPr="00CB3F6D">
        <w:rPr>
          <w:rFonts w:asciiTheme="majorBidi" w:eastAsia="Times New Roman" w:hAnsiTheme="majorBidi" w:cstheme="majorBidi"/>
          <w:sz w:val="24"/>
          <w:szCs w:val="24"/>
          <w:lang w:eastAsia="id-ID"/>
        </w:rPr>
        <w:t xml:space="preserve">3 </w:t>
      </w:r>
      <w:r w:rsidR="00751D96" w:rsidRPr="00CB3F6D">
        <w:rPr>
          <w:rFonts w:asciiTheme="majorBidi" w:eastAsia="Times New Roman" w:hAnsiTheme="majorBidi" w:cstheme="majorBidi"/>
          <w:sz w:val="24"/>
          <w:szCs w:val="24"/>
          <w:lang w:eastAsia="id-ID"/>
        </w:rPr>
        <w:t xml:space="preserve">tones moving downward. The notation form is as follows. </w:t>
      </w:r>
    </w:p>
    <w:p w:rsidR="005F2295" w:rsidRPr="00CB3F6D" w:rsidRDefault="005F2295" w:rsidP="00CB3F6D">
      <w:pPr>
        <w:spacing w:after="0" w:line="360" w:lineRule="auto"/>
        <w:ind w:firstLine="567"/>
        <w:rPr>
          <w:rFonts w:asciiTheme="majorBidi" w:hAnsiTheme="majorBidi" w:cstheme="majorBidi"/>
          <w:i/>
          <w:iCs/>
          <w:sz w:val="24"/>
          <w:szCs w:val="24"/>
        </w:rPr>
      </w:pPr>
      <w:r w:rsidRPr="00CB3F6D">
        <w:rPr>
          <w:rFonts w:asciiTheme="majorBidi" w:hAnsiTheme="majorBidi" w:cstheme="majorBidi"/>
          <w:i/>
          <w:iCs/>
          <w:sz w:val="24"/>
          <w:szCs w:val="24"/>
        </w:rPr>
        <w:t xml:space="preserve">            </w:t>
      </w:r>
      <w:r w:rsidRPr="00CB3F6D">
        <w:rPr>
          <w:rFonts w:asciiTheme="majorBidi" w:hAnsiTheme="majorBidi" w:cstheme="majorBidi"/>
          <w:noProof/>
          <w:sz w:val="24"/>
          <w:szCs w:val="24"/>
          <w:lang w:eastAsia="id-ID"/>
        </w:rPr>
        <w:drawing>
          <wp:inline distT="0" distB="0" distL="0" distR="0" wp14:anchorId="76CDCCE5" wp14:editId="503A6D9E">
            <wp:extent cx="1510748" cy="615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511" cy="637054"/>
                    </a:xfrm>
                    <a:prstGeom prst="rect">
                      <a:avLst/>
                    </a:prstGeom>
                  </pic:spPr>
                </pic:pic>
              </a:graphicData>
            </a:graphic>
          </wp:inline>
        </w:drawing>
      </w:r>
    </w:p>
    <w:p w:rsidR="005F2295" w:rsidRPr="00CB3F6D" w:rsidRDefault="005F2295" w:rsidP="00CB3F6D">
      <w:pPr>
        <w:pStyle w:val="ListParagraph"/>
        <w:numPr>
          <w:ilvl w:val="0"/>
          <w:numId w:val="6"/>
        </w:numPr>
        <w:spacing w:after="0" w:line="360" w:lineRule="auto"/>
        <w:jc w:val="both"/>
        <w:rPr>
          <w:rFonts w:asciiTheme="majorBidi" w:hAnsiTheme="majorBidi" w:cstheme="majorBidi"/>
          <w:iCs/>
          <w:sz w:val="24"/>
          <w:szCs w:val="24"/>
        </w:rPr>
      </w:pPr>
      <w:r w:rsidRPr="00CB3F6D">
        <w:rPr>
          <w:rFonts w:asciiTheme="majorBidi" w:hAnsiTheme="majorBidi" w:cstheme="majorBidi"/>
          <w:i/>
          <w:iCs/>
          <w:sz w:val="24"/>
          <w:szCs w:val="24"/>
        </w:rPr>
        <w:t xml:space="preserve">Mad Lazim Harfi Mutsaqqal </w:t>
      </w:r>
      <w:r w:rsidR="0032680A" w:rsidRPr="00CB3F6D">
        <w:rPr>
          <w:rFonts w:asciiTheme="majorBidi" w:hAnsiTheme="majorBidi" w:cstheme="majorBidi"/>
          <w:iCs/>
          <w:sz w:val="24"/>
          <w:szCs w:val="24"/>
        </w:rPr>
        <w:t>in the</w:t>
      </w:r>
      <w:r w:rsidRPr="00CB3F6D">
        <w:rPr>
          <w:rFonts w:asciiTheme="majorBidi" w:hAnsiTheme="majorBidi" w:cstheme="majorBidi"/>
          <w:sz w:val="24"/>
          <w:szCs w:val="24"/>
        </w:rPr>
        <w:t xml:space="preserve"> </w:t>
      </w:r>
      <w:r w:rsidRPr="00CB3F6D">
        <w:rPr>
          <w:rFonts w:asciiTheme="majorBidi" w:hAnsiTheme="majorBidi" w:cstheme="majorBidi"/>
          <w:i/>
          <w:iCs/>
          <w:sz w:val="24"/>
          <w:szCs w:val="24"/>
        </w:rPr>
        <w:t>mustaqar</w:t>
      </w:r>
      <w:r w:rsidRPr="00CB3F6D">
        <w:rPr>
          <w:rFonts w:asciiTheme="majorBidi" w:hAnsiTheme="majorBidi" w:cstheme="majorBidi"/>
          <w:i/>
          <w:iCs/>
          <w:sz w:val="24"/>
          <w:szCs w:val="24"/>
          <w:u w:val="single"/>
        </w:rPr>
        <w:t>raw</w:t>
      </w:r>
      <w:r w:rsidRPr="00CB3F6D">
        <w:rPr>
          <w:rFonts w:asciiTheme="majorBidi" w:hAnsiTheme="majorBidi" w:cstheme="majorBidi"/>
          <w:i/>
          <w:iCs/>
          <w:sz w:val="24"/>
          <w:szCs w:val="24"/>
        </w:rPr>
        <w:t xml:space="preserve">wa </w:t>
      </w:r>
      <w:r w:rsidR="0032680A" w:rsidRPr="00CB3F6D">
        <w:rPr>
          <w:rFonts w:asciiTheme="majorBidi" w:hAnsiTheme="majorBidi" w:cstheme="majorBidi"/>
          <w:iCs/>
          <w:sz w:val="24"/>
          <w:szCs w:val="24"/>
        </w:rPr>
        <w:t>recitation</w:t>
      </w:r>
      <w:r w:rsidR="0032680A" w:rsidRPr="00CB3F6D">
        <w:rPr>
          <w:rFonts w:asciiTheme="majorBidi" w:hAnsiTheme="majorBidi" w:cstheme="majorBidi"/>
          <w:i/>
          <w:iCs/>
          <w:sz w:val="24"/>
          <w:szCs w:val="24"/>
        </w:rPr>
        <w:t xml:space="preserve"> </w:t>
      </w:r>
      <w:r w:rsidR="0032680A" w:rsidRPr="00CB3F6D">
        <w:rPr>
          <w:rFonts w:asciiTheme="majorBidi" w:hAnsiTheme="majorBidi" w:cstheme="majorBidi"/>
          <w:iCs/>
          <w:sz w:val="24"/>
          <w:szCs w:val="24"/>
        </w:rPr>
        <w:t>with</w:t>
      </w:r>
      <w:r w:rsidRPr="00CB3F6D">
        <w:rPr>
          <w:rFonts w:asciiTheme="majorBidi" w:hAnsiTheme="majorBidi" w:cstheme="majorBidi"/>
          <w:iCs/>
          <w:sz w:val="24"/>
          <w:szCs w:val="24"/>
        </w:rPr>
        <w:t xml:space="preserve"> </w:t>
      </w:r>
      <w:r w:rsidR="0032680A" w:rsidRPr="00CB3F6D">
        <w:rPr>
          <w:rFonts w:asciiTheme="majorBidi" w:hAnsiTheme="majorBidi" w:cstheme="majorBidi"/>
          <w:i/>
          <w:sz w:val="24"/>
          <w:szCs w:val="24"/>
        </w:rPr>
        <w:t xml:space="preserve">maqam Bayyati Husseini, </w:t>
      </w:r>
      <w:r w:rsidR="0032680A" w:rsidRPr="00CB3F6D">
        <w:rPr>
          <w:rFonts w:asciiTheme="majorBidi" w:hAnsiTheme="majorBidi" w:cstheme="majorBidi"/>
          <w:sz w:val="24"/>
          <w:szCs w:val="24"/>
        </w:rPr>
        <w:t>using</w:t>
      </w:r>
      <w:r w:rsidRPr="00CB3F6D">
        <w:rPr>
          <w:rFonts w:asciiTheme="majorBidi" w:hAnsiTheme="majorBidi" w:cstheme="majorBidi"/>
          <w:iCs/>
          <w:sz w:val="24"/>
          <w:szCs w:val="24"/>
        </w:rPr>
        <w:t xml:space="preserve"> </w:t>
      </w:r>
      <w:r w:rsidRPr="00CB3F6D">
        <w:rPr>
          <w:rFonts w:asciiTheme="majorBidi" w:hAnsiTheme="majorBidi" w:cstheme="majorBidi"/>
          <w:i/>
          <w:sz w:val="24"/>
          <w:szCs w:val="24"/>
        </w:rPr>
        <w:t>Jawabul jawab</w:t>
      </w:r>
      <w:r w:rsidRPr="00CB3F6D">
        <w:rPr>
          <w:rFonts w:asciiTheme="majorBidi" w:hAnsiTheme="majorBidi" w:cstheme="majorBidi"/>
          <w:iCs/>
          <w:sz w:val="24"/>
          <w:szCs w:val="24"/>
        </w:rPr>
        <w:t xml:space="preserve"> </w:t>
      </w:r>
      <w:r w:rsidR="0032680A" w:rsidRPr="00CB3F6D">
        <w:rPr>
          <w:rFonts w:asciiTheme="majorBidi" w:hAnsiTheme="majorBidi" w:cstheme="majorBidi"/>
          <w:iCs/>
          <w:sz w:val="24"/>
          <w:szCs w:val="24"/>
        </w:rPr>
        <w:t>tone</w:t>
      </w:r>
      <w:r w:rsidRPr="00CB3F6D">
        <w:rPr>
          <w:rFonts w:asciiTheme="majorBidi" w:hAnsiTheme="majorBidi" w:cstheme="majorBidi"/>
          <w:iCs/>
          <w:sz w:val="24"/>
          <w:szCs w:val="24"/>
        </w:rPr>
        <w:t>(</w:t>
      </w:r>
      <w:r w:rsidR="0032680A" w:rsidRPr="00CB3F6D">
        <w:rPr>
          <w:rFonts w:asciiTheme="majorBidi" w:hAnsiTheme="majorBidi" w:cstheme="majorBidi"/>
          <w:iCs/>
          <w:sz w:val="24"/>
          <w:szCs w:val="24"/>
        </w:rPr>
        <w:t>high</w:t>
      </w:r>
      <w:r w:rsidRPr="00CB3F6D">
        <w:rPr>
          <w:rFonts w:asciiTheme="majorBidi" w:hAnsiTheme="majorBidi" w:cstheme="majorBidi"/>
          <w:iCs/>
          <w:sz w:val="24"/>
          <w:szCs w:val="24"/>
        </w:rPr>
        <w:t xml:space="preserve">) </w:t>
      </w:r>
      <w:r w:rsidR="0032680A" w:rsidRPr="00CB3F6D">
        <w:rPr>
          <w:rFonts w:asciiTheme="majorBidi" w:hAnsiTheme="majorBidi" w:cstheme="majorBidi"/>
          <w:iCs/>
          <w:sz w:val="24"/>
          <w:szCs w:val="24"/>
        </w:rPr>
        <w:t xml:space="preserve">in </w:t>
      </w:r>
      <w:r w:rsidRPr="00CB3F6D">
        <w:rPr>
          <w:rFonts w:asciiTheme="majorBidi" w:eastAsia="Times New Roman" w:hAnsiTheme="majorBidi" w:cstheme="majorBidi"/>
          <w:i/>
          <w:iCs/>
          <w:sz w:val="24"/>
          <w:szCs w:val="24"/>
          <w:u w:val="single"/>
          <w:lang w:eastAsia="id-ID"/>
        </w:rPr>
        <w:t xml:space="preserve">raw </w:t>
      </w:r>
      <w:r w:rsidR="0032680A" w:rsidRPr="00CB3F6D">
        <w:rPr>
          <w:rFonts w:asciiTheme="majorBidi" w:eastAsia="Times New Roman" w:hAnsiTheme="majorBidi" w:cstheme="majorBidi"/>
          <w:iCs/>
          <w:sz w:val="24"/>
          <w:szCs w:val="24"/>
          <w:lang w:eastAsia="id-ID"/>
        </w:rPr>
        <w:t xml:space="preserve">syllable, there is ornamentation of adding </w:t>
      </w:r>
      <w:r w:rsidR="0032680A" w:rsidRPr="00CB3F6D">
        <w:rPr>
          <w:rFonts w:asciiTheme="majorBidi" w:eastAsia="Times New Roman" w:hAnsiTheme="majorBidi" w:cstheme="majorBidi"/>
          <w:sz w:val="24"/>
          <w:szCs w:val="24"/>
          <w:lang w:eastAsia="id-ID"/>
        </w:rPr>
        <w:t xml:space="preserve">tone moving 3 </w:t>
      </w:r>
      <w:r w:rsidR="00DB0F3B" w:rsidRPr="00CB3F6D">
        <w:rPr>
          <w:rFonts w:asciiTheme="majorBidi" w:eastAsia="Times New Roman" w:hAnsiTheme="majorBidi" w:cstheme="majorBidi"/>
          <w:sz w:val="24"/>
          <w:szCs w:val="24"/>
          <w:lang w:eastAsia="id-ID"/>
        </w:rPr>
        <w:t xml:space="preserve">times </w:t>
      </w:r>
      <w:r w:rsidR="0032680A" w:rsidRPr="00CB3F6D">
        <w:rPr>
          <w:rFonts w:asciiTheme="majorBidi" w:eastAsia="Times New Roman" w:hAnsiTheme="majorBidi" w:cstheme="majorBidi"/>
          <w:sz w:val="24"/>
          <w:szCs w:val="24"/>
          <w:lang w:eastAsia="id-ID"/>
        </w:rPr>
        <w:t xml:space="preserve">downward upward and then </w:t>
      </w:r>
      <w:r w:rsidRPr="00CB3F6D">
        <w:rPr>
          <w:rFonts w:asciiTheme="majorBidi" w:eastAsia="Times New Roman" w:hAnsiTheme="majorBidi" w:cstheme="majorBidi"/>
          <w:sz w:val="24"/>
          <w:szCs w:val="24"/>
          <w:lang w:eastAsia="id-ID"/>
        </w:rPr>
        <w:t xml:space="preserve"> </w:t>
      </w:r>
      <w:r w:rsidR="00DB0F3B" w:rsidRPr="00CB3F6D">
        <w:rPr>
          <w:rFonts w:asciiTheme="majorBidi" w:eastAsia="Times New Roman" w:hAnsiTheme="majorBidi" w:cstheme="majorBidi"/>
          <w:sz w:val="24"/>
          <w:szCs w:val="24"/>
          <w:lang w:eastAsia="id-ID"/>
        </w:rPr>
        <w:t>3 tones downward. Here is the notation form</w:t>
      </w:r>
      <w:r w:rsidRPr="00CB3F6D">
        <w:rPr>
          <w:rFonts w:asciiTheme="majorBidi" w:hAnsiTheme="majorBidi" w:cstheme="majorBidi"/>
          <w:iCs/>
          <w:sz w:val="24"/>
          <w:szCs w:val="24"/>
        </w:rPr>
        <w:t>.</w:t>
      </w:r>
    </w:p>
    <w:p w:rsidR="005F2295" w:rsidRPr="00CB3F6D" w:rsidRDefault="005F2295" w:rsidP="00CB3F6D">
      <w:pPr>
        <w:spacing w:after="0" w:line="360" w:lineRule="auto"/>
        <w:jc w:val="both"/>
        <w:rPr>
          <w:rFonts w:asciiTheme="majorBidi" w:hAnsiTheme="majorBidi" w:cstheme="majorBidi"/>
          <w:sz w:val="24"/>
          <w:szCs w:val="24"/>
        </w:rPr>
      </w:pPr>
      <w:r w:rsidRPr="00CB3F6D">
        <w:rPr>
          <w:rFonts w:asciiTheme="majorBidi" w:hAnsiTheme="majorBidi" w:cstheme="majorBidi"/>
          <w:noProof/>
          <w:sz w:val="24"/>
          <w:szCs w:val="24"/>
          <w:lang w:eastAsia="id-ID"/>
        </w:rPr>
        <w:t xml:space="preserve">                       </w:t>
      </w:r>
      <w:r w:rsidRPr="00CB3F6D">
        <w:rPr>
          <w:rFonts w:asciiTheme="majorBidi" w:hAnsiTheme="majorBidi" w:cstheme="majorBidi"/>
          <w:noProof/>
          <w:sz w:val="24"/>
          <w:szCs w:val="24"/>
          <w:lang w:eastAsia="id-ID"/>
        </w:rPr>
        <w:drawing>
          <wp:inline distT="0" distB="0" distL="0" distR="0" wp14:anchorId="6C8C2D1F" wp14:editId="58ABFF96">
            <wp:extent cx="1579522" cy="67564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3788" cy="698852"/>
                    </a:xfrm>
                    <a:prstGeom prst="rect">
                      <a:avLst/>
                    </a:prstGeom>
                  </pic:spPr>
                </pic:pic>
              </a:graphicData>
            </a:graphic>
          </wp:inline>
        </w:drawing>
      </w:r>
      <w:r w:rsidRPr="00CB3F6D">
        <w:rPr>
          <w:rFonts w:asciiTheme="majorBidi" w:hAnsiTheme="majorBidi" w:cstheme="majorBidi"/>
          <w:noProof/>
          <w:sz w:val="24"/>
          <w:szCs w:val="24"/>
          <w:lang w:eastAsia="id-ID"/>
        </w:rPr>
        <w:t xml:space="preserve"> </w:t>
      </w:r>
    </w:p>
    <w:p w:rsidR="005F2295" w:rsidRPr="00CB3F6D" w:rsidRDefault="00DB0F3B" w:rsidP="00CB3F6D">
      <w:pPr>
        <w:pStyle w:val="ListParagraph"/>
        <w:numPr>
          <w:ilvl w:val="0"/>
          <w:numId w:val="6"/>
        </w:numPr>
        <w:spacing w:after="0" w:line="360" w:lineRule="auto"/>
        <w:jc w:val="both"/>
        <w:rPr>
          <w:rFonts w:asciiTheme="majorBidi" w:hAnsiTheme="majorBidi" w:cstheme="majorBidi"/>
          <w:iCs/>
          <w:sz w:val="24"/>
          <w:szCs w:val="24"/>
        </w:rPr>
      </w:pPr>
      <w:r w:rsidRPr="00CB3F6D">
        <w:rPr>
          <w:rFonts w:asciiTheme="majorBidi" w:eastAsia="Times New Roman" w:hAnsiTheme="majorBidi" w:cstheme="majorBidi"/>
          <w:iCs/>
          <w:sz w:val="24"/>
          <w:szCs w:val="24"/>
          <w:lang w:eastAsia="id-ID"/>
        </w:rPr>
        <w:t>Ornamentation of</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hAnsiTheme="majorBidi" w:cstheme="majorBidi"/>
          <w:i/>
          <w:iCs/>
          <w:sz w:val="24"/>
          <w:szCs w:val="24"/>
        </w:rPr>
        <w:t xml:space="preserve">Mad Lazim Harfi Mutsaqqal </w:t>
      </w:r>
      <w:r w:rsidRPr="00CB3F6D">
        <w:rPr>
          <w:rFonts w:asciiTheme="majorBidi" w:hAnsiTheme="majorBidi" w:cstheme="majorBidi"/>
          <w:iCs/>
          <w:sz w:val="24"/>
          <w:szCs w:val="24"/>
        </w:rPr>
        <w:t xml:space="preserve">in </w:t>
      </w:r>
      <w:r w:rsidR="005F2295" w:rsidRPr="00CB3F6D">
        <w:rPr>
          <w:rFonts w:asciiTheme="majorBidi" w:hAnsiTheme="majorBidi" w:cstheme="majorBidi"/>
          <w:i/>
          <w:iCs/>
          <w:sz w:val="24"/>
          <w:szCs w:val="24"/>
        </w:rPr>
        <w:t>‘</w:t>
      </w:r>
      <w:r w:rsidR="005F2295" w:rsidRPr="00CB3F6D">
        <w:rPr>
          <w:rFonts w:asciiTheme="majorBidi" w:hAnsiTheme="majorBidi" w:cstheme="majorBidi"/>
          <w:i/>
          <w:iCs/>
          <w:sz w:val="24"/>
          <w:szCs w:val="24"/>
          <w:u w:val="single"/>
        </w:rPr>
        <w:t>an</w:t>
      </w:r>
      <w:r w:rsidR="005F2295" w:rsidRPr="00CB3F6D">
        <w:rPr>
          <w:rFonts w:asciiTheme="majorBidi" w:hAnsiTheme="majorBidi" w:cstheme="majorBidi"/>
          <w:i/>
          <w:iCs/>
          <w:sz w:val="24"/>
          <w:szCs w:val="24"/>
        </w:rPr>
        <w:t>naa</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 xml:space="preserve">recitation with </w:t>
      </w:r>
      <w:r w:rsidR="005F2295" w:rsidRPr="00CB3F6D">
        <w:rPr>
          <w:rFonts w:asciiTheme="majorBidi" w:hAnsiTheme="majorBidi" w:cstheme="majorBidi"/>
          <w:i/>
          <w:sz w:val="24"/>
          <w:szCs w:val="24"/>
        </w:rPr>
        <w:t>maqam Bayyati Husseini</w:t>
      </w:r>
      <w:r w:rsidRPr="00CB3F6D">
        <w:rPr>
          <w:rFonts w:asciiTheme="majorBidi" w:hAnsiTheme="majorBidi" w:cstheme="majorBidi"/>
          <w:sz w:val="24"/>
          <w:szCs w:val="24"/>
        </w:rPr>
        <w:t>, us</w:t>
      </w:r>
      <w:r w:rsidR="005F05E5" w:rsidRPr="00CB3F6D">
        <w:rPr>
          <w:rFonts w:asciiTheme="majorBidi" w:hAnsiTheme="majorBidi" w:cstheme="majorBidi"/>
          <w:sz w:val="24"/>
          <w:szCs w:val="24"/>
        </w:rPr>
        <w:t>es</w:t>
      </w:r>
      <w:r w:rsidRPr="00CB3F6D">
        <w:rPr>
          <w:rFonts w:asciiTheme="majorBidi" w:hAnsiTheme="majorBidi" w:cstheme="majorBidi"/>
          <w:sz w:val="24"/>
          <w:szCs w:val="24"/>
        </w:rPr>
        <w:t xml:space="preserve"> </w:t>
      </w:r>
      <w:r w:rsidR="005F2295" w:rsidRPr="00CB3F6D">
        <w:rPr>
          <w:rFonts w:asciiTheme="majorBidi" w:hAnsiTheme="majorBidi" w:cstheme="majorBidi"/>
          <w:i/>
          <w:sz w:val="24"/>
          <w:szCs w:val="24"/>
        </w:rPr>
        <w:t>jawab</w:t>
      </w:r>
      <w:r w:rsidRPr="00CB3F6D">
        <w:rPr>
          <w:rFonts w:asciiTheme="majorBidi" w:hAnsiTheme="majorBidi" w:cstheme="majorBidi"/>
          <w:sz w:val="24"/>
          <w:szCs w:val="24"/>
        </w:rPr>
        <w:t xml:space="preserve"> tone</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 xml:space="preserve">high). Because there are two </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mad</w:t>
      </w:r>
      <w:r w:rsidR="005F2295" w:rsidRPr="00CB3F6D">
        <w:rPr>
          <w:rFonts w:asciiTheme="majorBidi" w:hAnsiTheme="majorBidi" w:cstheme="majorBidi"/>
          <w:iCs/>
          <w:sz w:val="24"/>
          <w:szCs w:val="24"/>
        </w:rPr>
        <w:t xml:space="preserve"> </w:t>
      </w:r>
      <w:r w:rsidRPr="00CB3F6D">
        <w:rPr>
          <w:rFonts w:asciiTheme="majorBidi" w:hAnsiTheme="majorBidi" w:cstheme="majorBidi"/>
          <w:iCs/>
          <w:sz w:val="24"/>
          <w:szCs w:val="24"/>
        </w:rPr>
        <w:t>side by side, and therefore in</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u w:val="single"/>
        </w:rPr>
        <w:t xml:space="preserve">‘an </w:t>
      </w:r>
      <w:r w:rsidRPr="00CB3F6D">
        <w:rPr>
          <w:rFonts w:asciiTheme="majorBidi" w:hAnsiTheme="majorBidi" w:cstheme="majorBidi"/>
          <w:sz w:val="24"/>
          <w:szCs w:val="24"/>
        </w:rPr>
        <w:t xml:space="preserve">syllable, there is </w:t>
      </w:r>
      <w:r w:rsidRPr="00CB3F6D">
        <w:rPr>
          <w:rFonts w:asciiTheme="majorBidi" w:eastAsia="Times New Roman" w:hAnsiTheme="majorBidi" w:cstheme="majorBidi"/>
          <w:sz w:val="24"/>
          <w:szCs w:val="24"/>
          <w:lang w:eastAsia="id-ID"/>
        </w:rPr>
        <w:t>ornamentation of adding</w:t>
      </w:r>
      <w:r w:rsidR="005F2295" w:rsidRPr="00CB3F6D">
        <w:rPr>
          <w:rFonts w:asciiTheme="majorBidi" w:eastAsia="Times New Roman" w:hAnsiTheme="majorBidi" w:cstheme="majorBidi"/>
          <w:sz w:val="24"/>
          <w:szCs w:val="24"/>
          <w:lang w:eastAsia="id-ID"/>
        </w:rPr>
        <w:t xml:space="preserve"> 6 </w:t>
      </w:r>
      <w:r w:rsidRPr="00CB3F6D">
        <w:rPr>
          <w:rFonts w:asciiTheme="majorBidi" w:eastAsia="Times New Roman" w:hAnsiTheme="majorBidi" w:cstheme="majorBidi"/>
          <w:sz w:val="24"/>
          <w:szCs w:val="24"/>
          <w:lang w:eastAsia="id-ID"/>
        </w:rPr>
        <w:t xml:space="preserve">tones moving downward, not in </w:t>
      </w:r>
      <w:r w:rsidR="005F2295" w:rsidRPr="00CB3F6D">
        <w:rPr>
          <w:rFonts w:asciiTheme="majorBidi" w:hAnsiTheme="majorBidi" w:cstheme="majorBidi"/>
          <w:i/>
          <w:iCs/>
          <w:sz w:val="24"/>
          <w:szCs w:val="24"/>
        </w:rPr>
        <w:t>naa</w:t>
      </w:r>
      <w:r w:rsidRPr="00CB3F6D">
        <w:rPr>
          <w:rFonts w:asciiTheme="majorBidi" w:hAnsiTheme="majorBidi" w:cstheme="majorBidi"/>
          <w:i/>
          <w:iCs/>
          <w:sz w:val="24"/>
          <w:szCs w:val="24"/>
        </w:rPr>
        <w:t xml:space="preserve"> </w:t>
      </w:r>
      <w:r w:rsidRPr="00CB3F6D">
        <w:rPr>
          <w:rFonts w:asciiTheme="majorBidi" w:hAnsiTheme="majorBidi" w:cstheme="majorBidi"/>
          <w:iCs/>
          <w:sz w:val="24"/>
          <w:szCs w:val="24"/>
        </w:rPr>
        <w:t>syllable obtaining ornamentation</w:t>
      </w:r>
      <w:r w:rsidR="005F2295" w:rsidRPr="00CB3F6D">
        <w:rPr>
          <w:rFonts w:asciiTheme="majorBidi" w:eastAsia="Times New Roman" w:hAnsiTheme="majorBidi" w:cstheme="majorBidi"/>
          <w:i/>
          <w:iCs/>
          <w:sz w:val="24"/>
          <w:szCs w:val="24"/>
          <w:lang w:eastAsia="id-ID"/>
        </w:rPr>
        <w:t xml:space="preserve">. </w:t>
      </w:r>
      <w:r w:rsidRPr="00CB3F6D">
        <w:rPr>
          <w:rFonts w:asciiTheme="majorBidi" w:eastAsia="Times New Roman" w:hAnsiTheme="majorBidi" w:cstheme="majorBidi"/>
          <w:iCs/>
          <w:sz w:val="24"/>
          <w:szCs w:val="24"/>
          <w:lang w:eastAsia="id-ID"/>
        </w:rPr>
        <w:t>The notation form is as follows.</w:t>
      </w:r>
    </w:p>
    <w:p w:rsidR="005F2295" w:rsidRPr="00CB3F6D" w:rsidRDefault="005F2295" w:rsidP="00CB3F6D">
      <w:pPr>
        <w:spacing w:after="0" w:line="360" w:lineRule="auto"/>
        <w:ind w:firstLine="720"/>
        <w:jc w:val="both"/>
        <w:rPr>
          <w:rFonts w:asciiTheme="majorBidi" w:eastAsia="Times New Roman" w:hAnsiTheme="majorBidi" w:cstheme="majorBidi"/>
          <w:iCs/>
          <w:sz w:val="24"/>
          <w:szCs w:val="24"/>
          <w:lang w:eastAsia="id-ID"/>
        </w:rPr>
      </w:pPr>
      <w:r w:rsidRPr="00CB3F6D">
        <w:rPr>
          <w:rFonts w:asciiTheme="majorBidi" w:eastAsia="Times New Roman" w:hAnsiTheme="majorBidi" w:cstheme="majorBidi"/>
          <w:iCs/>
          <w:sz w:val="24"/>
          <w:szCs w:val="24"/>
          <w:lang w:eastAsia="id-ID"/>
        </w:rPr>
        <w:t xml:space="preserve">      </w:t>
      </w:r>
      <w:r w:rsidRPr="00CB3F6D">
        <w:rPr>
          <w:rFonts w:asciiTheme="majorBidi" w:hAnsiTheme="majorBidi" w:cstheme="majorBidi"/>
          <w:noProof/>
          <w:sz w:val="24"/>
          <w:szCs w:val="24"/>
          <w:lang w:eastAsia="id-ID"/>
        </w:rPr>
        <w:drawing>
          <wp:inline distT="0" distB="0" distL="0" distR="0" wp14:anchorId="59790B1C" wp14:editId="13AC2769">
            <wp:extent cx="1768723" cy="645795"/>
            <wp:effectExtent l="0" t="0" r="317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4459" cy="658843"/>
                    </a:xfrm>
                    <a:prstGeom prst="rect">
                      <a:avLst/>
                    </a:prstGeom>
                  </pic:spPr>
                </pic:pic>
              </a:graphicData>
            </a:graphic>
          </wp:inline>
        </w:drawing>
      </w:r>
    </w:p>
    <w:p w:rsidR="005F2295" w:rsidRPr="00CB3F6D" w:rsidRDefault="00FD5D6B" w:rsidP="00CB3F6D">
      <w:pPr>
        <w:pStyle w:val="ListParagraph"/>
        <w:numPr>
          <w:ilvl w:val="0"/>
          <w:numId w:val="6"/>
        </w:numPr>
        <w:spacing w:after="0" w:line="360" w:lineRule="auto"/>
        <w:jc w:val="both"/>
        <w:rPr>
          <w:rFonts w:asciiTheme="majorBidi" w:hAnsiTheme="majorBidi" w:cstheme="majorBidi"/>
          <w:iCs/>
          <w:sz w:val="24"/>
          <w:szCs w:val="24"/>
        </w:rPr>
      </w:pPr>
      <w:r w:rsidRPr="00CB3F6D">
        <w:rPr>
          <w:rFonts w:asciiTheme="majorBidi" w:eastAsia="Times New Roman" w:hAnsiTheme="majorBidi" w:cstheme="majorBidi"/>
          <w:sz w:val="24"/>
          <w:szCs w:val="24"/>
          <w:lang w:eastAsia="id-ID"/>
        </w:rPr>
        <w:t>Ornamentation of</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tanwin dhummah (un) </w:t>
      </w:r>
      <w:r w:rsidRPr="00CB3F6D">
        <w:rPr>
          <w:rFonts w:asciiTheme="majorBidi" w:eastAsia="Times New Roman" w:hAnsiTheme="majorBidi" w:cstheme="majorBidi"/>
          <w:sz w:val="24"/>
          <w:szCs w:val="24"/>
          <w:lang w:eastAsia="id-ID"/>
        </w:rPr>
        <w:t>meets</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ikhfa</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in letter</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fa’ </w:t>
      </w:r>
      <w:r w:rsidR="005F2295" w:rsidRPr="00CB3F6D">
        <w:rPr>
          <w:rFonts w:asciiTheme="majorBidi" w:eastAsia="Times New Roman" w:hAnsiTheme="majorBidi" w:cstheme="majorBidi"/>
          <w:sz w:val="24"/>
          <w:szCs w:val="24"/>
          <w:lang w:eastAsia="id-ID"/>
        </w:rPr>
        <w:t>(</w:t>
      </w:r>
      <w:r w:rsidR="005F2295" w:rsidRPr="00CB3F6D">
        <w:rPr>
          <w:rFonts w:asciiTheme="majorBidi" w:eastAsia="Times New Roman" w:hAnsiTheme="majorBidi" w:cstheme="majorBidi"/>
          <w:b/>
          <w:bCs/>
          <w:sz w:val="24"/>
          <w:szCs w:val="24"/>
          <w:rtl/>
          <w:lang w:eastAsia="id-ID"/>
        </w:rPr>
        <w:t>ف</w:t>
      </w:r>
      <w:r w:rsidR="005F2295" w:rsidRPr="00CB3F6D">
        <w:rPr>
          <w:rFonts w:asciiTheme="majorBidi" w:eastAsia="Times New Roman" w:hAnsiTheme="majorBidi" w:cstheme="majorBidi"/>
          <w:sz w:val="24"/>
          <w:szCs w:val="24"/>
          <w:lang w:eastAsia="id-ID"/>
        </w:rPr>
        <w:t xml:space="preserve"> ) </w:t>
      </w:r>
      <w:r w:rsidRPr="00CB3F6D">
        <w:rPr>
          <w:rFonts w:asciiTheme="majorBidi" w:eastAsia="Times New Roman" w:hAnsiTheme="majorBidi" w:cstheme="majorBidi"/>
          <w:sz w:val="24"/>
          <w:szCs w:val="24"/>
          <w:lang w:eastAsia="id-ID"/>
        </w:rPr>
        <w:t xml:space="preserve">as seen in </w:t>
      </w:r>
      <w:r w:rsidR="005F2295" w:rsidRPr="00CB3F6D">
        <w:rPr>
          <w:rFonts w:asciiTheme="majorBidi" w:eastAsia="Times New Roman" w:hAnsiTheme="majorBidi" w:cstheme="majorBidi"/>
          <w:i/>
          <w:iCs/>
          <w:sz w:val="24"/>
          <w:szCs w:val="24"/>
          <w:u w:val="single"/>
          <w:lang w:eastAsia="id-ID"/>
        </w:rPr>
        <w:t>yun</w:t>
      </w:r>
      <w:r w:rsidR="005F2295" w:rsidRPr="00CB3F6D">
        <w:rPr>
          <w:rFonts w:asciiTheme="majorBidi" w:eastAsia="Times New Roman" w:hAnsiTheme="majorBidi" w:cstheme="majorBidi"/>
          <w:i/>
          <w:iCs/>
          <w:sz w:val="24"/>
          <w:szCs w:val="24"/>
          <w:lang w:eastAsia="id-ID"/>
        </w:rPr>
        <w:t xml:space="preserve">fiquun </w:t>
      </w:r>
      <w:r w:rsidRPr="00CB3F6D">
        <w:rPr>
          <w:rFonts w:asciiTheme="majorBidi" w:eastAsia="Times New Roman" w:hAnsiTheme="majorBidi" w:cstheme="majorBidi"/>
          <w:iCs/>
          <w:sz w:val="24"/>
          <w:szCs w:val="24"/>
          <w:lang w:eastAsia="id-ID"/>
        </w:rPr>
        <w:t xml:space="preserve">recitation in Surah </w:t>
      </w:r>
      <w:r w:rsidR="005F2295" w:rsidRPr="00CB3F6D">
        <w:rPr>
          <w:rFonts w:asciiTheme="majorBidi" w:eastAsia="Times New Roman" w:hAnsiTheme="majorBidi" w:cstheme="majorBidi"/>
          <w:i/>
          <w:iCs/>
          <w:sz w:val="24"/>
          <w:szCs w:val="24"/>
          <w:lang w:eastAsia="id-ID"/>
        </w:rPr>
        <w:t>Al Baqoroh</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verse</w:t>
      </w:r>
      <w:r w:rsidR="005F2295" w:rsidRPr="00CB3F6D">
        <w:rPr>
          <w:rFonts w:asciiTheme="majorBidi" w:eastAsia="Times New Roman" w:hAnsiTheme="majorBidi" w:cstheme="majorBidi"/>
          <w:sz w:val="24"/>
          <w:szCs w:val="24"/>
          <w:lang w:eastAsia="id-ID"/>
        </w:rPr>
        <w:t xml:space="preserve"> 3</w:t>
      </w:r>
      <w:r w:rsidRPr="00CB3F6D">
        <w:rPr>
          <w:rFonts w:asciiTheme="majorBidi" w:eastAsia="Times New Roman" w:hAnsiTheme="majorBidi" w:cstheme="majorBidi"/>
          <w:sz w:val="24"/>
          <w:szCs w:val="24"/>
          <w:lang w:eastAsia="id-ID"/>
        </w:rPr>
        <w:t>,</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nun </w:t>
      </w:r>
      <w:r w:rsidR="00632C26" w:rsidRPr="00CB3F6D">
        <w:rPr>
          <w:rFonts w:asciiTheme="majorBidi" w:eastAsia="Times New Roman" w:hAnsiTheme="majorBidi" w:cstheme="majorBidi"/>
          <w:i/>
          <w:sz w:val="24"/>
          <w:szCs w:val="24"/>
          <w:lang w:eastAsia="id-ID"/>
        </w:rPr>
        <w:t>sukoon</w:t>
      </w:r>
      <w:r w:rsidR="005F2295" w:rsidRPr="00CB3F6D">
        <w:rPr>
          <w:rFonts w:asciiTheme="majorBidi" w:eastAsia="Times New Roman" w:hAnsiTheme="majorBidi" w:cstheme="majorBidi"/>
          <w:sz w:val="24"/>
          <w:szCs w:val="24"/>
          <w:lang w:eastAsia="id-ID"/>
        </w:rPr>
        <w:t xml:space="preserve"> </w:t>
      </w:r>
      <w:r w:rsidR="00632C26" w:rsidRPr="00CB3F6D">
        <w:rPr>
          <w:rFonts w:asciiTheme="majorBidi" w:eastAsia="Times New Roman" w:hAnsiTheme="majorBidi" w:cstheme="majorBidi"/>
          <w:sz w:val="24"/>
          <w:szCs w:val="24"/>
          <w:lang w:eastAsia="id-ID"/>
        </w:rPr>
        <w:t xml:space="preserve">is recited vaguely or disappears sounded buzzing as </w:t>
      </w:r>
      <w:r w:rsidR="005F2295" w:rsidRPr="00CB3F6D">
        <w:rPr>
          <w:rFonts w:asciiTheme="majorBidi" w:eastAsia="Times New Roman" w:hAnsiTheme="majorBidi" w:cstheme="majorBidi"/>
          <w:i/>
          <w:iCs/>
          <w:sz w:val="24"/>
          <w:szCs w:val="24"/>
          <w:u w:val="single"/>
          <w:lang w:eastAsia="id-ID"/>
        </w:rPr>
        <w:t>yung</w:t>
      </w:r>
      <w:r w:rsidR="005F2295" w:rsidRPr="00CB3F6D">
        <w:rPr>
          <w:rFonts w:asciiTheme="majorBidi" w:eastAsia="Times New Roman" w:hAnsiTheme="majorBidi" w:cstheme="majorBidi"/>
          <w:i/>
          <w:iCs/>
          <w:sz w:val="24"/>
          <w:szCs w:val="24"/>
          <w:lang w:eastAsia="id-ID"/>
        </w:rPr>
        <w:t>fiquun</w:t>
      </w:r>
      <w:r w:rsidR="005F2295" w:rsidRPr="00CB3F6D">
        <w:rPr>
          <w:rFonts w:asciiTheme="majorBidi" w:eastAsia="Times New Roman" w:hAnsiTheme="majorBidi" w:cstheme="majorBidi"/>
          <w:sz w:val="24"/>
          <w:szCs w:val="24"/>
          <w:lang w:eastAsia="id-ID"/>
        </w:rPr>
        <w:t xml:space="preserve">  </w:t>
      </w:r>
      <w:r w:rsidR="00632C26" w:rsidRPr="00CB3F6D">
        <w:rPr>
          <w:rFonts w:asciiTheme="majorBidi" w:eastAsia="Times New Roman" w:hAnsiTheme="majorBidi" w:cstheme="majorBidi"/>
          <w:sz w:val="24"/>
          <w:szCs w:val="24"/>
          <w:lang w:eastAsia="id-ID"/>
        </w:rPr>
        <w:t>named</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 xml:space="preserve">ikhfa Haqiqi. </w:t>
      </w:r>
      <w:r w:rsidR="00632C26" w:rsidRPr="00CB3F6D">
        <w:rPr>
          <w:rFonts w:asciiTheme="majorBidi" w:eastAsia="Times New Roman" w:hAnsiTheme="majorBidi" w:cstheme="majorBidi"/>
          <w:iCs/>
          <w:sz w:val="24"/>
          <w:szCs w:val="24"/>
          <w:lang w:eastAsia="id-ID"/>
        </w:rPr>
        <w:lastRenderedPageBreak/>
        <w:t xml:space="preserve">The recitation in </w:t>
      </w:r>
      <w:r w:rsidR="005F2295" w:rsidRPr="00CB3F6D">
        <w:rPr>
          <w:rFonts w:asciiTheme="majorBidi" w:hAnsiTheme="majorBidi" w:cstheme="majorBidi"/>
          <w:iCs/>
          <w:sz w:val="24"/>
          <w:szCs w:val="24"/>
        </w:rPr>
        <w:t xml:space="preserve"> </w:t>
      </w:r>
      <w:r w:rsidR="005F2295" w:rsidRPr="00CB3F6D">
        <w:rPr>
          <w:rFonts w:asciiTheme="majorBidi" w:hAnsiTheme="majorBidi" w:cstheme="majorBidi"/>
          <w:i/>
          <w:sz w:val="24"/>
          <w:szCs w:val="24"/>
        </w:rPr>
        <w:t>maqam Bayyati Husseini</w:t>
      </w:r>
      <w:r w:rsidR="005F05E5" w:rsidRPr="00CB3F6D">
        <w:rPr>
          <w:rFonts w:asciiTheme="majorBidi" w:hAnsiTheme="majorBidi" w:cstheme="majorBidi"/>
          <w:i/>
          <w:sz w:val="24"/>
          <w:szCs w:val="24"/>
        </w:rPr>
        <w:t xml:space="preserve"> </w:t>
      </w:r>
      <w:r w:rsidR="005F05E5" w:rsidRPr="00CB3F6D">
        <w:rPr>
          <w:rFonts w:asciiTheme="majorBidi" w:hAnsiTheme="majorBidi" w:cstheme="majorBidi"/>
          <w:sz w:val="24"/>
          <w:szCs w:val="24"/>
        </w:rPr>
        <w:t>applies</w:t>
      </w:r>
      <w:r w:rsidR="00632C26" w:rsidRPr="00CB3F6D">
        <w:rPr>
          <w:rFonts w:asciiTheme="majorBidi" w:hAnsiTheme="majorBidi" w:cstheme="majorBidi"/>
          <w:sz w:val="24"/>
          <w:szCs w:val="24"/>
        </w:rPr>
        <w:t xml:space="preserve"> </w:t>
      </w:r>
      <w:r w:rsidR="005F2295" w:rsidRPr="00CB3F6D">
        <w:rPr>
          <w:rFonts w:asciiTheme="majorBidi" w:hAnsiTheme="majorBidi" w:cstheme="majorBidi"/>
          <w:i/>
          <w:sz w:val="24"/>
          <w:szCs w:val="24"/>
        </w:rPr>
        <w:t>jawab</w:t>
      </w:r>
      <w:r w:rsidR="00632C26" w:rsidRPr="00CB3F6D">
        <w:rPr>
          <w:rFonts w:asciiTheme="majorBidi" w:hAnsiTheme="majorBidi" w:cstheme="majorBidi"/>
          <w:i/>
          <w:sz w:val="24"/>
          <w:szCs w:val="24"/>
        </w:rPr>
        <w:t xml:space="preserve"> </w:t>
      </w:r>
      <w:r w:rsidR="00632C26" w:rsidRPr="00CB3F6D">
        <w:rPr>
          <w:rFonts w:asciiTheme="majorBidi" w:hAnsiTheme="majorBidi" w:cstheme="majorBidi"/>
          <w:sz w:val="24"/>
          <w:szCs w:val="24"/>
        </w:rPr>
        <w:t>tone</w:t>
      </w:r>
      <w:r w:rsidR="005F2295" w:rsidRPr="00CB3F6D">
        <w:rPr>
          <w:rFonts w:asciiTheme="majorBidi" w:hAnsiTheme="majorBidi" w:cstheme="majorBidi"/>
          <w:iCs/>
          <w:sz w:val="24"/>
          <w:szCs w:val="24"/>
        </w:rPr>
        <w:t xml:space="preserve"> (</w:t>
      </w:r>
      <w:r w:rsidR="00632C26" w:rsidRPr="00CB3F6D">
        <w:rPr>
          <w:rFonts w:asciiTheme="majorBidi" w:hAnsiTheme="majorBidi" w:cstheme="majorBidi"/>
          <w:iCs/>
          <w:sz w:val="24"/>
          <w:szCs w:val="24"/>
        </w:rPr>
        <w:t>high</w:t>
      </w:r>
      <w:r w:rsidR="005F2295" w:rsidRPr="00CB3F6D">
        <w:rPr>
          <w:rFonts w:asciiTheme="majorBidi" w:hAnsiTheme="majorBidi" w:cstheme="majorBidi"/>
          <w:iCs/>
          <w:sz w:val="24"/>
          <w:szCs w:val="24"/>
        </w:rPr>
        <w:t>).</w:t>
      </w:r>
      <w:r w:rsidR="005F2295" w:rsidRPr="00CB3F6D">
        <w:rPr>
          <w:rFonts w:asciiTheme="majorBidi" w:eastAsia="Times New Roman" w:hAnsiTheme="majorBidi" w:cstheme="majorBidi"/>
          <w:i/>
          <w:iCs/>
          <w:sz w:val="24"/>
          <w:szCs w:val="24"/>
          <w:lang w:eastAsia="id-ID"/>
        </w:rPr>
        <w:t xml:space="preserve"> </w:t>
      </w:r>
      <w:r w:rsidR="004133B7" w:rsidRPr="00CB3F6D">
        <w:rPr>
          <w:rFonts w:asciiTheme="majorBidi" w:eastAsia="Times New Roman" w:hAnsiTheme="majorBidi" w:cstheme="majorBidi"/>
          <w:iCs/>
          <w:sz w:val="24"/>
          <w:szCs w:val="24"/>
          <w:lang w:eastAsia="id-ID"/>
        </w:rPr>
        <w:t>The notes are as follows</w:t>
      </w:r>
      <w:r w:rsidR="005F2295" w:rsidRPr="00CB3F6D">
        <w:rPr>
          <w:rFonts w:asciiTheme="majorBidi" w:hAnsiTheme="majorBidi" w:cstheme="majorBidi"/>
          <w:iCs/>
          <w:sz w:val="24"/>
          <w:szCs w:val="24"/>
        </w:rPr>
        <w:t>.</w:t>
      </w:r>
    </w:p>
    <w:p w:rsidR="005F2295" w:rsidRPr="00CB3F6D" w:rsidRDefault="005F2295" w:rsidP="00CB3F6D">
      <w:pPr>
        <w:spacing w:after="0" w:line="360" w:lineRule="auto"/>
        <w:ind w:firstLine="360"/>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sz w:val="24"/>
          <w:szCs w:val="24"/>
          <w:lang w:eastAsia="id-ID"/>
        </w:rPr>
        <w:t xml:space="preserve">               </w:t>
      </w:r>
      <w:r w:rsidRPr="00CB3F6D">
        <w:rPr>
          <w:rFonts w:asciiTheme="majorBidi" w:hAnsiTheme="majorBidi" w:cstheme="majorBidi"/>
          <w:noProof/>
          <w:sz w:val="24"/>
          <w:szCs w:val="24"/>
          <w:lang w:eastAsia="id-ID"/>
        </w:rPr>
        <w:drawing>
          <wp:inline distT="0" distB="0" distL="0" distR="0" wp14:anchorId="4E70B2BF" wp14:editId="54862DCA">
            <wp:extent cx="1808922" cy="755015"/>
            <wp:effectExtent l="0" t="0" r="127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7131" cy="775137"/>
                    </a:xfrm>
                    <a:prstGeom prst="rect">
                      <a:avLst/>
                    </a:prstGeom>
                  </pic:spPr>
                </pic:pic>
              </a:graphicData>
            </a:graphic>
          </wp:inline>
        </w:drawing>
      </w:r>
    </w:p>
    <w:p w:rsidR="005F2295" w:rsidRPr="00CB3F6D" w:rsidRDefault="004133B7" w:rsidP="00CB3F6D">
      <w:pPr>
        <w:pStyle w:val="ListParagraph"/>
        <w:numPr>
          <w:ilvl w:val="0"/>
          <w:numId w:val="6"/>
        </w:numPr>
        <w:spacing w:after="0" w:line="360" w:lineRule="auto"/>
        <w:ind w:left="851" w:firstLine="360"/>
        <w:jc w:val="both"/>
        <w:rPr>
          <w:rFonts w:asciiTheme="majorBidi" w:hAnsiTheme="majorBidi" w:cstheme="majorBidi"/>
          <w:sz w:val="24"/>
          <w:szCs w:val="24"/>
        </w:rPr>
      </w:pPr>
      <w:r w:rsidRPr="00CB3F6D">
        <w:rPr>
          <w:rFonts w:asciiTheme="majorBidi" w:hAnsiTheme="majorBidi" w:cstheme="majorBidi"/>
          <w:iCs/>
          <w:sz w:val="24"/>
          <w:szCs w:val="24"/>
        </w:rPr>
        <w:t>Ornamentation occurs in</w:t>
      </w:r>
      <w:r w:rsidR="005F2295" w:rsidRPr="00CB3F6D">
        <w:rPr>
          <w:rFonts w:asciiTheme="majorBidi" w:eastAsia="Times New Roman" w:hAnsiTheme="majorBidi" w:cstheme="majorBidi"/>
          <w:i/>
          <w:iCs/>
          <w:sz w:val="24"/>
          <w:szCs w:val="24"/>
          <w:lang w:eastAsia="id-ID"/>
        </w:rPr>
        <w:t xml:space="preserve"> tanwin fathatain (an) </w:t>
      </w:r>
      <w:r w:rsidRPr="00CB3F6D">
        <w:rPr>
          <w:rFonts w:asciiTheme="majorBidi" w:eastAsia="Times New Roman" w:hAnsiTheme="majorBidi" w:cstheme="majorBidi"/>
          <w:sz w:val="24"/>
          <w:szCs w:val="24"/>
          <w:lang w:eastAsia="id-ID"/>
        </w:rPr>
        <w:t>meets</w:t>
      </w:r>
      <w:r w:rsidR="005F2295" w:rsidRPr="00CB3F6D">
        <w:rPr>
          <w:rFonts w:asciiTheme="majorBidi" w:hAnsiTheme="majorBidi" w:cstheme="majorBidi"/>
          <w:iCs/>
          <w:sz w:val="24"/>
          <w:szCs w:val="24"/>
        </w:rPr>
        <w:t xml:space="preserve"> </w:t>
      </w:r>
      <w:r w:rsidR="005F2295" w:rsidRPr="00CB3F6D">
        <w:rPr>
          <w:rFonts w:asciiTheme="majorBidi" w:eastAsia="Times New Roman" w:hAnsiTheme="majorBidi" w:cstheme="majorBidi"/>
          <w:i/>
          <w:iCs/>
          <w:sz w:val="24"/>
          <w:szCs w:val="24"/>
          <w:lang w:eastAsia="id-ID"/>
        </w:rPr>
        <w:t xml:space="preserve">ikhfa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in letter</w:t>
      </w:r>
      <w:r w:rsidR="005F2295" w:rsidRPr="00CB3F6D">
        <w:rPr>
          <w:rFonts w:asciiTheme="majorBidi" w:hAnsiTheme="majorBidi" w:cstheme="majorBidi"/>
          <w:iCs/>
          <w:sz w:val="24"/>
          <w:szCs w:val="24"/>
        </w:rPr>
        <w:t xml:space="preserve"> </w:t>
      </w:r>
      <w:r w:rsidR="005F2295" w:rsidRPr="00CB3F6D">
        <w:rPr>
          <w:rFonts w:asciiTheme="majorBidi" w:eastAsia="Times New Roman" w:hAnsiTheme="majorBidi" w:cstheme="majorBidi"/>
          <w:i/>
          <w:iCs/>
          <w:sz w:val="24"/>
          <w:szCs w:val="24"/>
          <w:lang w:eastAsia="id-ID"/>
        </w:rPr>
        <w:t>kaf</w:t>
      </w:r>
      <w:r w:rsidR="005F2295" w:rsidRPr="00CB3F6D">
        <w:rPr>
          <w:rFonts w:asciiTheme="majorBidi" w:eastAsia="Times New Roman" w:hAnsiTheme="majorBidi" w:cstheme="majorBidi"/>
          <w:sz w:val="24"/>
          <w:szCs w:val="24"/>
          <w:lang w:eastAsia="id-ID"/>
        </w:rPr>
        <w:t xml:space="preserve"> ( </w:t>
      </w:r>
      <w:r w:rsidR="005F2295" w:rsidRPr="00CB3F6D">
        <w:rPr>
          <w:rFonts w:asciiTheme="majorBidi" w:eastAsia="Times New Roman" w:hAnsiTheme="majorBidi" w:cstheme="majorBidi"/>
          <w:b/>
          <w:bCs/>
          <w:sz w:val="24"/>
          <w:szCs w:val="24"/>
          <w:rtl/>
          <w:lang w:eastAsia="id-ID"/>
        </w:rPr>
        <w:t>ك</w:t>
      </w:r>
      <w:r w:rsidR="005F2295" w:rsidRPr="00CB3F6D">
        <w:rPr>
          <w:rFonts w:asciiTheme="majorBidi" w:eastAsia="Times New Roman" w:hAnsiTheme="majorBidi" w:cstheme="majorBidi"/>
          <w:b/>
          <w:bCs/>
          <w:sz w:val="24"/>
          <w:szCs w:val="24"/>
          <w:lang w:eastAsia="id-ID"/>
        </w:rPr>
        <w:t xml:space="preserve"> </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 xml:space="preserve">like in the following example of </w:t>
      </w:r>
      <w:r w:rsidR="005F2295" w:rsidRPr="00CB3F6D">
        <w:rPr>
          <w:rFonts w:asciiTheme="majorBidi" w:eastAsia="Times New Roman" w:hAnsiTheme="majorBidi" w:cstheme="majorBidi"/>
          <w:i/>
          <w:iCs/>
          <w:sz w:val="24"/>
          <w:szCs w:val="24"/>
          <w:lang w:eastAsia="id-ID"/>
        </w:rPr>
        <w:t>huu</w:t>
      </w:r>
      <w:r w:rsidR="005F2295" w:rsidRPr="00CB3F6D">
        <w:rPr>
          <w:rFonts w:asciiTheme="majorBidi" w:eastAsia="Times New Roman" w:hAnsiTheme="majorBidi" w:cstheme="majorBidi"/>
          <w:i/>
          <w:iCs/>
          <w:sz w:val="24"/>
          <w:szCs w:val="24"/>
          <w:u w:val="single"/>
          <w:lang w:eastAsia="id-ID"/>
        </w:rPr>
        <w:t>ban</w:t>
      </w:r>
      <w:r w:rsidR="005F2295" w:rsidRPr="00CB3F6D">
        <w:rPr>
          <w:rFonts w:asciiTheme="majorBidi" w:eastAsia="Times New Roman" w:hAnsiTheme="majorBidi" w:cstheme="majorBidi"/>
          <w:i/>
          <w:iCs/>
          <w:sz w:val="24"/>
          <w:szCs w:val="24"/>
          <w:lang w:eastAsia="id-ID"/>
        </w:rPr>
        <w:t>kabiiroo</w:t>
      </w:r>
      <w:r w:rsidRPr="00CB3F6D">
        <w:rPr>
          <w:rFonts w:asciiTheme="majorBidi" w:eastAsia="Times New Roman" w:hAnsiTheme="majorBidi" w:cstheme="majorBidi"/>
          <w:i/>
          <w:iCs/>
          <w:sz w:val="24"/>
          <w:szCs w:val="24"/>
          <w:lang w:eastAsia="id-ID"/>
        </w:rPr>
        <w:t xml:space="preserve"> </w:t>
      </w:r>
      <w:r w:rsidRPr="00CB3F6D">
        <w:rPr>
          <w:rFonts w:asciiTheme="majorBidi" w:eastAsia="Times New Roman" w:hAnsiTheme="majorBidi" w:cstheme="majorBidi"/>
          <w:iCs/>
          <w:sz w:val="24"/>
          <w:szCs w:val="24"/>
          <w:lang w:eastAsia="id-ID"/>
        </w:rPr>
        <w:t xml:space="preserve">recitation in </w:t>
      </w:r>
      <w:r w:rsidRPr="00CB3F6D">
        <w:rPr>
          <w:rFonts w:asciiTheme="majorBidi" w:eastAsia="Times New Roman" w:hAnsiTheme="majorBidi" w:cstheme="majorBidi"/>
          <w:sz w:val="24"/>
          <w:szCs w:val="24"/>
          <w:lang w:eastAsia="id-ID"/>
        </w:rPr>
        <w:t>Surah</w:t>
      </w:r>
      <w:r w:rsidR="005F2295" w:rsidRPr="00CB3F6D">
        <w:rPr>
          <w:rFonts w:asciiTheme="majorBidi" w:eastAsia="Times New Roman" w:hAnsiTheme="majorBidi" w:cstheme="majorBidi"/>
          <w:sz w:val="24"/>
          <w:szCs w:val="24"/>
          <w:lang w:eastAsia="id-ID"/>
        </w:rPr>
        <w:t xml:space="preserve"> An Nisa </w:t>
      </w:r>
      <w:r w:rsidRPr="00CB3F6D">
        <w:rPr>
          <w:rFonts w:asciiTheme="majorBidi" w:eastAsia="Times New Roman" w:hAnsiTheme="majorBidi" w:cstheme="majorBidi"/>
          <w:sz w:val="24"/>
          <w:szCs w:val="24"/>
          <w:lang w:eastAsia="id-ID"/>
        </w:rPr>
        <w:t>verse</w:t>
      </w:r>
      <w:r w:rsidR="005F2295" w:rsidRPr="00CB3F6D">
        <w:rPr>
          <w:rFonts w:asciiTheme="majorBidi" w:eastAsia="Times New Roman" w:hAnsiTheme="majorBidi" w:cstheme="majorBidi"/>
          <w:sz w:val="24"/>
          <w:szCs w:val="24"/>
          <w:lang w:eastAsia="id-ID"/>
        </w:rPr>
        <w:t xml:space="preserve"> 2</w:t>
      </w:r>
      <w:r w:rsidRPr="00CB3F6D">
        <w:rPr>
          <w:rFonts w:asciiTheme="majorBidi" w:eastAsia="Times New Roman" w:hAnsiTheme="majorBidi" w:cstheme="majorBidi"/>
          <w:sz w:val="24"/>
          <w:szCs w:val="24"/>
          <w:lang w:eastAsia="id-ID"/>
        </w:rPr>
        <w:t>,</w:t>
      </w:r>
      <w:r w:rsidR="005F2295" w:rsidRPr="00CB3F6D">
        <w:rPr>
          <w:rFonts w:asciiTheme="majorBidi" w:eastAsia="Times New Roman" w:hAnsiTheme="majorBidi" w:cstheme="majorBidi"/>
          <w:sz w:val="24"/>
          <w:szCs w:val="24"/>
          <w:lang w:eastAsia="id-ID"/>
        </w:rPr>
        <w:t xml:space="preserve"> nun </w:t>
      </w:r>
      <w:r w:rsidR="005F2295" w:rsidRPr="00CB3F6D">
        <w:rPr>
          <w:rFonts w:asciiTheme="majorBidi" w:eastAsia="Times New Roman" w:hAnsiTheme="majorBidi" w:cstheme="majorBidi"/>
          <w:i/>
          <w:iCs/>
          <w:sz w:val="24"/>
          <w:szCs w:val="24"/>
          <w:lang w:eastAsia="id-ID"/>
        </w:rPr>
        <w:t>fathatain (an)</w:t>
      </w:r>
      <w:r w:rsidR="005F2295" w:rsidRPr="00CB3F6D">
        <w:rPr>
          <w:rFonts w:asciiTheme="majorBidi" w:eastAsia="Times New Roman" w:hAnsiTheme="majorBidi" w:cstheme="majorBidi"/>
          <w:sz w:val="24"/>
          <w:szCs w:val="24"/>
          <w:lang w:eastAsia="id-ID"/>
        </w:rPr>
        <w:t xml:space="preserve"> </w:t>
      </w:r>
      <w:r w:rsidRPr="00CB3F6D">
        <w:rPr>
          <w:rFonts w:asciiTheme="majorBidi" w:eastAsia="Times New Roman" w:hAnsiTheme="majorBidi" w:cstheme="majorBidi"/>
          <w:sz w:val="24"/>
          <w:szCs w:val="24"/>
          <w:lang w:eastAsia="id-ID"/>
        </w:rPr>
        <w:t>is recited vaguely or disappears sounded buzzing as</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huu</w:t>
      </w:r>
      <w:r w:rsidR="005F2295" w:rsidRPr="00CB3F6D">
        <w:rPr>
          <w:rFonts w:asciiTheme="majorBidi" w:eastAsia="Times New Roman" w:hAnsiTheme="majorBidi" w:cstheme="majorBidi"/>
          <w:i/>
          <w:iCs/>
          <w:sz w:val="24"/>
          <w:szCs w:val="24"/>
          <w:u w:val="single"/>
          <w:lang w:eastAsia="id-ID"/>
        </w:rPr>
        <w:t>bang</w:t>
      </w:r>
      <w:r w:rsidR="005F2295" w:rsidRPr="00CB3F6D">
        <w:rPr>
          <w:rFonts w:asciiTheme="majorBidi" w:eastAsia="Times New Roman" w:hAnsiTheme="majorBidi" w:cstheme="majorBidi"/>
          <w:i/>
          <w:iCs/>
          <w:sz w:val="24"/>
          <w:szCs w:val="24"/>
          <w:lang w:eastAsia="id-ID"/>
        </w:rPr>
        <w:t>kabiiroo</w:t>
      </w:r>
      <w:r w:rsidR="005F2295" w:rsidRPr="00CB3F6D">
        <w:rPr>
          <w:rFonts w:asciiTheme="majorBidi" w:eastAsia="Times New Roman" w:hAnsiTheme="majorBidi" w:cstheme="majorBidi"/>
          <w:sz w:val="24"/>
          <w:szCs w:val="24"/>
          <w:lang w:eastAsia="id-ID"/>
        </w:rPr>
        <w:t xml:space="preserve">. </w:t>
      </w:r>
      <w:r w:rsidR="009A1F17" w:rsidRPr="00CB3F6D">
        <w:rPr>
          <w:rFonts w:asciiTheme="majorBidi" w:eastAsia="Times New Roman" w:hAnsiTheme="majorBidi" w:cstheme="majorBidi"/>
          <w:sz w:val="24"/>
          <w:szCs w:val="24"/>
          <w:lang w:eastAsia="id-ID"/>
        </w:rPr>
        <w:t xml:space="preserve">The recitation occurs in </w:t>
      </w:r>
      <w:r w:rsidR="005F2295" w:rsidRPr="00CB3F6D">
        <w:rPr>
          <w:rFonts w:asciiTheme="majorBidi" w:hAnsiTheme="majorBidi" w:cstheme="majorBidi"/>
          <w:i/>
          <w:sz w:val="24"/>
          <w:szCs w:val="24"/>
        </w:rPr>
        <w:t>maqam Hijaz Kar</w:t>
      </w:r>
      <w:r w:rsidR="005F2295" w:rsidRPr="00CB3F6D">
        <w:rPr>
          <w:rFonts w:asciiTheme="majorBidi" w:hAnsiTheme="majorBidi" w:cstheme="majorBidi"/>
          <w:iCs/>
          <w:sz w:val="24"/>
          <w:szCs w:val="24"/>
        </w:rPr>
        <w:t>.</w:t>
      </w:r>
      <w:r w:rsidR="005F2295" w:rsidRPr="00CB3F6D">
        <w:rPr>
          <w:rFonts w:asciiTheme="majorBidi" w:eastAsia="Times New Roman" w:hAnsiTheme="majorBidi" w:cstheme="majorBidi"/>
          <w:i/>
          <w:iCs/>
          <w:sz w:val="24"/>
          <w:szCs w:val="24"/>
          <w:lang w:eastAsia="id-ID"/>
        </w:rPr>
        <w:t xml:space="preserve"> </w:t>
      </w:r>
      <w:r w:rsidR="009A1F17" w:rsidRPr="00CB3F6D">
        <w:rPr>
          <w:rFonts w:asciiTheme="majorBidi" w:eastAsia="Times New Roman" w:hAnsiTheme="majorBidi" w:cstheme="majorBidi"/>
          <w:iCs/>
          <w:sz w:val="24"/>
          <w:szCs w:val="24"/>
          <w:lang w:eastAsia="id-ID"/>
        </w:rPr>
        <w:t>The notes are as follows</w:t>
      </w:r>
      <w:r w:rsidR="009A1F17" w:rsidRPr="00CB3F6D">
        <w:rPr>
          <w:rFonts w:asciiTheme="majorBidi" w:hAnsiTheme="majorBidi" w:cstheme="majorBidi"/>
          <w:iCs/>
          <w:sz w:val="24"/>
          <w:szCs w:val="24"/>
        </w:rPr>
        <w:t>.</w:t>
      </w:r>
      <w:r w:rsidR="005F2295" w:rsidRPr="00CB3F6D">
        <w:rPr>
          <w:rFonts w:asciiTheme="majorBidi" w:hAnsiTheme="majorBidi" w:cstheme="majorBidi"/>
          <w:sz w:val="24"/>
          <w:szCs w:val="24"/>
        </w:rPr>
        <w:t xml:space="preserve">             </w:t>
      </w:r>
      <w:r w:rsidR="005F2295" w:rsidRPr="00CB3F6D">
        <w:rPr>
          <w:rFonts w:asciiTheme="majorBidi" w:hAnsiTheme="majorBidi" w:cstheme="majorBidi"/>
          <w:noProof/>
          <w:sz w:val="24"/>
          <w:szCs w:val="24"/>
          <w:lang w:eastAsia="id-ID"/>
        </w:rPr>
        <w:drawing>
          <wp:inline distT="0" distB="0" distL="0" distR="0" wp14:anchorId="4E1A65AF" wp14:editId="65BBD69E">
            <wp:extent cx="1620078" cy="67564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87438" cy="703732"/>
                    </a:xfrm>
                    <a:prstGeom prst="rect">
                      <a:avLst/>
                    </a:prstGeom>
                  </pic:spPr>
                </pic:pic>
              </a:graphicData>
            </a:graphic>
          </wp:inline>
        </w:drawing>
      </w:r>
    </w:p>
    <w:p w:rsidR="005F2295" w:rsidRPr="00CB3F6D" w:rsidRDefault="009A1F17" w:rsidP="00CB3F6D">
      <w:pPr>
        <w:pStyle w:val="ListParagraph"/>
        <w:numPr>
          <w:ilvl w:val="0"/>
          <w:numId w:val="6"/>
        </w:numPr>
        <w:spacing w:after="0" w:line="360" w:lineRule="auto"/>
        <w:ind w:left="851" w:hanging="491"/>
        <w:jc w:val="both"/>
        <w:rPr>
          <w:rFonts w:asciiTheme="majorBidi" w:hAnsiTheme="majorBidi" w:cstheme="majorBidi"/>
          <w:iCs/>
          <w:sz w:val="24"/>
          <w:szCs w:val="24"/>
        </w:rPr>
      </w:pPr>
      <w:r w:rsidRPr="00CB3F6D">
        <w:rPr>
          <w:rFonts w:asciiTheme="majorBidi" w:eastAsia="Times New Roman" w:hAnsiTheme="majorBidi" w:cstheme="majorBidi"/>
          <w:sz w:val="24"/>
          <w:szCs w:val="24"/>
          <w:lang w:eastAsia="id-ID"/>
        </w:rPr>
        <w:t>Besides the above mention ornamentation, there are still many other versions which have not been mentioned in sound extension, as well as waves or vibration</w:t>
      </w:r>
      <w:r w:rsidR="005F2295" w:rsidRPr="00CB3F6D">
        <w:rPr>
          <w:rFonts w:asciiTheme="majorBidi" w:eastAsia="Times New Roman" w:hAnsiTheme="majorBidi" w:cstheme="majorBidi"/>
          <w:sz w:val="24"/>
          <w:szCs w:val="24"/>
          <w:lang w:eastAsia="id-ID"/>
        </w:rPr>
        <w:t xml:space="preserve">. </w:t>
      </w:r>
      <w:r w:rsidR="00B86657" w:rsidRPr="00CB3F6D">
        <w:rPr>
          <w:rFonts w:asciiTheme="majorBidi" w:eastAsia="Times New Roman" w:hAnsiTheme="majorBidi" w:cstheme="majorBidi"/>
          <w:sz w:val="24"/>
          <w:szCs w:val="24"/>
          <w:lang w:eastAsia="id-ID"/>
        </w:rPr>
        <w:t xml:space="preserve">It can be viewed in </w:t>
      </w:r>
      <w:r w:rsidR="005F2295" w:rsidRPr="00CB3F6D">
        <w:rPr>
          <w:rFonts w:asciiTheme="majorBidi" w:eastAsia="Times New Roman" w:hAnsiTheme="majorBidi" w:cstheme="majorBidi"/>
          <w:i/>
          <w:iCs/>
          <w:sz w:val="24"/>
          <w:szCs w:val="24"/>
          <w:lang w:eastAsia="id-ID"/>
        </w:rPr>
        <w:t>Mu</w:t>
      </w:r>
      <w:r w:rsidR="005F2295" w:rsidRPr="00CB3F6D">
        <w:rPr>
          <w:rFonts w:asciiTheme="majorBidi" w:eastAsia="Times New Roman" w:hAnsiTheme="majorBidi" w:cstheme="majorBidi"/>
          <w:i/>
          <w:iCs/>
          <w:sz w:val="24"/>
          <w:szCs w:val="24"/>
          <w:u w:val="single"/>
          <w:lang w:eastAsia="id-ID"/>
        </w:rPr>
        <w:t>hamma</w:t>
      </w:r>
      <w:r w:rsidR="005F2295" w:rsidRPr="00CB3F6D">
        <w:rPr>
          <w:rFonts w:asciiTheme="majorBidi" w:eastAsia="Times New Roman" w:hAnsiTheme="majorBidi" w:cstheme="majorBidi"/>
          <w:i/>
          <w:iCs/>
          <w:sz w:val="24"/>
          <w:szCs w:val="24"/>
          <w:lang w:eastAsia="id-ID"/>
        </w:rPr>
        <w:t>dun</w:t>
      </w:r>
      <w:r w:rsidR="00B86657" w:rsidRPr="00CB3F6D">
        <w:rPr>
          <w:rFonts w:asciiTheme="majorBidi" w:eastAsia="Times New Roman" w:hAnsiTheme="majorBidi" w:cstheme="majorBidi"/>
          <w:i/>
          <w:iCs/>
          <w:sz w:val="24"/>
          <w:szCs w:val="24"/>
          <w:lang w:eastAsia="id-ID"/>
        </w:rPr>
        <w:t xml:space="preserve"> </w:t>
      </w:r>
      <w:r w:rsidR="00B86657" w:rsidRPr="00CB3F6D">
        <w:rPr>
          <w:rFonts w:asciiTheme="majorBidi" w:eastAsia="Times New Roman" w:hAnsiTheme="majorBidi" w:cstheme="majorBidi"/>
          <w:iCs/>
          <w:sz w:val="24"/>
          <w:szCs w:val="24"/>
          <w:lang w:eastAsia="id-ID"/>
        </w:rPr>
        <w:t>recitation in Surah</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iCs/>
          <w:sz w:val="24"/>
          <w:szCs w:val="24"/>
          <w:lang w:eastAsia="id-ID"/>
        </w:rPr>
        <w:t>Ali Imron</w:t>
      </w:r>
      <w:r w:rsidR="005F2295" w:rsidRPr="00CB3F6D">
        <w:rPr>
          <w:rFonts w:asciiTheme="majorBidi" w:eastAsia="Times New Roman" w:hAnsiTheme="majorBidi" w:cstheme="majorBidi"/>
          <w:i/>
          <w:sz w:val="24"/>
          <w:szCs w:val="24"/>
          <w:lang w:eastAsia="id-ID"/>
        </w:rPr>
        <w:t xml:space="preserve"> </w:t>
      </w:r>
      <w:r w:rsidR="00B86657" w:rsidRPr="00CB3F6D">
        <w:rPr>
          <w:rFonts w:asciiTheme="majorBidi" w:eastAsia="Times New Roman" w:hAnsiTheme="majorBidi" w:cstheme="majorBidi"/>
          <w:sz w:val="24"/>
          <w:szCs w:val="24"/>
          <w:lang w:eastAsia="id-ID"/>
        </w:rPr>
        <w:t xml:space="preserve">verse </w:t>
      </w:r>
      <w:r w:rsidR="005F2295" w:rsidRPr="00CB3F6D">
        <w:rPr>
          <w:rFonts w:asciiTheme="majorBidi" w:eastAsia="Times New Roman" w:hAnsiTheme="majorBidi" w:cstheme="majorBidi"/>
          <w:iCs/>
          <w:sz w:val="24"/>
          <w:szCs w:val="24"/>
          <w:lang w:eastAsia="id-ID"/>
        </w:rPr>
        <w:t xml:space="preserve">144, </w:t>
      </w:r>
      <w:r w:rsidR="00B86657" w:rsidRPr="00CB3F6D">
        <w:rPr>
          <w:rFonts w:asciiTheme="majorBidi" w:eastAsia="Times New Roman" w:hAnsiTheme="majorBidi" w:cstheme="majorBidi"/>
          <w:iCs/>
          <w:sz w:val="24"/>
          <w:szCs w:val="24"/>
          <w:lang w:eastAsia="id-ID"/>
        </w:rPr>
        <w:t>in</w:t>
      </w:r>
      <w:r w:rsidR="005F2295" w:rsidRPr="00CB3F6D">
        <w:rPr>
          <w:rFonts w:asciiTheme="majorBidi" w:eastAsia="Times New Roman" w:hAnsiTheme="majorBidi" w:cstheme="majorBidi"/>
          <w:iCs/>
          <w:sz w:val="24"/>
          <w:szCs w:val="24"/>
          <w:lang w:eastAsia="id-ID"/>
        </w:rPr>
        <w:t xml:space="preserve"> </w:t>
      </w:r>
      <w:r w:rsidR="005F2295" w:rsidRPr="00CB3F6D">
        <w:rPr>
          <w:rFonts w:asciiTheme="majorBidi" w:eastAsia="Times New Roman" w:hAnsiTheme="majorBidi" w:cstheme="majorBidi"/>
          <w:i/>
          <w:iCs/>
          <w:sz w:val="24"/>
          <w:szCs w:val="24"/>
          <w:u w:val="single"/>
          <w:lang w:eastAsia="id-ID"/>
        </w:rPr>
        <w:t xml:space="preserve">ham </w:t>
      </w:r>
      <w:r w:rsidR="00B86657" w:rsidRPr="00CB3F6D">
        <w:rPr>
          <w:rFonts w:asciiTheme="majorBidi" w:eastAsia="Times New Roman" w:hAnsiTheme="majorBidi" w:cstheme="majorBidi"/>
          <w:iCs/>
          <w:sz w:val="24"/>
          <w:szCs w:val="24"/>
          <w:lang w:eastAsia="id-ID"/>
        </w:rPr>
        <w:t xml:space="preserve">syllable, there is ornamentation of vibration in </w:t>
      </w:r>
      <w:r w:rsidR="005F2295" w:rsidRPr="00CB3F6D">
        <w:rPr>
          <w:rFonts w:asciiTheme="majorBidi" w:hAnsiTheme="majorBidi" w:cstheme="majorBidi"/>
          <w:i/>
          <w:sz w:val="24"/>
          <w:szCs w:val="24"/>
        </w:rPr>
        <w:t xml:space="preserve">maqam Bayyati </w:t>
      </w:r>
      <w:r w:rsidR="00B86657" w:rsidRPr="00CB3F6D">
        <w:rPr>
          <w:rFonts w:asciiTheme="majorBidi" w:hAnsiTheme="majorBidi" w:cstheme="majorBidi"/>
          <w:sz w:val="24"/>
          <w:szCs w:val="24"/>
        </w:rPr>
        <w:t xml:space="preserve">recitation, using </w:t>
      </w:r>
      <w:r w:rsidR="005F2295" w:rsidRPr="00CB3F6D">
        <w:rPr>
          <w:rFonts w:asciiTheme="majorBidi" w:hAnsiTheme="majorBidi" w:cstheme="majorBidi"/>
          <w:i/>
          <w:sz w:val="24"/>
          <w:szCs w:val="24"/>
        </w:rPr>
        <w:t>Qoror</w:t>
      </w:r>
      <w:r w:rsidR="00B86657" w:rsidRPr="00CB3F6D">
        <w:rPr>
          <w:rFonts w:asciiTheme="majorBidi" w:hAnsiTheme="majorBidi" w:cstheme="majorBidi"/>
          <w:i/>
          <w:sz w:val="24"/>
          <w:szCs w:val="24"/>
        </w:rPr>
        <w:t xml:space="preserve"> </w:t>
      </w:r>
      <w:r w:rsidR="00B86657" w:rsidRPr="00CB3F6D">
        <w:rPr>
          <w:rFonts w:asciiTheme="majorBidi" w:hAnsiTheme="majorBidi" w:cstheme="majorBidi"/>
          <w:sz w:val="24"/>
          <w:szCs w:val="24"/>
        </w:rPr>
        <w:t>tone</w:t>
      </w:r>
      <w:r w:rsidR="005F2295" w:rsidRPr="00CB3F6D">
        <w:rPr>
          <w:rFonts w:asciiTheme="majorBidi" w:hAnsiTheme="majorBidi" w:cstheme="majorBidi"/>
          <w:i/>
          <w:sz w:val="24"/>
          <w:szCs w:val="24"/>
        </w:rPr>
        <w:t xml:space="preserve">. </w:t>
      </w:r>
      <w:r w:rsidR="00CB2B9F" w:rsidRPr="00CB3F6D">
        <w:rPr>
          <w:rFonts w:asciiTheme="majorBidi" w:hAnsiTheme="majorBidi" w:cstheme="majorBidi"/>
          <w:sz w:val="24"/>
          <w:szCs w:val="24"/>
        </w:rPr>
        <w:t>Here is the notation</w:t>
      </w:r>
      <w:r w:rsidR="005F2295" w:rsidRPr="00CB3F6D">
        <w:rPr>
          <w:rFonts w:asciiTheme="majorBidi" w:hAnsiTheme="majorBidi" w:cstheme="majorBidi"/>
          <w:iCs/>
          <w:sz w:val="24"/>
          <w:szCs w:val="24"/>
        </w:rPr>
        <w:t>.</w:t>
      </w:r>
    </w:p>
    <w:p w:rsidR="005F2295" w:rsidRPr="00CB3F6D" w:rsidRDefault="005F2295" w:rsidP="00CB3F6D">
      <w:pPr>
        <w:spacing w:after="0" w:line="360" w:lineRule="auto"/>
        <w:ind w:firstLine="720"/>
        <w:jc w:val="both"/>
        <w:rPr>
          <w:rFonts w:asciiTheme="majorBidi" w:hAnsiTheme="majorBidi" w:cstheme="majorBidi"/>
          <w:iCs/>
          <w:sz w:val="24"/>
          <w:szCs w:val="24"/>
        </w:rPr>
      </w:pPr>
      <w:r w:rsidRPr="00CB3F6D">
        <w:rPr>
          <w:rFonts w:asciiTheme="majorBidi" w:hAnsiTheme="majorBidi" w:cstheme="majorBidi"/>
          <w:iCs/>
          <w:sz w:val="24"/>
          <w:szCs w:val="24"/>
        </w:rPr>
        <w:t xml:space="preserve">             </w:t>
      </w:r>
      <w:r w:rsidRPr="00CB3F6D">
        <w:rPr>
          <w:rFonts w:asciiTheme="majorBidi" w:hAnsiTheme="majorBidi" w:cstheme="majorBidi"/>
          <w:noProof/>
          <w:sz w:val="24"/>
          <w:szCs w:val="24"/>
          <w:lang w:eastAsia="id-ID"/>
        </w:rPr>
        <w:drawing>
          <wp:inline distT="0" distB="0" distL="0" distR="0" wp14:anchorId="5A276852" wp14:editId="34DA0614">
            <wp:extent cx="1490869" cy="626110"/>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6464" cy="636859"/>
                    </a:xfrm>
                    <a:prstGeom prst="rect">
                      <a:avLst/>
                    </a:prstGeom>
                  </pic:spPr>
                </pic:pic>
              </a:graphicData>
            </a:graphic>
          </wp:inline>
        </w:drawing>
      </w:r>
    </w:p>
    <w:p w:rsidR="00710D94" w:rsidRPr="00CB3F6D" w:rsidRDefault="00710D94" w:rsidP="00CB3F6D">
      <w:pPr>
        <w:spacing w:after="0" w:line="360" w:lineRule="auto"/>
        <w:jc w:val="both"/>
        <w:rPr>
          <w:rFonts w:asciiTheme="majorBidi" w:eastAsia="Times New Roman" w:hAnsiTheme="majorBidi" w:cstheme="majorBidi"/>
          <w:i/>
          <w:color w:val="000000" w:themeColor="text1"/>
          <w:sz w:val="24"/>
          <w:szCs w:val="24"/>
        </w:rPr>
      </w:pPr>
    </w:p>
    <w:p w:rsidR="005F2295" w:rsidRPr="00CB3F6D" w:rsidRDefault="0015324F" w:rsidP="00CB3F6D">
      <w:pPr>
        <w:pStyle w:val="ListParagraph"/>
        <w:numPr>
          <w:ilvl w:val="0"/>
          <w:numId w:val="1"/>
        </w:numPr>
        <w:spacing w:after="0" w:line="360" w:lineRule="auto"/>
        <w:ind w:left="426" w:hanging="426"/>
        <w:jc w:val="both"/>
        <w:rPr>
          <w:rFonts w:asciiTheme="majorBidi" w:eastAsia="Times New Roman" w:hAnsiTheme="majorBidi" w:cstheme="majorBidi"/>
          <w:b/>
          <w:bCs/>
          <w:iCs/>
          <w:sz w:val="24"/>
          <w:szCs w:val="24"/>
        </w:rPr>
      </w:pPr>
      <w:r w:rsidRPr="00CB3F6D">
        <w:rPr>
          <w:rFonts w:asciiTheme="majorBidi" w:eastAsia="Times New Roman" w:hAnsiTheme="majorBidi" w:cstheme="majorBidi"/>
          <w:b/>
          <w:bCs/>
          <w:iCs/>
          <w:sz w:val="24"/>
          <w:szCs w:val="24"/>
        </w:rPr>
        <w:t>CONCLUSION</w:t>
      </w:r>
    </w:p>
    <w:p w:rsidR="005F2295" w:rsidRPr="00CB3F6D" w:rsidRDefault="001C6BFC"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 xml:space="preserve">Based on the discussion above, a conclusion can be drawn that the art of </w:t>
      </w:r>
      <w:r w:rsidR="005F2295" w:rsidRPr="00CB3F6D">
        <w:rPr>
          <w:rFonts w:asciiTheme="majorBidi" w:eastAsia="Times New Roman" w:hAnsiTheme="majorBidi" w:cstheme="majorBidi"/>
          <w:bCs/>
          <w:i/>
          <w:iCs/>
          <w:sz w:val="24"/>
          <w:szCs w:val="24"/>
          <w:shd w:val="clear" w:color="auto" w:fill="FFFFFF"/>
          <w:lang w:eastAsia="id-ID"/>
        </w:rPr>
        <w:t>Al-Qur’an</w:t>
      </w:r>
      <w:r w:rsidRPr="00CB3F6D">
        <w:rPr>
          <w:rFonts w:asciiTheme="majorBidi" w:eastAsia="Times New Roman" w:hAnsiTheme="majorBidi" w:cstheme="majorBidi"/>
          <w:bCs/>
          <w:i/>
          <w:iCs/>
          <w:sz w:val="24"/>
          <w:szCs w:val="24"/>
          <w:shd w:val="clear" w:color="auto" w:fill="FFFFFF"/>
          <w:lang w:eastAsia="id-ID"/>
        </w:rPr>
        <w:t xml:space="preserve"> </w:t>
      </w:r>
      <w:r w:rsidRPr="00CB3F6D">
        <w:rPr>
          <w:rFonts w:asciiTheme="majorBidi" w:eastAsia="Times New Roman" w:hAnsiTheme="majorBidi" w:cstheme="majorBidi"/>
          <w:bCs/>
          <w:iCs/>
          <w:sz w:val="24"/>
          <w:szCs w:val="24"/>
          <w:shd w:val="clear" w:color="auto" w:fill="FFFFFF"/>
          <w:lang w:eastAsia="id-ID"/>
        </w:rPr>
        <w:t xml:space="preserve">recitation or chanting </w:t>
      </w:r>
      <w:r w:rsidR="005F2295" w:rsidRPr="00CB3F6D">
        <w:rPr>
          <w:rFonts w:asciiTheme="majorBidi" w:eastAsia="Times New Roman" w:hAnsiTheme="majorBidi" w:cstheme="majorBidi"/>
          <w:bCs/>
          <w:sz w:val="24"/>
          <w:szCs w:val="24"/>
          <w:shd w:val="clear" w:color="auto" w:fill="FFFFFF"/>
          <w:lang w:eastAsia="id-ID"/>
        </w:rPr>
        <w:t>i</w:t>
      </w:r>
      <w:r w:rsidRPr="00CB3F6D">
        <w:rPr>
          <w:rFonts w:asciiTheme="majorBidi" w:eastAsia="Times New Roman" w:hAnsiTheme="majorBidi" w:cstheme="majorBidi"/>
          <w:bCs/>
          <w:sz w:val="24"/>
          <w:szCs w:val="24"/>
          <w:shd w:val="clear" w:color="auto" w:fill="FFFFFF"/>
          <w:lang w:eastAsia="id-ID"/>
        </w:rPr>
        <w:t>n</w:t>
      </w:r>
      <w:r w:rsidR="005F2295" w:rsidRPr="00CB3F6D">
        <w:rPr>
          <w:rFonts w:asciiTheme="majorBidi" w:eastAsia="Times New Roman" w:hAnsiTheme="majorBidi" w:cstheme="majorBidi"/>
          <w:bCs/>
          <w:sz w:val="24"/>
          <w:szCs w:val="24"/>
          <w:shd w:val="clear" w:color="auto" w:fill="FFFFFF"/>
          <w:lang w:eastAsia="id-ID"/>
        </w:rPr>
        <w:t xml:space="preserve"> Indonesia </w:t>
      </w:r>
      <w:r w:rsidRPr="00CB3F6D">
        <w:rPr>
          <w:rFonts w:asciiTheme="majorBidi" w:eastAsia="Times New Roman" w:hAnsiTheme="majorBidi" w:cstheme="majorBidi"/>
          <w:bCs/>
          <w:sz w:val="24"/>
          <w:szCs w:val="24"/>
          <w:shd w:val="clear" w:color="auto" w:fill="FFFFFF"/>
          <w:lang w:eastAsia="id-ID"/>
        </w:rPr>
        <w:t>refers to the version obtained from Egypt known as the song of</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Bayyati</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Shaba</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Hijaz, Nahawand, Sikah</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i/>
          <w:sz w:val="24"/>
          <w:szCs w:val="24"/>
          <w:lang w:eastAsia="id-ID"/>
        </w:rPr>
        <w:t>Rast, Jiharkah.</w:t>
      </w:r>
      <w:r w:rsidR="005F2295" w:rsidRPr="00CB3F6D">
        <w:rPr>
          <w:rFonts w:asciiTheme="majorBidi" w:eastAsia="Times New Roman" w:hAnsiTheme="majorBidi" w:cstheme="majorBidi"/>
          <w:sz w:val="24"/>
          <w:szCs w:val="24"/>
          <w:lang w:eastAsia="id-ID"/>
        </w:rPr>
        <w:t xml:space="preserve"> </w:t>
      </w:r>
      <w:r w:rsidR="00E56626" w:rsidRPr="00CB3F6D">
        <w:rPr>
          <w:rFonts w:asciiTheme="majorBidi" w:eastAsia="Times New Roman" w:hAnsiTheme="majorBidi" w:cstheme="majorBidi"/>
          <w:sz w:val="24"/>
          <w:szCs w:val="24"/>
          <w:lang w:eastAsia="id-ID"/>
        </w:rPr>
        <w:t>Considering that the language of</w:t>
      </w:r>
      <w:r w:rsidR="005F2295" w:rsidRPr="00CB3F6D">
        <w:rPr>
          <w:rFonts w:asciiTheme="majorBidi" w:eastAsia="Times New Roman" w:hAnsiTheme="majorBidi" w:cstheme="majorBidi"/>
          <w:sz w:val="24"/>
          <w:szCs w:val="24"/>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E56626" w:rsidRPr="00CB3F6D">
        <w:rPr>
          <w:rFonts w:asciiTheme="majorBidi" w:eastAsia="Times New Roman" w:hAnsiTheme="majorBidi" w:cstheme="majorBidi"/>
          <w:bCs/>
          <w:iCs/>
          <w:sz w:val="24"/>
          <w:szCs w:val="24"/>
          <w:shd w:val="clear" w:color="auto" w:fill="FFFFFF"/>
          <w:lang w:eastAsia="id-ID"/>
        </w:rPr>
        <w:t xml:space="preserve">is Arabic, and therefore in chanting </w:t>
      </w:r>
      <w:r w:rsidR="005F2295" w:rsidRPr="00CB3F6D">
        <w:rPr>
          <w:rFonts w:asciiTheme="majorBidi" w:eastAsia="Times New Roman" w:hAnsiTheme="majorBidi" w:cstheme="majorBidi"/>
          <w:bCs/>
          <w:i/>
          <w:iCs/>
          <w:sz w:val="24"/>
          <w:szCs w:val="24"/>
          <w:shd w:val="clear" w:color="auto" w:fill="FFFFFF"/>
          <w:lang w:eastAsia="id-ID"/>
        </w:rPr>
        <w:t xml:space="preserve">Al-Qur’an </w:t>
      </w:r>
      <w:r w:rsidR="00E56626" w:rsidRPr="00CB3F6D">
        <w:rPr>
          <w:rFonts w:asciiTheme="majorBidi" w:eastAsia="Times New Roman" w:hAnsiTheme="majorBidi" w:cstheme="majorBidi"/>
          <w:bCs/>
          <w:iCs/>
          <w:sz w:val="24"/>
          <w:szCs w:val="24"/>
          <w:shd w:val="clear" w:color="auto" w:fill="FFFFFF"/>
          <w:lang w:eastAsia="id-ID"/>
        </w:rPr>
        <w:t xml:space="preserve">verses, we must apply Arabic song </w:t>
      </w:r>
      <w:r w:rsidR="005F2295" w:rsidRPr="00CB3F6D">
        <w:rPr>
          <w:rFonts w:asciiTheme="majorBidi" w:eastAsia="Times New Roman" w:hAnsiTheme="majorBidi" w:cstheme="majorBidi"/>
          <w:bCs/>
          <w:iCs/>
          <w:sz w:val="24"/>
          <w:szCs w:val="24"/>
          <w:shd w:val="clear" w:color="auto" w:fill="FFFFFF"/>
          <w:lang w:eastAsia="id-ID"/>
        </w:rPr>
        <w:t>(</w:t>
      </w:r>
      <w:r w:rsidR="005F2295" w:rsidRPr="00CB3F6D">
        <w:rPr>
          <w:rFonts w:asciiTheme="majorBidi" w:eastAsia="Times New Roman" w:hAnsiTheme="majorBidi" w:cstheme="majorBidi"/>
          <w:bCs/>
          <w:i/>
          <w:iCs/>
          <w:sz w:val="24"/>
          <w:szCs w:val="24"/>
          <w:shd w:val="clear" w:color="auto" w:fill="FFFFFF"/>
          <w:lang w:eastAsia="id-ID"/>
        </w:rPr>
        <w:t>maqam</w:t>
      </w:r>
      <w:r w:rsidR="005F2295" w:rsidRPr="00CB3F6D">
        <w:rPr>
          <w:rFonts w:asciiTheme="majorBidi" w:eastAsia="Times New Roman" w:hAnsiTheme="majorBidi" w:cstheme="majorBidi"/>
          <w:bCs/>
          <w:iCs/>
          <w:sz w:val="24"/>
          <w:szCs w:val="24"/>
          <w:shd w:val="clear" w:color="auto" w:fill="FFFFFF"/>
          <w:lang w:eastAsia="id-ID"/>
        </w:rPr>
        <w:t xml:space="preserve">) </w:t>
      </w:r>
      <w:r w:rsidR="00E56626" w:rsidRPr="00CB3F6D">
        <w:rPr>
          <w:rFonts w:asciiTheme="majorBidi" w:eastAsia="Times New Roman" w:hAnsiTheme="majorBidi" w:cstheme="majorBidi"/>
          <w:bCs/>
          <w:iCs/>
          <w:sz w:val="24"/>
          <w:szCs w:val="24"/>
          <w:shd w:val="clear" w:color="auto" w:fill="FFFFFF"/>
          <w:lang w:eastAsia="id-ID"/>
        </w:rPr>
        <w:t xml:space="preserve">or known in Arabic ethnomusicology </w:t>
      </w:r>
      <w:r w:rsidR="005F2295" w:rsidRPr="00CB3F6D">
        <w:rPr>
          <w:rFonts w:asciiTheme="majorBidi" w:eastAsia="Times New Roman" w:hAnsiTheme="majorBidi" w:cstheme="majorBidi"/>
          <w:bCs/>
          <w:iCs/>
          <w:sz w:val="24"/>
          <w:szCs w:val="24"/>
          <w:shd w:val="clear" w:color="auto" w:fill="FFFFFF"/>
          <w:lang w:eastAsia="id-ID"/>
        </w:rPr>
        <w:t xml:space="preserve"> </w:t>
      </w:r>
      <w:r w:rsidR="00E56626" w:rsidRPr="00CB3F6D">
        <w:rPr>
          <w:rFonts w:asciiTheme="majorBidi" w:eastAsia="Times New Roman" w:hAnsiTheme="majorBidi" w:cstheme="majorBidi"/>
          <w:bCs/>
          <w:iCs/>
          <w:sz w:val="24"/>
          <w:szCs w:val="24"/>
          <w:shd w:val="clear" w:color="auto" w:fill="FFFFFF"/>
          <w:lang w:eastAsia="id-ID"/>
        </w:rPr>
        <w:t>with</w:t>
      </w:r>
      <w:r w:rsidR="005F2295" w:rsidRPr="00CB3F6D">
        <w:rPr>
          <w:rFonts w:asciiTheme="majorBidi" w:eastAsia="Times New Roman" w:hAnsiTheme="majorBidi" w:cstheme="majorBidi"/>
          <w:bCs/>
          <w:iCs/>
          <w:sz w:val="24"/>
          <w:szCs w:val="24"/>
          <w:shd w:val="clear" w:color="auto" w:fill="FFFFFF"/>
          <w:lang w:eastAsia="id-ID"/>
        </w:rPr>
        <w:t xml:space="preserve"> </w:t>
      </w:r>
      <w:r w:rsidR="005F2295" w:rsidRPr="00CB3F6D">
        <w:rPr>
          <w:rFonts w:asciiTheme="majorBidi" w:eastAsia="Times New Roman" w:hAnsiTheme="majorBidi" w:cstheme="majorBidi"/>
          <w:bCs/>
          <w:i/>
          <w:iCs/>
          <w:sz w:val="24"/>
          <w:szCs w:val="24"/>
          <w:shd w:val="clear" w:color="auto" w:fill="FFFFFF"/>
          <w:lang w:eastAsia="id-ID"/>
        </w:rPr>
        <w:t xml:space="preserve">maqamat Al-Arabiyyah. </w:t>
      </w:r>
      <w:r w:rsidR="005F2295" w:rsidRPr="00CB3F6D">
        <w:rPr>
          <w:rFonts w:asciiTheme="majorBidi" w:eastAsia="Times New Roman" w:hAnsiTheme="majorBidi" w:cstheme="majorBidi"/>
          <w:bCs/>
          <w:sz w:val="24"/>
          <w:szCs w:val="24"/>
          <w:shd w:val="clear" w:color="auto" w:fill="FFFFFF"/>
          <w:lang w:eastAsia="id-ID"/>
        </w:rPr>
        <w:t>Or</w:t>
      </w:r>
      <w:r w:rsidR="005F2295" w:rsidRPr="00CB3F6D">
        <w:rPr>
          <w:rFonts w:asciiTheme="majorBidi" w:hAnsiTheme="majorBidi" w:cstheme="majorBidi"/>
          <w:sz w:val="24"/>
          <w:szCs w:val="24"/>
        </w:rPr>
        <w:t>namenta</w:t>
      </w:r>
      <w:r w:rsidR="00E56626" w:rsidRPr="00CB3F6D">
        <w:rPr>
          <w:rFonts w:asciiTheme="majorBidi" w:hAnsiTheme="majorBidi" w:cstheme="majorBidi"/>
          <w:sz w:val="24"/>
          <w:szCs w:val="24"/>
        </w:rPr>
        <w:t xml:space="preserve">tion of the art of </w:t>
      </w:r>
      <w:r w:rsidR="005F2295" w:rsidRPr="00CB3F6D">
        <w:rPr>
          <w:rFonts w:asciiTheme="majorBidi" w:hAnsiTheme="majorBidi" w:cstheme="majorBidi"/>
          <w:sz w:val="24"/>
          <w:szCs w:val="24"/>
        </w:rPr>
        <w:t xml:space="preserve"> </w:t>
      </w:r>
      <w:r w:rsidR="005F2295" w:rsidRPr="00CB3F6D">
        <w:rPr>
          <w:rFonts w:asciiTheme="majorBidi" w:hAnsiTheme="majorBidi" w:cstheme="majorBidi"/>
          <w:i/>
          <w:iCs/>
          <w:sz w:val="24"/>
          <w:szCs w:val="24"/>
        </w:rPr>
        <w:t xml:space="preserve">Al-Qur’an  </w:t>
      </w:r>
      <w:r w:rsidR="00E56626" w:rsidRPr="00CB3F6D">
        <w:rPr>
          <w:rFonts w:asciiTheme="majorBidi" w:hAnsiTheme="majorBidi" w:cstheme="majorBidi"/>
          <w:iCs/>
          <w:sz w:val="24"/>
          <w:szCs w:val="24"/>
        </w:rPr>
        <w:t xml:space="preserve">recitation in </w:t>
      </w:r>
      <w:r w:rsidR="005F2295" w:rsidRPr="00CB3F6D">
        <w:rPr>
          <w:rFonts w:asciiTheme="majorBidi" w:hAnsiTheme="majorBidi" w:cstheme="majorBidi"/>
          <w:sz w:val="24"/>
          <w:szCs w:val="24"/>
        </w:rPr>
        <w:t>MTQ</w:t>
      </w:r>
      <w:r w:rsidR="00E56626" w:rsidRPr="00CB3F6D">
        <w:rPr>
          <w:rFonts w:asciiTheme="majorBidi" w:hAnsiTheme="majorBidi" w:cstheme="majorBidi"/>
          <w:sz w:val="24"/>
          <w:szCs w:val="24"/>
        </w:rPr>
        <w:t xml:space="preserve">, in </w:t>
      </w:r>
      <w:r w:rsidR="005F05E5" w:rsidRPr="00CB3F6D">
        <w:rPr>
          <w:rFonts w:asciiTheme="majorBidi" w:hAnsiTheme="majorBidi" w:cstheme="majorBidi"/>
          <w:sz w:val="24"/>
          <w:szCs w:val="24"/>
        </w:rPr>
        <w:t xml:space="preserve">the National </w:t>
      </w:r>
      <w:r w:rsidR="00E56626" w:rsidRPr="00CB3F6D">
        <w:rPr>
          <w:rFonts w:asciiTheme="majorBidi" w:hAnsiTheme="majorBidi" w:cstheme="majorBidi"/>
          <w:sz w:val="24"/>
          <w:szCs w:val="24"/>
        </w:rPr>
        <w:t xml:space="preserve">level, particularly the type of </w:t>
      </w:r>
      <w:r w:rsidR="005F2295" w:rsidRPr="00CB3F6D">
        <w:rPr>
          <w:rFonts w:asciiTheme="majorBidi" w:hAnsiTheme="majorBidi" w:cstheme="majorBidi"/>
          <w:i/>
          <w:iCs/>
          <w:sz w:val="24"/>
          <w:szCs w:val="24"/>
        </w:rPr>
        <w:t xml:space="preserve">mujawwad </w:t>
      </w:r>
      <w:r w:rsidR="00E56626" w:rsidRPr="00CB3F6D">
        <w:rPr>
          <w:rFonts w:asciiTheme="majorBidi" w:hAnsiTheme="majorBidi" w:cstheme="majorBidi"/>
          <w:iCs/>
          <w:sz w:val="24"/>
          <w:szCs w:val="24"/>
        </w:rPr>
        <w:lastRenderedPageBreak/>
        <w:t xml:space="preserve">often occurs in the sound extension or </w:t>
      </w:r>
      <w:r w:rsidR="005F2295" w:rsidRPr="00CB3F6D">
        <w:rPr>
          <w:rFonts w:asciiTheme="majorBidi" w:hAnsiTheme="majorBidi" w:cstheme="majorBidi"/>
          <w:i/>
          <w:iCs/>
          <w:sz w:val="24"/>
          <w:szCs w:val="24"/>
        </w:rPr>
        <w:t xml:space="preserve"> mad </w:t>
      </w:r>
      <w:r w:rsidR="00E56626" w:rsidRPr="00CB3F6D">
        <w:rPr>
          <w:rFonts w:asciiTheme="majorBidi" w:hAnsiTheme="majorBidi" w:cstheme="majorBidi"/>
          <w:sz w:val="24"/>
          <w:szCs w:val="24"/>
        </w:rPr>
        <w:t>and in letters of</w:t>
      </w:r>
      <w:r w:rsidR="005F2295" w:rsidRPr="00CB3F6D">
        <w:rPr>
          <w:rFonts w:asciiTheme="majorBidi" w:hAnsiTheme="majorBidi" w:cstheme="majorBidi"/>
          <w:sz w:val="24"/>
          <w:szCs w:val="24"/>
        </w:rPr>
        <w:t xml:space="preserve"> </w:t>
      </w:r>
      <w:r w:rsidR="005F2295" w:rsidRPr="00CB3F6D">
        <w:rPr>
          <w:rFonts w:asciiTheme="majorBidi" w:hAnsiTheme="majorBidi" w:cstheme="majorBidi"/>
          <w:i/>
          <w:iCs/>
          <w:sz w:val="24"/>
          <w:szCs w:val="24"/>
        </w:rPr>
        <w:t>ikhfa,</w:t>
      </w:r>
      <w:r w:rsidR="00E56626" w:rsidRPr="00CB3F6D">
        <w:rPr>
          <w:rFonts w:asciiTheme="majorBidi" w:hAnsiTheme="majorBidi" w:cstheme="majorBidi"/>
          <w:i/>
          <w:iCs/>
          <w:sz w:val="24"/>
          <w:szCs w:val="24"/>
        </w:rPr>
        <w:t xml:space="preserve"> </w:t>
      </w:r>
      <w:r w:rsidR="00E56626" w:rsidRPr="00CB3F6D">
        <w:rPr>
          <w:rFonts w:asciiTheme="majorBidi" w:hAnsiTheme="majorBidi" w:cstheme="majorBidi"/>
          <w:iCs/>
          <w:sz w:val="24"/>
          <w:szCs w:val="24"/>
        </w:rPr>
        <w:t xml:space="preserve">although not all letters are given ornamentation in </w:t>
      </w:r>
      <w:r w:rsidR="005F2295" w:rsidRPr="00CB3F6D">
        <w:rPr>
          <w:rFonts w:asciiTheme="majorBidi" w:hAnsiTheme="majorBidi" w:cstheme="majorBidi"/>
          <w:i/>
          <w:iCs/>
          <w:sz w:val="24"/>
          <w:szCs w:val="24"/>
        </w:rPr>
        <w:t xml:space="preserve">mad </w:t>
      </w:r>
      <w:r w:rsidR="00E56626" w:rsidRPr="00CB3F6D">
        <w:rPr>
          <w:rFonts w:asciiTheme="majorBidi" w:hAnsiTheme="majorBidi" w:cstheme="majorBidi"/>
          <w:sz w:val="24"/>
          <w:szCs w:val="24"/>
        </w:rPr>
        <w:t>and</w:t>
      </w:r>
      <w:r w:rsidR="005F2295" w:rsidRPr="00CB3F6D">
        <w:rPr>
          <w:rFonts w:asciiTheme="majorBidi" w:hAnsiTheme="majorBidi" w:cstheme="majorBidi"/>
          <w:sz w:val="24"/>
          <w:szCs w:val="24"/>
        </w:rPr>
        <w:t xml:space="preserve"> </w:t>
      </w:r>
      <w:r w:rsidR="005F2295" w:rsidRPr="00CB3F6D">
        <w:rPr>
          <w:rFonts w:asciiTheme="majorBidi" w:hAnsiTheme="majorBidi" w:cstheme="majorBidi"/>
          <w:i/>
          <w:iCs/>
          <w:sz w:val="24"/>
          <w:szCs w:val="24"/>
        </w:rPr>
        <w:t>ikhfa</w:t>
      </w:r>
      <w:r w:rsidR="005F2295" w:rsidRPr="00CB3F6D">
        <w:rPr>
          <w:rFonts w:asciiTheme="majorBidi" w:hAnsiTheme="majorBidi" w:cstheme="majorBidi"/>
          <w:sz w:val="24"/>
          <w:szCs w:val="24"/>
        </w:rPr>
        <w:t xml:space="preserve">. </w:t>
      </w:r>
    </w:p>
    <w:p w:rsidR="005F2295" w:rsidRPr="00CB3F6D" w:rsidRDefault="00E56626" w:rsidP="00CB3F6D">
      <w:pPr>
        <w:spacing w:after="0" w:line="360" w:lineRule="auto"/>
        <w:ind w:firstLine="720"/>
        <w:jc w:val="both"/>
        <w:rPr>
          <w:rFonts w:asciiTheme="majorBidi" w:hAnsiTheme="majorBidi" w:cstheme="majorBidi"/>
          <w:sz w:val="24"/>
          <w:szCs w:val="24"/>
        </w:rPr>
      </w:pPr>
      <w:r w:rsidRPr="00CB3F6D">
        <w:rPr>
          <w:rFonts w:asciiTheme="majorBidi" w:hAnsiTheme="majorBidi" w:cstheme="majorBidi"/>
          <w:sz w:val="24"/>
          <w:szCs w:val="24"/>
        </w:rPr>
        <w:t xml:space="preserve">The forms of </w:t>
      </w:r>
      <w:r w:rsidR="005F2295" w:rsidRPr="00CB3F6D">
        <w:rPr>
          <w:rFonts w:asciiTheme="majorBidi" w:hAnsiTheme="majorBidi" w:cstheme="majorBidi"/>
          <w:sz w:val="24"/>
          <w:szCs w:val="24"/>
        </w:rPr>
        <w:t xml:space="preserve">ornamentasi </w:t>
      </w:r>
      <w:r w:rsidRPr="00CB3F6D">
        <w:rPr>
          <w:rFonts w:asciiTheme="majorBidi" w:hAnsiTheme="majorBidi" w:cstheme="majorBidi"/>
          <w:sz w:val="24"/>
          <w:szCs w:val="24"/>
        </w:rPr>
        <w:t xml:space="preserve">occurring in the art of </w:t>
      </w:r>
      <w:r w:rsidR="005F2295" w:rsidRPr="00CB3F6D">
        <w:rPr>
          <w:rFonts w:asciiTheme="majorBidi" w:hAnsiTheme="majorBidi" w:cstheme="majorBidi"/>
          <w:i/>
          <w:iCs/>
          <w:sz w:val="24"/>
          <w:szCs w:val="24"/>
        </w:rPr>
        <w:t>Al-Qur’an</w:t>
      </w:r>
      <w:r w:rsidRPr="00CB3F6D">
        <w:rPr>
          <w:rFonts w:asciiTheme="majorBidi" w:hAnsiTheme="majorBidi" w:cstheme="majorBidi"/>
          <w:i/>
          <w:iCs/>
          <w:sz w:val="24"/>
          <w:szCs w:val="24"/>
        </w:rPr>
        <w:t xml:space="preserve"> </w:t>
      </w:r>
      <w:r w:rsidRPr="00CB3F6D">
        <w:rPr>
          <w:rFonts w:asciiTheme="majorBidi" w:hAnsiTheme="majorBidi" w:cstheme="majorBidi"/>
          <w:iCs/>
          <w:sz w:val="24"/>
          <w:szCs w:val="24"/>
        </w:rPr>
        <w:t xml:space="preserve">recitation are more dominated </w:t>
      </w:r>
      <w:r w:rsidR="008B363A" w:rsidRPr="00CB3F6D">
        <w:rPr>
          <w:rFonts w:asciiTheme="majorBidi" w:hAnsiTheme="majorBidi" w:cstheme="majorBidi"/>
          <w:iCs/>
          <w:sz w:val="24"/>
          <w:szCs w:val="24"/>
        </w:rPr>
        <w:t xml:space="preserve">by the ornamentation form of </w:t>
      </w:r>
      <w:r w:rsidR="005F2295" w:rsidRPr="00CB3F6D">
        <w:rPr>
          <w:rFonts w:asciiTheme="majorBidi" w:hAnsiTheme="majorBidi" w:cstheme="majorBidi"/>
          <w:i/>
          <w:iCs/>
          <w:sz w:val="24"/>
          <w:szCs w:val="24"/>
        </w:rPr>
        <w:t>melisma</w:t>
      </w:r>
      <w:r w:rsidR="008B363A" w:rsidRPr="00CB3F6D">
        <w:rPr>
          <w:rFonts w:asciiTheme="majorBidi" w:hAnsiTheme="majorBidi" w:cstheme="majorBidi"/>
          <w:sz w:val="24"/>
          <w:szCs w:val="24"/>
        </w:rPr>
        <w:t xml:space="preserve">, which is one syllable for several tones. Although other forms of ornamentation also occur like </w:t>
      </w:r>
      <w:r w:rsidR="008B363A" w:rsidRPr="00CB3F6D">
        <w:rPr>
          <w:rFonts w:asciiTheme="majorBidi" w:hAnsiTheme="majorBidi" w:cstheme="majorBidi"/>
          <w:i/>
          <w:iCs/>
          <w:sz w:val="24"/>
          <w:szCs w:val="24"/>
        </w:rPr>
        <w:t xml:space="preserve">luk, </w:t>
      </w:r>
      <w:r w:rsidR="008B363A" w:rsidRPr="00CB3F6D">
        <w:rPr>
          <w:rFonts w:asciiTheme="majorBidi" w:hAnsiTheme="majorBidi" w:cstheme="majorBidi"/>
          <w:iCs/>
          <w:sz w:val="24"/>
          <w:szCs w:val="24"/>
        </w:rPr>
        <w:t xml:space="preserve">which is one syllable for two or three </w:t>
      </w:r>
      <w:r w:rsidR="008B363A" w:rsidRPr="00CB3F6D">
        <w:rPr>
          <w:rFonts w:asciiTheme="majorBidi" w:hAnsiTheme="majorBidi" w:cstheme="majorBidi"/>
          <w:sz w:val="24"/>
          <w:szCs w:val="24"/>
        </w:rPr>
        <w:t xml:space="preserve">tones (known as </w:t>
      </w:r>
      <w:r w:rsidR="008B363A" w:rsidRPr="00CB3F6D">
        <w:rPr>
          <w:rFonts w:asciiTheme="majorBidi" w:hAnsiTheme="majorBidi" w:cstheme="majorBidi"/>
          <w:i/>
          <w:sz w:val="24"/>
          <w:szCs w:val="24"/>
        </w:rPr>
        <w:t>neumatic</w:t>
      </w:r>
      <w:r w:rsidR="008B363A" w:rsidRPr="00CB3F6D">
        <w:rPr>
          <w:rFonts w:asciiTheme="majorBidi" w:hAnsiTheme="majorBidi" w:cstheme="majorBidi"/>
          <w:sz w:val="24"/>
          <w:szCs w:val="24"/>
        </w:rPr>
        <w:t xml:space="preserve"> in Western music term). Besides, there is also ormanentation of</w:t>
      </w:r>
      <w:r w:rsidR="005F2295" w:rsidRPr="00CB3F6D">
        <w:rPr>
          <w:rFonts w:asciiTheme="majorBidi" w:hAnsiTheme="majorBidi" w:cstheme="majorBidi"/>
          <w:i/>
          <w:iCs/>
          <w:sz w:val="24"/>
          <w:szCs w:val="24"/>
        </w:rPr>
        <w:t xml:space="preserve"> gregel</w:t>
      </w:r>
      <w:r w:rsidR="005F2295" w:rsidRPr="00CB3F6D">
        <w:rPr>
          <w:rFonts w:asciiTheme="majorBidi" w:hAnsiTheme="majorBidi" w:cstheme="majorBidi"/>
          <w:sz w:val="24"/>
          <w:szCs w:val="24"/>
        </w:rPr>
        <w:t xml:space="preserve"> </w:t>
      </w:r>
      <w:r w:rsidR="008B363A" w:rsidRPr="00CB3F6D">
        <w:rPr>
          <w:rFonts w:asciiTheme="majorBidi" w:hAnsiTheme="majorBidi" w:cstheme="majorBidi"/>
          <w:sz w:val="24"/>
          <w:szCs w:val="24"/>
        </w:rPr>
        <w:t xml:space="preserve">taht is the addition of one tone moving upward or downward quickly (known as </w:t>
      </w:r>
      <w:r w:rsidR="005F2295" w:rsidRPr="00CB3F6D">
        <w:rPr>
          <w:rFonts w:asciiTheme="majorBidi" w:hAnsiTheme="majorBidi" w:cstheme="majorBidi"/>
          <w:i/>
          <w:iCs/>
          <w:sz w:val="24"/>
          <w:szCs w:val="24"/>
        </w:rPr>
        <w:t>appoggiatura</w:t>
      </w:r>
      <w:r w:rsidR="008B363A" w:rsidRPr="00CB3F6D">
        <w:rPr>
          <w:rFonts w:asciiTheme="majorBidi" w:hAnsiTheme="majorBidi" w:cstheme="majorBidi"/>
          <w:i/>
          <w:iCs/>
          <w:sz w:val="24"/>
          <w:szCs w:val="24"/>
        </w:rPr>
        <w:t xml:space="preserve"> </w:t>
      </w:r>
      <w:r w:rsidR="008B363A" w:rsidRPr="00CB3F6D">
        <w:rPr>
          <w:rFonts w:asciiTheme="majorBidi" w:hAnsiTheme="majorBidi" w:cstheme="majorBidi"/>
          <w:iCs/>
          <w:sz w:val="24"/>
          <w:szCs w:val="24"/>
        </w:rPr>
        <w:t>in Western music</w:t>
      </w:r>
      <w:r w:rsidR="005F2295" w:rsidRPr="00CB3F6D">
        <w:rPr>
          <w:rFonts w:asciiTheme="majorBidi" w:hAnsiTheme="majorBidi" w:cstheme="majorBidi"/>
          <w:i/>
          <w:iCs/>
          <w:sz w:val="24"/>
          <w:szCs w:val="24"/>
        </w:rPr>
        <w:t xml:space="preserve">. </w:t>
      </w:r>
      <w:r w:rsidR="008B363A" w:rsidRPr="00CB3F6D">
        <w:rPr>
          <w:rFonts w:asciiTheme="majorBidi" w:hAnsiTheme="majorBidi" w:cstheme="majorBidi"/>
          <w:iCs/>
          <w:sz w:val="24"/>
          <w:szCs w:val="24"/>
        </w:rPr>
        <w:t xml:space="preserve">Next, there is also </w:t>
      </w:r>
      <w:r w:rsidR="005F2295" w:rsidRPr="00CB3F6D">
        <w:rPr>
          <w:rFonts w:asciiTheme="majorBidi" w:hAnsiTheme="majorBidi" w:cstheme="majorBidi"/>
          <w:sz w:val="24"/>
          <w:szCs w:val="24"/>
        </w:rPr>
        <w:t xml:space="preserve"> </w:t>
      </w:r>
      <w:r w:rsidR="005F2295" w:rsidRPr="00CB3F6D">
        <w:rPr>
          <w:rFonts w:asciiTheme="majorBidi" w:hAnsiTheme="majorBidi" w:cstheme="majorBidi"/>
          <w:i/>
          <w:iCs/>
          <w:sz w:val="24"/>
          <w:szCs w:val="24"/>
        </w:rPr>
        <w:t xml:space="preserve"> vibra </w:t>
      </w:r>
      <w:r w:rsidR="008B363A" w:rsidRPr="00CB3F6D">
        <w:rPr>
          <w:rFonts w:asciiTheme="majorBidi" w:hAnsiTheme="majorBidi" w:cstheme="majorBidi"/>
          <w:iCs/>
          <w:sz w:val="24"/>
          <w:szCs w:val="24"/>
        </w:rPr>
        <w:t>ornamentation that</w:t>
      </w:r>
      <w:r w:rsidR="005F05E5" w:rsidRPr="00CB3F6D">
        <w:rPr>
          <w:rFonts w:asciiTheme="majorBidi" w:hAnsiTheme="majorBidi" w:cstheme="majorBidi"/>
          <w:iCs/>
          <w:sz w:val="24"/>
          <w:szCs w:val="24"/>
        </w:rPr>
        <w:t xml:space="preserve"> is</w:t>
      </w:r>
      <w:r w:rsidR="008B363A" w:rsidRPr="00CB3F6D">
        <w:rPr>
          <w:rFonts w:asciiTheme="majorBidi" w:hAnsiTheme="majorBidi" w:cstheme="majorBidi"/>
          <w:iCs/>
          <w:sz w:val="24"/>
          <w:szCs w:val="24"/>
        </w:rPr>
        <w:t xml:space="preserve"> a smooth wave or vibration (known as such kind of</w:t>
      </w:r>
      <w:r w:rsidR="005F2295" w:rsidRPr="00CB3F6D">
        <w:rPr>
          <w:rFonts w:asciiTheme="majorBidi" w:hAnsiTheme="majorBidi" w:cstheme="majorBidi"/>
          <w:sz w:val="24"/>
          <w:szCs w:val="24"/>
        </w:rPr>
        <w:t xml:space="preserve"> </w:t>
      </w:r>
      <w:r w:rsidR="005F2295" w:rsidRPr="00CB3F6D">
        <w:rPr>
          <w:rFonts w:asciiTheme="majorBidi" w:hAnsiTheme="majorBidi" w:cstheme="majorBidi"/>
          <w:i/>
          <w:iCs/>
          <w:sz w:val="24"/>
          <w:szCs w:val="24"/>
        </w:rPr>
        <w:t xml:space="preserve">trill </w:t>
      </w:r>
      <w:r w:rsidR="008B363A" w:rsidRPr="00CB3F6D">
        <w:rPr>
          <w:rFonts w:asciiTheme="majorBidi" w:hAnsiTheme="majorBidi" w:cstheme="majorBidi"/>
          <w:sz w:val="24"/>
          <w:szCs w:val="24"/>
        </w:rPr>
        <w:t>in Western music term)</w:t>
      </w:r>
      <w:r w:rsidR="005F2295" w:rsidRPr="00CB3F6D">
        <w:rPr>
          <w:rFonts w:asciiTheme="majorBidi" w:hAnsiTheme="majorBidi" w:cstheme="majorBidi"/>
          <w:sz w:val="24"/>
          <w:szCs w:val="24"/>
        </w:rPr>
        <w:t>.</w:t>
      </w:r>
    </w:p>
    <w:p w:rsidR="00CF6B8A" w:rsidRPr="00CB3F6D" w:rsidRDefault="00CF6B8A" w:rsidP="00CB3F6D">
      <w:pPr>
        <w:spacing w:after="0" w:line="360" w:lineRule="auto"/>
        <w:jc w:val="both"/>
        <w:rPr>
          <w:rFonts w:asciiTheme="majorBidi" w:hAnsiTheme="majorBidi" w:cstheme="majorBidi"/>
          <w:sz w:val="24"/>
          <w:szCs w:val="24"/>
        </w:rPr>
      </w:pPr>
    </w:p>
    <w:p w:rsidR="005F2295" w:rsidRPr="00CB3F6D" w:rsidRDefault="00DB24F8" w:rsidP="00CB3F6D">
      <w:pPr>
        <w:spacing w:after="0" w:line="360" w:lineRule="auto"/>
        <w:jc w:val="both"/>
        <w:rPr>
          <w:rFonts w:asciiTheme="majorBidi" w:hAnsiTheme="majorBidi" w:cstheme="majorBidi"/>
          <w:b/>
          <w:sz w:val="24"/>
          <w:szCs w:val="24"/>
        </w:rPr>
      </w:pPr>
      <w:r w:rsidRPr="00CB3F6D">
        <w:rPr>
          <w:rFonts w:asciiTheme="majorBidi" w:hAnsiTheme="majorBidi" w:cstheme="majorBidi"/>
          <w:b/>
          <w:sz w:val="24"/>
          <w:szCs w:val="24"/>
        </w:rPr>
        <w:t>REFERENCES</w:t>
      </w:r>
    </w:p>
    <w:p w:rsidR="005F2295" w:rsidRPr="00CB3F6D" w:rsidRDefault="005F2295" w:rsidP="00CB3F6D">
      <w:pPr>
        <w:spacing w:after="0" w:line="360" w:lineRule="auto"/>
        <w:jc w:val="both"/>
        <w:rPr>
          <w:rFonts w:asciiTheme="majorBidi" w:hAnsiTheme="majorBidi" w:cstheme="majorBidi"/>
          <w:b/>
          <w:sz w:val="24"/>
          <w:szCs w:val="24"/>
          <w:lang w:val="en-US"/>
        </w:rPr>
      </w:pPr>
    </w:p>
    <w:p w:rsidR="005F2295" w:rsidRPr="00CB3F6D" w:rsidRDefault="005F2295" w:rsidP="00CB3F6D">
      <w:pPr>
        <w:spacing w:after="0" w:line="240" w:lineRule="auto"/>
        <w:ind w:left="851" w:hanging="851"/>
        <w:jc w:val="both"/>
        <w:rPr>
          <w:rFonts w:asciiTheme="majorBidi" w:eastAsia="Times New Roman" w:hAnsiTheme="majorBidi" w:cstheme="majorBidi"/>
          <w:sz w:val="24"/>
          <w:szCs w:val="24"/>
          <w:lang w:eastAsia="id-ID"/>
        </w:rPr>
      </w:pPr>
      <w:r w:rsidRPr="00CB3F6D">
        <w:rPr>
          <w:rFonts w:asciiTheme="majorBidi" w:eastAsia="Times New Roman" w:hAnsiTheme="majorBidi" w:cstheme="majorBidi"/>
          <w:sz w:val="24"/>
          <w:szCs w:val="24"/>
          <w:lang w:eastAsia="id-ID"/>
        </w:rPr>
        <w:t xml:space="preserve">Al-Faruqi, Isma’il Raji. 1999. </w:t>
      </w:r>
      <w:r w:rsidRPr="00CB3F6D">
        <w:rPr>
          <w:rFonts w:asciiTheme="majorBidi" w:eastAsia="Times New Roman" w:hAnsiTheme="majorBidi" w:cstheme="majorBidi"/>
          <w:i/>
          <w:iCs/>
          <w:sz w:val="24"/>
          <w:szCs w:val="24"/>
          <w:lang w:eastAsia="id-ID"/>
        </w:rPr>
        <w:t>Seni Tauhid: Esensi dan Ekspresi Estetika Islam</w:t>
      </w:r>
      <w:r w:rsidRPr="00CB3F6D">
        <w:rPr>
          <w:rFonts w:asciiTheme="majorBidi" w:eastAsia="Times New Roman" w:hAnsiTheme="majorBidi" w:cstheme="majorBidi"/>
          <w:sz w:val="24"/>
          <w:szCs w:val="24"/>
          <w:lang w:eastAsia="id-ID"/>
        </w:rPr>
        <w:t>. Yogyakarta: Bentang.</w:t>
      </w:r>
    </w:p>
    <w:p w:rsidR="005F2295" w:rsidRPr="00CB3F6D" w:rsidRDefault="005F2295" w:rsidP="00CB3F6D">
      <w:pPr>
        <w:spacing w:after="0" w:line="240" w:lineRule="auto"/>
        <w:jc w:val="both"/>
        <w:rPr>
          <w:rFonts w:asciiTheme="majorBidi" w:eastAsia="Times New Roman" w:hAnsiTheme="majorBidi" w:cstheme="majorBidi"/>
          <w:sz w:val="24"/>
          <w:szCs w:val="24"/>
          <w:lang w:eastAsia="id-ID"/>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Arafat, M. Yasir. </w:t>
      </w:r>
      <w:r w:rsidRPr="00CB3F6D">
        <w:rPr>
          <w:rFonts w:asciiTheme="majorBidi" w:eastAsia="Times New Roman" w:hAnsiTheme="majorBidi" w:cstheme="majorBidi"/>
          <w:sz w:val="24"/>
          <w:szCs w:val="24"/>
          <w:lang w:eastAsia="id-ID"/>
        </w:rPr>
        <w:t xml:space="preserve">2013. “Tarekat Tilawatiyah: Melantukan Al-Qur’an, Aspek Memakrifati Diri, Melakonkan Islam” </w:t>
      </w:r>
      <w:r w:rsidRPr="00CB3F6D">
        <w:rPr>
          <w:rFonts w:asciiTheme="majorBidi" w:eastAsia="Times New Roman" w:hAnsiTheme="majorBidi" w:cstheme="majorBidi"/>
          <w:i/>
          <w:sz w:val="24"/>
          <w:szCs w:val="24"/>
          <w:lang w:eastAsia="id-ID"/>
        </w:rPr>
        <w:t xml:space="preserve">Tesis </w:t>
      </w:r>
      <w:r w:rsidRPr="00CB3F6D">
        <w:rPr>
          <w:rFonts w:asciiTheme="majorBidi" w:eastAsia="Times New Roman" w:hAnsiTheme="majorBidi" w:cstheme="majorBidi"/>
          <w:sz w:val="24"/>
          <w:szCs w:val="24"/>
          <w:lang w:eastAsia="id-ID"/>
        </w:rPr>
        <w:t>Program Magister Antropologi Budaya, Fakultas Ilmu Budaya, Universitas Gadjah Mada.</w:t>
      </w:r>
    </w:p>
    <w:p w:rsidR="005F2295" w:rsidRPr="00CB3F6D" w:rsidRDefault="005F2295" w:rsidP="00CB3F6D">
      <w:pPr>
        <w:autoSpaceDE w:val="0"/>
        <w:autoSpaceDN w:val="0"/>
        <w:adjustRightInd w:val="0"/>
        <w:spacing w:after="0" w:line="240" w:lineRule="auto"/>
        <w:jc w:val="both"/>
        <w:rPr>
          <w:rFonts w:asciiTheme="majorBidi" w:hAnsiTheme="majorBidi" w:cstheme="majorBidi"/>
          <w:sz w:val="24"/>
          <w:szCs w:val="24"/>
        </w:rPr>
      </w:pPr>
    </w:p>
    <w:p w:rsidR="005F2295" w:rsidRPr="00CB3F6D" w:rsidRDefault="005F2295" w:rsidP="00CB3F6D">
      <w:pPr>
        <w:pStyle w:val="FootnoteText"/>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Isma”il Al-Faruqi dan Lois Lamya Al-Faruqi.  1996. </w:t>
      </w:r>
      <w:r w:rsidRPr="00CB3F6D">
        <w:rPr>
          <w:rFonts w:asciiTheme="majorBidi" w:hAnsiTheme="majorBidi" w:cstheme="majorBidi"/>
          <w:i/>
          <w:sz w:val="24"/>
          <w:szCs w:val="24"/>
        </w:rPr>
        <w:t>Atlas Budaya Islam.</w:t>
      </w:r>
      <w:r w:rsidRPr="00CB3F6D">
        <w:rPr>
          <w:rFonts w:asciiTheme="majorBidi" w:hAnsiTheme="majorBidi" w:cstheme="majorBidi"/>
          <w:sz w:val="24"/>
          <w:szCs w:val="24"/>
        </w:rPr>
        <w:t>Kuala Lumpur, Malaysia.</w:t>
      </w:r>
    </w:p>
    <w:p w:rsidR="005F2295" w:rsidRPr="00CB3F6D" w:rsidRDefault="005F2295" w:rsidP="00CB3F6D">
      <w:pPr>
        <w:autoSpaceDE w:val="0"/>
        <w:autoSpaceDN w:val="0"/>
        <w:adjustRightInd w:val="0"/>
        <w:spacing w:after="0" w:line="240" w:lineRule="auto"/>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Marquat, Linda. 2005. </w:t>
      </w:r>
      <w:r w:rsidRPr="00CB3F6D">
        <w:rPr>
          <w:rFonts w:asciiTheme="majorBidi" w:hAnsiTheme="majorBidi" w:cstheme="majorBidi"/>
          <w:i/>
          <w:sz w:val="24"/>
          <w:szCs w:val="24"/>
        </w:rPr>
        <w:t>The Right Way To Sing</w:t>
      </w:r>
      <w:r w:rsidRPr="00CB3F6D">
        <w:rPr>
          <w:rFonts w:asciiTheme="majorBidi" w:hAnsiTheme="majorBidi" w:cstheme="majorBidi"/>
          <w:sz w:val="24"/>
          <w:szCs w:val="24"/>
        </w:rPr>
        <w:t>. New York: Allworth Press.</w:t>
      </w: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p>
    <w:p w:rsidR="005F2295" w:rsidRPr="00CB3F6D" w:rsidRDefault="005F2295" w:rsidP="00CB3F6D">
      <w:pPr>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Moleong, Lexy J.1999. </w:t>
      </w:r>
      <w:r w:rsidRPr="00CB3F6D">
        <w:rPr>
          <w:rFonts w:asciiTheme="majorBidi" w:hAnsiTheme="majorBidi" w:cstheme="majorBidi"/>
          <w:i/>
          <w:sz w:val="24"/>
          <w:szCs w:val="24"/>
        </w:rPr>
        <w:t xml:space="preserve">Metodologi Penelitian Kualitatif. </w:t>
      </w:r>
      <w:r w:rsidRPr="00CB3F6D">
        <w:rPr>
          <w:rFonts w:asciiTheme="majorBidi" w:hAnsiTheme="majorBidi" w:cstheme="majorBidi"/>
          <w:sz w:val="24"/>
          <w:szCs w:val="24"/>
        </w:rPr>
        <w:t>Bandung: PT. Rosda Karya.</w:t>
      </w:r>
    </w:p>
    <w:p w:rsidR="005F2295" w:rsidRPr="00CB3F6D" w:rsidRDefault="005F2295" w:rsidP="00CB3F6D">
      <w:pPr>
        <w:spacing w:after="0" w:line="240" w:lineRule="auto"/>
        <w:ind w:left="851" w:hanging="851"/>
        <w:jc w:val="both"/>
        <w:rPr>
          <w:rFonts w:asciiTheme="majorBidi" w:hAnsiTheme="majorBidi" w:cstheme="majorBidi"/>
          <w:sz w:val="24"/>
          <w:szCs w:val="24"/>
        </w:rPr>
      </w:pPr>
    </w:p>
    <w:p w:rsidR="005F2295" w:rsidRPr="00CB3F6D" w:rsidRDefault="005F2295" w:rsidP="00CB3F6D">
      <w:pPr>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Munawwir, Ahmad Warson.1997. </w:t>
      </w:r>
      <w:r w:rsidRPr="00CB3F6D">
        <w:rPr>
          <w:rFonts w:asciiTheme="majorBidi" w:hAnsiTheme="majorBidi" w:cstheme="majorBidi"/>
          <w:i/>
          <w:sz w:val="24"/>
          <w:szCs w:val="24"/>
        </w:rPr>
        <w:t xml:space="preserve">Kamus Al-Munawwir. </w:t>
      </w:r>
      <w:r w:rsidRPr="00CB3F6D">
        <w:rPr>
          <w:rFonts w:asciiTheme="majorBidi" w:hAnsiTheme="majorBidi" w:cstheme="majorBidi"/>
          <w:sz w:val="24"/>
          <w:szCs w:val="24"/>
        </w:rPr>
        <w:t>Surabaya: Pustaka Progressif.</w:t>
      </w:r>
    </w:p>
    <w:p w:rsidR="005F2295" w:rsidRPr="00CB3F6D" w:rsidRDefault="005F2295" w:rsidP="00CB3F6D">
      <w:pPr>
        <w:spacing w:after="0" w:line="240" w:lineRule="auto"/>
        <w:ind w:left="851" w:hanging="851"/>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Nasr, Seyyed Hossein. 1997.“Islam and Music: The Legal and Spiritual Dimensions”, Lawrence E. Sullivan (eds). </w:t>
      </w:r>
      <w:r w:rsidRPr="00CB3F6D">
        <w:rPr>
          <w:rFonts w:asciiTheme="majorBidi" w:hAnsiTheme="majorBidi" w:cstheme="majorBidi"/>
          <w:i/>
          <w:iCs/>
          <w:sz w:val="24"/>
          <w:szCs w:val="24"/>
        </w:rPr>
        <w:t xml:space="preserve">Enchanting Powers: Music in the World’s Religions. </w:t>
      </w:r>
      <w:r w:rsidRPr="00CB3F6D">
        <w:rPr>
          <w:rFonts w:asciiTheme="majorBidi" w:hAnsiTheme="majorBidi" w:cstheme="majorBidi"/>
          <w:sz w:val="24"/>
          <w:szCs w:val="24"/>
        </w:rPr>
        <w:t>Cambridge, Mass.: Harvard University Press for Harvard University Center for the Study of World Religions.</w:t>
      </w:r>
    </w:p>
    <w:p w:rsidR="005F2295" w:rsidRPr="00CB3F6D" w:rsidRDefault="005F2295" w:rsidP="00CB3F6D">
      <w:pPr>
        <w:autoSpaceDE w:val="0"/>
        <w:autoSpaceDN w:val="0"/>
        <w:adjustRightInd w:val="0"/>
        <w:spacing w:after="0" w:line="240" w:lineRule="auto"/>
        <w:ind w:firstLine="720"/>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Nurudin Triyasyid. 2015. </w:t>
      </w:r>
      <w:r w:rsidRPr="00CB3F6D">
        <w:rPr>
          <w:rFonts w:asciiTheme="majorBidi" w:hAnsiTheme="majorBidi" w:cstheme="majorBidi"/>
          <w:i/>
          <w:sz w:val="24"/>
          <w:szCs w:val="24"/>
        </w:rPr>
        <w:t>Pedoman Tajwid Mudan dan Aplikatif.</w:t>
      </w:r>
      <w:r w:rsidRPr="00CB3F6D">
        <w:rPr>
          <w:rFonts w:asciiTheme="majorBidi" w:hAnsiTheme="majorBidi" w:cstheme="majorBidi"/>
          <w:sz w:val="24"/>
          <w:szCs w:val="24"/>
        </w:rPr>
        <w:t xml:space="preserve"> Kartasura Solo: Taujih.</w:t>
      </w:r>
    </w:p>
    <w:p w:rsidR="005F2295" w:rsidRPr="00CB3F6D" w:rsidRDefault="005F2295" w:rsidP="00CB3F6D">
      <w:pPr>
        <w:autoSpaceDE w:val="0"/>
        <w:autoSpaceDN w:val="0"/>
        <w:adjustRightInd w:val="0"/>
        <w:spacing w:after="0" w:line="240" w:lineRule="auto"/>
        <w:ind w:left="720"/>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lastRenderedPageBreak/>
        <w:t xml:space="preserve"> Omar, Abdul Rahman ben Hammad al-. 1996. </w:t>
      </w:r>
      <w:r w:rsidRPr="00CB3F6D">
        <w:rPr>
          <w:rFonts w:asciiTheme="majorBidi" w:hAnsiTheme="majorBidi" w:cstheme="majorBidi"/>
          <w:i/>
          <w:iCs/>
          <w:sz w:val="24"/>
          <w:szCs w:val="24"/>
        </w:rPr>
        <w:t xml:space="preserve">The Religion of Truth. </w:t>
      </w:r>
      <w:r w:rsidRPr="00CB3F6D">
        <w:rPr>
          <w:rFonts w:asciiTheme="majorBidi" w:hAnsiTheme="majorBidi" w:cstheme="majorBidi"/>
          <w:sz w:val="24"/>
          <w:szCs w:val="24"/>
        </w:rPr>
        <w:t>Saudi Arabia: Ministry of Islamic Affairs, Endowments, Da’wah and Guidance.</w:t>
      </w:r>
    </w:p>
    <w:p w:rsidR="005F2295" w:rsidRPr="00CB3F6D" w:rsidRDefault="005F2295" w:rsidP="00CB3F6D">
      <w:pPr>
        <w:autoSpaceDE w:val="0"/>
        <w:autoSpaceDN w:val="0"/>
        <w:adjustRightInd w:val="0"/>
        <w:spacing w:after="0" w:line="240" w:lineRule="auto"/>
        <w:ind w:firstLine="720"/>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Rasmussen, Anne K. 2010. </w:t>
      </w:r>
      <w:r w:rsidRPr="00CB3F6D">
        <w:rPr>
          <w:rFonts w:asciiTheme="majorBidi" w:hAnsiTheme="majorBidi" w:cstheme="majorBidi"/>
          <w:i/>
          <w:sz w:val="24"/>
          <w:szCs w:val="24"/>
        </w:rPr>
        <w:t xml:space="preserve">Women, The Recited Quran, and Islamic Music in Indonesia. </w:t>
      </w:r>
      <w:r w:rsidRPr="00CB3F6D">
        <w:rPr>
          <w:rFonts w:asciiTheme="majorBidi" w:hAnsiTheme="majorBidi" w:cstheme="majorBidi"/>
          <w:sz w:val="24"/>
          <w:szCs w:val="24"/>
        </w:rPr>
        <w:t>USA: University of California Press.</w:t>
      </w:r>
    </w:p>
    <w:p w:rsidR="005F2295" w:rsidRPr="00CB3F6D" w:rsidRDefault="005F2295" w:rsidP="00CB3F6D">
      <w:pPr>
        <w:autoSpaceDE w:val="0"/>
        <w:autoSpaceDN w:val="0"/>
        <w:adjustRightInd w:val="0"/>
        <w:spacing w:after="0" w:line="240" w:lineRule="auto"/>
        <w:ind w:firstLine="720"/>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Rizali, Nanang. 2012. “Kedudukan Seni Dalam Islam</w:t>
      </w:r>
      <w:r w:rsidRPr="00CB3F6D">
        <w:rPr>
          <w:rFonts w:asciiTheme="majorBidi" w:hAnsiTheme="majorBidi" w:cstheme="majorBidi"/>
          <w:i/>
          <w:sz w:val="24"/>
          <w:szCs w:val="24"/>
        </w:rPr>
        <w:t xml:space="preserve">”, </w:t>
      </w:r>
      <w:r w:rsidRPr="00CB3F6D">
        <w:rPr>
          <w:rFonts w:asciiTheme="majorBidi" w:hAnsiTheme="majorBidi" w:cstheme="majorBidi"/>
          <w:sz w:val="24"/>
          <w:szCs w:val="24"/>
        </w:rPr>
        <w:t xml:space="preserve">dalam Jurnal </w:t>
      </w:r>
      <w:r w:rsidRPr="00CB3F6D">
        <w:rPr>
          <w:rFonts w:asciiTheme="majorBidi" w:hAnsiTheme="majorBidi" w:cstheme="majorBidi"/>
          <w:i/>
          <w:sz w:val="24"/>
          <w:szCs w:val="24"/>
        </w:rPr>
        <w:t>TSAQAFA</w:t>
      </w:r>
      <w:r w:rsidRPr="00CB3F6D">
        <w:rPr>
          <w:rFonts w:asciiTheme="majorBidi" w:hAnsiTheme="majorBidi" w:cstheme="majorBidi"/>
          <w:sz w:val="24"/>
          <w:szCs w:val="24"/>
        </w:rPr>
        <w:t>, Jurnal Kajian Seni Budaya Islam Vol. I. Yogyakarta: Pustaka Pelajar.</w:t>
      </w:r>
    </w:p>
    <w:p w:rsidR="005F2295" w:rsidRPr="00CB3F6D" w:rsidRDefault="005F2295" w:rsidP="00CB3F6D">
      <w:pPr>
        <w:autoSpaceDE w:val="0"/>
        <w:autoSpaceDN w:val="0"/>
        <w:adjustRightInd w:val="0"/>
        <w:spacing w:after="0" w:line="240" w:lineRule="auto"/>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Soedarsono, R.M. 1999. </w:t>
      </w:r>
      <w:r w:rsidRPr="00CB3F6D">
        <w:rPr>
          <w:rFonts w:asciiTheme="majorBidi" w:hAnsiTheme="majorBidi" w:cstheme="majorBidi"/>
          <w:i/>
          <w:iCs/>
          <w:sz w:val="24"/>
          <w:szCs w:val="24"/>
        </w:rPr>
        <w:t xml:space="preserve">Metodologi Penelitian Seni Pertunjukan dan Seni Rupa. </w:t>
      </w:r>
      <w:r w:rsidRPr="00CB3F6D">
        <w:rPr>
          <w:rFonts w:asciiTheme="majorBidi" w:hAnsiTheme="majorBidi" w:cstheme="majorBidi"/>
          <w:sz w:val="24"/>
          <w:szCs w:val="24"/>
        </w:rPr>
        <w:t>Bandung: MSPI.</w:t>
      </w:r>
    </w:p>
    <w:p w:rsidR="005F2295" w:rsidRPr="00CB3F6D" w:rsidRDefault="005F2295" w:rsidP="00CB3F6D">
      <w:pPr>
        <w:autoSpaceDE w:val="0"/>
        <w:autoSpaceDN w:val="0"/>
        <w:adjustRightInd w:val="0"/>
        <w:spacing w:after="0" w:line="240" w:lineRule="auto"/>
        <w:jc w:val="both"/>
        <w:rPr>
          <w:rFonts w:asciiTheme="majorBidi" w:hAnsiTheme="majorBidi" w:cstheme="majorBidi"/>
          <w:sz w:val="24"/>
          <w:szCs w:val="24"/>
        </w:rPr>
      </w:pPr>
    </w:p>
    <w:p w:rsidR="005F2295" w:rsidRPr="00CB3F6D" w:rsidRDefault="005F2295" w:rsidP="00CB3F6D">
      <w:pPr>
        <w:autoSpaceDE w:val="0"/>
        <w:autoSpaceDN w:val="0"/>
        <w:adjustRightInd w:val="0"/>
        <w:spacing w:after="0" w:line="240" w:lineRule="auto"/>
        <w:ind w:left="851" w:hanging="851"/>
        <w:jc w:val="both"/>
        <w:rPr>
          <w:rFonts w:asciiTheme="majorBidi" w:hAnsiTheme="majorBidi" w:cstheme="majorBidi"/>
          <w:sz w:val="24"/>
          <w:szCs w:val="24"/>
        </w:rPr>
      </w:pPr>
      <w:r w:rsidRPr="00CB3F6D">
        <w:rPr>
          <w:rFonts w:asciiTheme="majorBidi" w:hAnsiTheme="majorBidi" w:cstheme="majorBidi"/>
          <w:sz w:val="24"/>
          <w:szCs w:val="24"/>
        </w:rPr>
        <w:t xml:space="preserve">Taylor, Eric. 2004. </w:t>
      </w:r>
      <w:r w:rsidRPr="00CB3F6D">
        <w:rPr>
          <w:rFonts w:asciiTheme="majorBidi" w:hAnsiTheme="majorBidi" w:cstheme="majorBidi"/>
          <w:i/>
          <w:iCs/>
          <w:sz w:val="24"/>
          <w:szCs w:val="24"/>
        </w:rPr>
        <w:t xml:space="preserve">The ABC Guide to Music Theory (Part II). </w:t>
      </w:r>
      <w:r w:rsidRPr="00CB3F6D">
        <w:rPr>
          <w:rFonts w:asciiTheme="majorBidi" w:hAnsiTheme="majorBidi" w:cstheme="majorBidi"/>
          <w:sz w:val="24"/>
          <w:szCs w:val="24"/>
        </w:rPr>
        <w:t>London: The Associated Board of the Royal Schools of Music.</w:t>
      </w:r>
    </w:p>
    <w:p w:rsidR="005F2295" w:rsidRPr="00CB3F6D" w:rsidRDefault="005F2295" w:rsidP="00CB3F6D">
      <w:pPr>
        <w:spacing w:after="0" w:line="240" w:lineRule="auto"/>
        <w:jc w:val="both"/>
        <w:rPr>
          <w:rFonts w:asciiTheme="majorBidi" w:hAnsiTheme="majorBidi" w:cstheme="majorBidi"/>
          <w:b/>
          <w:sz w:val="24"/>
          <w:szCs w:val="24"/>
        </w:rPr>
      </w:pPr>
    </w:p>
    <w:p w:rsidR="005F2295" w:rsidRPr="00CB3F6D" w:rsidRDefault="005F2295" w:rsidP="00CB3F6D">
      <w:pPr>
        <w:spacing w:after="0" w:line="240" w:lineRule="auto"/>
        <w:jc w:val="both"/>
        <w:rPr>
          <w:rFonts w:asciiTheme="majorBidi" w:eastAsia="Times New Roman" w:hAnsiTheme="majorBidi" w:cstheme="majorBidi"/>
          <w:b/>
          <w:bCs/>
          <w:iCs/>
          <w:sz w:val="24"/>
          <w:szCs w:val="24"/>
        </w:rPr>
      </w:pPr>
    </w:p>
    <w:sectPr w:rsidR="005F2295" w:rsidRPr="00CB3F6D" w:rsidSect="00E00F9D">
      <w:footerReference w:type="default" r:id="rId20"/>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26" w:rsidRDefault="00026A26" w:rsidP="008F0573">
      <w:pPr>
        <w:spacing w:after="0" w:line="240" w:lineRule="auto"/>
      </w:pPr>
      <w:r>
        <w:separator/>
      </w:r>
    </w:p>
  </w:endnote>
  <w:endnote w:type="continuationSeparator" w:id="0">
    <w:p w:rsidR="00026A26" w:rsidRDefault="00026A26" w:rsidP="008F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19451"/>
      <w:docPartObj>
        <w:docPartGallery w:val="Page Numbers (Bottom of Page)"/>
        <w:docPartUnique/>
      </w:docPartObj>
    </w:sdtPr>
    <w:sdtEndPr>
      <w:rPr>
        <w:noProof/>
      </w:rPr>
    </w:sdtEndPr>
    <w:sdtContent>
      <w:p w:rsidR="00E56626" w:rsidRDefault="00E56626">
        <w:pPr>
          <w:pStyle w:val="Footer"/>
          <w:jc w:val="right"/>
        </w:pPr>
        <w:r>
          <w:fldChar w:fldCharType="begin"/>
        </w:r>
        <w:r>
          <w:instrText xml:space="preserve"> PAGE   \* MERGEFORMAT </w:instrText>
        </w:r>
        <w:r>
          <w:fldChar w:fldCharType="separate"/>
        </w:r>
        <w:r w:rsidR="00EB5A38">
          <w:rPr>
            <w:noProof/>
          </w:rPr>
          <w:t>15</w:t>
        </w:r>
        <w:r>
          <w:rPr>
            <w:noProof/>
          </w:rPr>
          <w:fldChar w:fldCharType="end"/>
        </w:r>
      </w:p>
    </w:sdtContent>
  </w:sdt>
  <w:p w:rsidR="00E56626" w:rsidRDefault="00E5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26" w:rsidRDefault="00026A26" w:rsidP="008F0573">
      <w:pPr>
        <w:spacing w:after="0" w:line="240" w:lineRule="auto"/>
      </w:pPr>
      <w:r>
        <w:separator/>
      </w:r>
    </w:p>
  </w:footnote>
  <w:footnote w:type="continuationSeparator" w:id="0">
    <w:p w:rsidR="00026A26" w:rsidRDefault="00026A26" w:rsidP="008F0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7882"/>
    <w:multiLevelType w:val="hybridMultilevel"/>
    <w:tmpl w:val="4EFC793C"/>
    <w:lvl w:ilvl="0" w:tplc="934A1D32">
      <w:start w:val="1"/>
      <w:numFmt w:val="lowerLetter"/>
      <w:lvlText w:val="%1."/>
      <w:lvlJc w:val="left"/>
      <w:pPr>
        <w:ind w:left="720" w:hanging="360"/>
      </w:pPr>
      <w:rPr>
        <w:rFonts w:hint="default"/>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C74603"/>
    <w:multiLevelType w:val="hybridMultilevel"/>
    <w:tmpl w:val="856AA4A8"/>
    <w:lvl w:ilvl="0" w:tplc="FE268AD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389C74A7"/>
    <w:multiLevelType w:val="hybridMultilevel"/>
    <w:tmpl w:val="312AA454"/>
    <w:lvl w:ilvl="0" w:tplc="25F0DEA0">
      <w:start w:val="1"/>
      <w:numFmt w:val="low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983A0C"/>
    <w:multiLevelType w:val="hybridMultilevel"/>
    <w:tmpl w:val="57F24E34"/>
    <w:lvl w:ilvl="0" w:tplc="4F1EA7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688E678B"/>
    <w:multiLevelType w:val="hybridMultilevel"/>
    <w:tmpl w:val="106E9E0C"/>
    <w:lvl w:ilvl="0" w:tplc="198C4E4C">
      <w:start w:val="1"/>
      <w:numFmt w:val="decimal"/>
      <w:lvlText w:val="%1."/>
      <w:lvlJc w:val="left"/>
      <w:pPr>
        <w:ind w:left="720" w:hanging="360"/>
      </w:pPr>
      <w:rPr>
        <w:rFonts w:ascii="Bookman Old Style" w:eastAsia="Times New Roman" w:hAnsi="Bookman Old Style"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5EF15D7"/>
    <w:multiLevelType w:val="hybridMultilevel"/>
    <w:tmpl w:val="238E76A4"/>
    <w:lvl w:ilvl="0" w:tplc="CAFEEF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6B"/>
    <w:rsid w:val="00003219"/>
    <w:rsid w:val="000176A5"/>
    <w:rsid w:val="00025C07"/>
    <w:rsid w:val="00025D51"/>
    <w:rsid w:val="00026A26"/>
    <w:rsid w:val="0002797C"/>
    <w:rsid w:val="000363A6"/>
    <w:rsid w:val="000A20ED"/>
    <w:rsid w:val="000B7E48"/>
    <w:rsid w:val="000C058A"/>
    <w:rsid w:val="000D31F4"/>
    <w:rsid w:val="000E2761"/>
    <w:rsid w:val="00120D06"/>
    <w:rsid w:val="0013710B"/>
    <w:rsid w:val="00143305"/>
    <w:rsid w:val="00146D9A"/>
    <w:rsid w:val="0015230A"/>
    <w:rsid w:val="0015324F"/>
    <w:rsid w:val="00163F35"/>
    <w:rsid w:val="00165D1E"/>
    <w:rsid w:val="00171110"/>
    <w:rsid w:val="0017615D"/>
    <w:rsid w:val="00183E28"/>
    <w:rsid w:val="00195C16"/>
    <w:rsid w:val="001B3A4A"/>
    <w:rsid w:val="001C5132"/>
    <w:rsid w:val="001C6BFC"/>
    <w:rsid w:val="001C7BF2"/>
    <w:rsid w:val="001F0132"/>
    <w:rsid w:val="001F542C"/>
    <w:rsid w:val="00207399"/>
    <w:rsid w:val="00221F54"/>
    <w:rsid w:val="00256806"/>
    <w:rsid w:val="00260EB0"/>
    <w:rsid w:val="00262A67"/>
    <w:rsid w:val="00270984"/>
    <w:rsid w:val="0027391A"/>
    <w:rsid w:val="0029517D"/>
    <w:rsid w:val="002D0178"/>
    <w:rsid w:val="002D4A6F"/>
    <w:rsid w:val="002E090C"/>
    <w:rsid w:val="002F7C9A"/>
    <w:rsid w:val="0030368D"/>
    <w:rsid w:val="003043A9"/>
    <w:rsid w:val="00306E08"/>
    <w:rsid w:val="00311616"/>
    <w:rsid w:val="00312327"/>
    <w:rsid w:val="00314DB2"/>
    <w:rsid w:val="0032080F"/>
    <w:rsid w:val="0032237E"/>
    <w:rsid w:val="003266DF"/>
    <w:rsid w:val="0032680A"/>
    <w:rsid w:val="00333510"/>
    <w:rsid w:val="00345992"/>
    <w:rsid w:val="0035552F"/>
    <w:rsid w:val="00372B80"/>
    <w:rsid w:val="00372BA6"/>
    <w:rsid w:val="00382EAD"/>
    <w:rsid w:val="003B7460"/>
    <w:rsid w:val="003E3D28"/>
    <w:rsid w:val="003F32FF"/>
    <w:rsid w:val="003F51F0"/>
    <w:rsid w:val="00404CFE"/>
    <w:rsid w:val="00407D24"/>
    <w:rsid w:val="004133B7"/>
    <w:rsid w:val="00415DD0"/>
    <w:rsid w:val="00423CAB"/>
    <w:rsid w:val="00472080"/>
    <w:rsid w:val="0047366B"/>
    <w:rsid w:val="00494976"/>
    <w:rsid w:val="004A4C44"/>
    <w:rsid w:val="004B2FCC"/>
    <w:rsid w:val="004B55A6"/>
    <w:rsid w:val="004B6308"/>
    <w:rsid w:val="004B7BA1"/>
    <w:rsid w:val="004C1833"/>
    <w:rsid w:val="004D6319"/>
    <w:rsid w:val="004E1312"/>
    <w:rsid w:val="004F0F76"/>
    <w:rsid w:val="004F215D"/>
    <w:rsid w:val="0055714F"/>
    <w:rsid w:val="005643EC"/>
    <w:rsid w:val="0059038E"/>
    <w:rsid w:val="00590445"/>
    <w:rsid w:val="00591B10"/>
    <w:rsid w:val="005B7878"/>
    <w:rsid w:val="005C71C9"/>
    <w:rsid w:val="005D086A"/>
    <w:rsid w:val="005D0C47"/>
    <w:rsid w:val="005E1AE2"/>
    <w:rsid w:val="005E4235"/>
    <w:rsid w:val="005F05E5"/>
    <w:rsid w:val="005F1292"/>
    <w:rsid w:val="005F2295"/>
    <w:rsid w:val="005F5002"/>
    <w:rsid w:val="006067E7"/>
    <w:rsid w:val="00607D0A"/>
    <w:rsid w:val="00610E47"/>
    <w:rsid w:val="006141FC"/>
    <w:rsid w:val="006262EF"/>
    <w:rsid w:val="00632598"/>
    <w:rsid w:val="00632C26"/>
    <w:rsid w:val="00640A74"/>
    <w:rsid w:val="006439E3"/>
    <w:rsid w:val="00646E66"/>
    <w:rsid w:val="00670FC7"/>
    <w:rsid w:val="00683914"/>
    <w:rsid w:val="00694CCD"/>
    <w:rsid w:val="006A0282"/>
    <w:rsid w:val="006B3D40"/>
    <w:rsid w:val="006D3C5A"/>
    <w:rsid w:val="006F1E85"/>
    <w:rsid w:val="007064EA"/>
    <w:rsid w:val="00710D94"/>
    <w:rsid w:val="00717AF9"/>
    <w:rsid w:val="00745C8A"/>
    <w:rsid w:val="00751D96"/>
    <w:rsid w:val="007553EC"/>
    <w:rsid w:val="00765704"/>
    <w:rsid w:val="007870FA"/>
    <w:rsid w:val="00790184"/>
    <w:rsid w:val="007B1504"/>
    <w:rsid w:val="007B5E14"/>
    <w:rsid w:val="007B66B7"/>
    <w:rsid w:val="007C2125"/>
    <w:rsid w:val="007C35B0"/>
    <w:rsid w:val="007E186B"/>
    <w:rsid w:val="007E49BE"/>
    <w:rsid w:val="007F2410"/>
    <w:rsid w:val="007F507C"/>
    <w:rsid w:val="008014D5"/>
    <w:rsid w:val="00812544"/>
    <w:rsid w:val="008136C9"/>
    <w:rsid w:val="00814036"/>
    <w:rsid w:val="00837E75"/>
    <w:rsid w:val="00843CE3"/>
    <w:rsid w:val="00861372"/>
    <w:rsid w:val="00861D7D"/>
    <w:rsid w:val="00892EDF"/>
    <w:rsid w:val="00893594"/>
    <w:rsid w:val="008A1448"/>
    <w:rsid w:val="008B121E"/>
    <w:rsid w:val="008B363A"/>
    <w:rsid w:val="008B7F9E"/>
    <w:rsid w:val="008C792C"/>
    <w:rsid w:val="008E7630"/>
    <w:rsid w:val="008F0573"/>
    <w:rsid w:val="00925DFD"/>
    <w:rsid w:val="00930173"/>
    <w:rsid w:val="00932874"/>
    <w:rsid w:val="0094140A"/>
    <w:rsid w:val="00944CFD"/>
    <w:rsid w:val="00950D81"/>
    <w:rsid w:val="00983563"/>
    <w:rsid w:val="0098491D"/>
    <w:rsid w:val="009925AD"/>
    <w:rsid w:val="009A1F17"/>
    <w:rsid w:val="009A74D6"/>
    <w:rsid w:val="009C5E89"/>
    <w:rsid w:val="009D7499"/>
    <w:rsid w:val="009E61EC"/>
    <w:rsid w:val="00A00B03"/>
    <w:rsid w:val="00A24518"/>
    <w:rsid w:val="00A316F2"/>
    <w:rsid w:val="00A43182"/>
    <w:rsid w:val="00A55CE7"/>
    <w:rsid w:val="00A62481"/>
    <w:rsid w:val="00A715A0"/>
    <w:rsid w:val="00A75E69"/>
    <w:rsid w:val="00A9392A"/>
    <w:rsid w:val="00A968E4"/>
    <w:rsid w:val="00AB1562"/>
    <w:rsid w:val="00AF123D"/>
    <w:rsid w:val="00B11B80"/>
    <w:rsid w:val="00B13CB2"/>
    <w:rsid w:val="00B14685"/>
    <w:rsid w:val="00B20ED4"/>
    <w:rsid w:val="00B25D4A"/>
    <w:rsid w:val="00B27C32"/>
    <w:rsid w:val="00B33A44"/>
    <w:rsid w:val="00B53991"/>
    <w:rsid w:val="00B5755E"/>
    <w:rsid w:val="00B8439F"/>
    <w:rsid w:val="00B86657"/>
    <w:rsid w:val="00B94895"/>
    <w:rsid w:val="00B95C2D"/>
    <w:rsid w:val="00B968BE"/>
    <w:rsid w:val="00BD6959"/>
    <w:rsid w:val="00BE35AE"/>
    <w:rsid w:val="00C006EE"/>
    <w:rsid w:val="00C02870"/>
    <w:rsid w:val="00C102DD"/>
    <w:rsid w:val="00C24921"/>
    <w:rsid w:val="00C33228"/>
    <w:rsid w:val="00C405A6"/>
    <w:rsid w:val="00C4168D"/>
    <w:rsid w:val="00C42880"/>
    <w:rsid w:val="00C470E9"/>
    <w:rsid w:val="00C53E83"/>
    <w:rsid w:val="00C710BF"/>
    <w:rsid w:val="00C77703"/>
    <w:rsid w:val="00C868E8"/>
    <w:rsid w:val="00CA0D1E"/>
    <w:rsid w:val="00CA0E98"/>
    <w:rsid w:val="00CB2B9F"/>
    <w:rsid w:val="00CB3F6D"/>
    <w:rsid w:val="00CD5B9A"/>
    <w:rsid w:val="00CF6B8A"/>
    <w:rsid w:val="00D07868"/>
    <w:rsid w:val="00D33164"/>
    <w:rsid w:val="00D43F56"/>
    <w:rsid w:val="00D67609"/>
    <w:rsid w:val="00D822EB"/>
    <w:rsid w:val="00DA4216"/>
    <w:rsid w:val="00DB08FA"/>
    <w:rsid w:val="00DB0F3B"/>
    <w:rsid w:val="00DB16EC"/>
    <w:rsid w:val="00DB24F8"/>
    <w:rsid w:val="00DD3A57"/>
    <w:rsid w:val="00DE19CB"/>
    <w:rsid w:val="00DE3DD8"/>
    <w:rsid w:val="00DF6F0D"/>
    <w:rsid w:val="00E00F9D"/>
    <w:rsid w:val="00E0382A"/>
    <w:rsid w:val="00E20150"/>
    <w:rsid w:val="00E50C76"/>
    <w:rsid w:val="00E56626"/>
    <w:rsid w:val="00E577BD"/>
    <w:rsid w:val="00E6423C"/>
    <w:rsid w:val="00E64C97"/>
    <w:rsid w:val="00E83343"/>
    <w:rsid w:val="00E84C8F"/>
    <w:rsid w:val="00EB1BC0"/>
    <w:rsid w:val="00EB5A38"/>
    <w:rsid w:val="00EC4016"/>
    <w:rsid w:val="00ED429B"/>
    <w:rsid w:val="00F00161"/>
    <w:rsid w:val="00F01DA2"/>
    <w:rsid w:val="00F37A67"/>
    <w:rsid w:val="00F5348B"/>
    <w:rsid w:val="00F631D4"/>
    <w:rsid w:val="00F647D1"/>
    <w:rsid w:val="00F74E51"/>
    <w:rsid w:val="00F84194"/>
    <w:rsid w:val="00F85222"/>
    <w:rsid w:val="00FB05FC"/>
    <w:rsid w:val="00FB148B"/>
    <w:rsid w:val="00FC2B71"/>
    <w:rsid w:val="00FD05ED"/>
    <w:rsid w:val="00FD5D6B"/>
    <w:rsid w:val="00FD6EB2"/>
    <w:rsid w:val="00FD7AE2"/>
    <w:rsid w:val="00FE753C"/>
    <w:rsid w:val="00FF0728"/>
    <w:rsid w:val="00FF769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8C80-EC30-4C7C-9F9A-9AFC822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6B"/>
  </w:style>
  <w:style w:type="paragraph" w:styleId="Heading6">
    <w:name w:val="heading 6"/>
    <w:basedOn w:val="Normal"/>
    <w:link w:val="Heading6Char"/>
    <w:uiPriority w:val="1"/>
    <w:qFormat/>
    <w:rsid w:val="007F2410"/>
    <w:pPr>
      <w:widowControl w:val="0"/>
      <w:spacing w:after="0" w:line="240" w:lineRule="auto"/>
      <w:ind w:left="1175"/>
      <w:outlineLvl w:val="5"/>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73"/>
  </w:style>
  <w:style w:type="paragraph" w:styleId="Footer">
    <w:name w:val="footer"/>
    <w:basedOn w:val="Normal"/>
    <w:link w:val="FooterChar"/>
    <w:uiPriority w:val="99"/>
    <w:unhideWhenUsed/>
    <w:rsid w:val="008F0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73"/>
  </w:style>
  <w:style w:type="character" w:customStyle="1" w:styleId="Heading6Char">
    <w:name w:val="Heading 6 Char"/>
    <w:basedOn w:val="DefaultParagraphFont"/>
    <w:link w:val="Heading6"/>
    <w:uiPriority w:val="1"/>
    <w:rsid w:val="007F241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7F2410"/>
    <w:pPr>
      <w:widowControl w:val="0"/>
      <w:spacing w:after="0" w:line="240" w:lineRule="auto"/>
      <w:ind w:left="1449"/>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7F2410"/>
    <w:rPr>
      <w:rFonts w:ascii="Times New Roman" w:eastAsia="Times New Roman" w:hAnsi="Times New Roman"/>
      <w:sz w:val="24"/>
      <w:szCs w:val="24"/>
      <w:lang w:val="en-US"/>
    </w:rPr>
  </w:style>
  <w:style w:type="paragraph" w:styleId="ListParagraph">
    <w:name w:val="List Paragraph"/>
    <w:basedOn w:val="Normal"/>
    <w:uiPriority w:val="34"/>
    <w:qFormat/>
    <w:rsid w:val="0030368D"/>
    <w:pPr>
      <w:ind w:left="720"/>
      <w:contextualSpacing/>
    </w:pPr>
  </w:style>
  <w:style w:type="paragraph" w:customStyle="1" w:styleId="Default">
    <w:name w:val="Default"/>
    <w:rsid w:val="003036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F2295"/>
    <w:pPr>
      <w:spacing w:after="0" w:line="240" w:lineRule="auto"/>
    </w:pPr>
    <w:rPr>
      <w:sz w:val="20"/>
      <w:szCs w:val="20"/>
    </w:rPr>
  </w:style>
  <w:style w:type="character" w:customStyle="1" w:styleId="FootnoteTextChar">
    <w:name w:val="Footnote Text Char"/>
    <w:basedOn w:val="DefaultParagraphFont"/>
    <w:link w:val="FootnoteText"/>
    <w:uiPriority w:val="99"/>
    <w:rsid w:val="005F2295"/>
    <w:rPr>
      <w:sz w:val="20"/>
      <w:szCs w:val="20"/>
    </w:rPr>
  </w:style>
  <w:style w:type="paragraph" w:styleId="BalloonText">
    <w:name w:val="Balloon Text"/>
    <w:basedOn w:val="Normal"/>
    <w:link w:val="BalloonTextChar"/>
    <w:uiPriority w:val="99"/>
    <w:semiHidden/>
    <w:unhideWhenUsed/>
    <w:rsid w:val="00E0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9D"/>
    <w:rPr>
      <w:rFonts w:ascii="Tahoma" w:hAnsi="Tahoma" w:cs="Tahoma"/>
      <w:sz w:val="16"/>
      <w:szCs w:val="16"/>
    </w:rPr>
  </w:style>
  <w:style w:type="paragraph" w:styleId="HTMLPreformatted">
    <w:name w:val="HTML Preformatted"/>
    <w:basedOn w:val="Normal"/>
    <w:link w:val="HTMLPreformattedChar"/>
    <w:uiPriority w:val="99"/>
    <w:semiHidden/>
    <w:unhideWhenUsed/>
    <w:rsid w:val="0026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2A6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73766">
      <w:bodyDiv w:val="1"/>
      <w:marLeft w:val="0"/>
      <w:marRight w:val="0"/>
      <w:marTop w:val="0"/>
      <w:marBottom w:val="0"/>
      <w:divBdr>
        <w:top w:val="none" w:sz="0" w:space="0" w:color="auto"/>
        <w:left w:val="none" w:sz="0" w:space="0" w:color="auto"/>
        <w:bottom w:val="none" w:sz="0" w:space="0" w:color="auto"/>
        <w:right w:val="none" w:sz="0" w:space="0" w:color="auto"/>
      </w:divBdr>
      <w:divsChild>
        <w:div w:id="200542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tan-hampa.blogspot.com/2014/04/7-macam-lagu-dalam-seni-membaca-al-quran_28.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5EAB-86F0-4214-A252-E02D7DBA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MUSIK-2</dc:creator>
  <cp:lastModifiedBy>MUSIK-2</cp:lastModifiedBy>
  <cp:revision>4</cp:revision>
  <dcterms:created xsi:type="dcterms:W3CDTF">2018-03-28T02:29:00Z</dcterms:created>
  <dcterms:modified xsi:type="dcterms:W3CDTF">2018-03-28T02:47:00Z</dcterms:modified>
</cp:coreProperties>
</file>