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1A" w:rsidRPr="007225D9" w:rsidRDefault="00665F1A" w:rsidP="00665F1A">
      <w:pPr>
        <w:jc w:val="center"/>
        <w:rPr>
          <w:rFonts w:ascii="Bookman Old Style" w:hAnsi="Bookman Old Style" w:cs="Times New Roman"/>
          <w:b/>
          <w:sz w:val="24"/>
          <w:szCs w:val="24"/>
        </w:rPr>
      </w:pPr>
      <w:r w:rsidRPr="007225D9">
        <w:rPr>
          <w:rFonts w:ascii="Bookman Old Style" w:hAnsi="Bookman Old Style" w:cs="Times New Roman"/>
          <w:b/>
          <w:sz w:val="24"/>
          <w:szCs w:val="24"/>
        </w:rPr>
        <w:t>Orkestra Sebagai Wadah Pembinaan Musik Remaja</w:t>
      </w:r>
    </w:p>
    <w:p w:rsidR="00665F1A" w:rsidRPr="00875E54" w:rsidRDefault="00875E54" w:rsidP="00665F1A">
      <w:pPr>
        <w:jc w:val="center"/>
        <w:rPr>
          <w:rFonts w:ascii="Bookman Old Style" w:hAnsi="Bookman Old Style" w:cs="Times New Roman"/>
          <w:b/>
          <w:sz w:val="24"/>
          <w:szCs w:val="24"/>
          <w:lang w:val="en-US"/>
        </w:rPr>
      </w:pPr>
      <w:r>
        <w:rPr>
          <w:rFonts w:ascii="Bookman Old Style" w:hAnsi="Bookman Old Style" w:cs="Times New Roman"/>
          <w:b/>
          <w:sz w:val="24"/>
          <w:szCs w:val="24"/>
        </w:rPr>
        <w:t xml:space="preserve">Oleh : </w:t>
      </w:r>
      <w:r>
        <w:rPr>
          <w:rFonts w:ascii="Bookman Old Style" w:hAnsi="Bookman Old Style" w:cs="Times New Roman"/>
          <w:b/>
          <w:sz w:val="24"/>
          <w:szCs w:val="24"/>
          <w:lang w:val="en-US"/>
        </w:rPr>
        <w:t xml:space="preserve">H. </w:t>
      </w:r>
      <w:proofErr w:type="spellStart"/>
      <w:r>
        <w:rPr>
          <w:rFonts w:ascii="Bookman Old Style" w:hAnsi="Bookman Old Style" w:cs="Times New Roman"/>
          <w:b/>
          <w:sz w:val="24"/>
          <w:szCs w:val="24"/>
          <w:lang w:val="en-US"/>
        </w:rPr>
        <w:t>Mulyadi</w:t>
      </w:r>
      <w:proofErr w:type="spellEnd"/>
      <w:r>
        <w:rPr>
          <w:rFonts w:ascii="Bookman Old Style" w:hAnsi="Bookman Old Style" w:cs="Times New Roman"/>
          <w:b/>
          <w:sz w:val="24"/>
          <w:szCs w:val="24"/>
          <w:lang w:val="en-US"/>
        </w:rPr>
        <w:t xml:space="preserve"> </w:t>
      </w:r>
      <w:proofErr w:type="spellStart"/>
      <w:r>
        <w:rPr>
          <w:rFonts w:ascii="Bookman Old Style" w:hAnsi="Bookman Old Style" w:cs="Times New Roman"/>
          <w:b/>
          <w:sz w:val="24"/>
          <w:szCs w:val="24"/>
          <w:lang w:val="en-US"/>
        </w:rPr>
        <w:t>Cahyoraharjo</w:t>
      </w:r>
      <w:proofErr w:type="spellEnd"/>
    </w:p>
    <w:p w:rsidR="003F3B20" w:rsidRPr="007225D9" w:rsidRDefault="003F3B20" w:rsidP="00665F1A">
      <w:pPr>
        <w:jc w:val="center"/>
        <w:rPr>
          <w:rFonts w:ascii="Bookman Old Style" w:hAnsi="Bookman Old Style" w:cs="Times New Roman"/>
          <w:b/>
          <w:sz w:val="24"/>
          <w:szCs w:val="24"/>
        </w:rPr>
      </w:pPr>
    </w:p>
    <w:p w:rsidR="0051537E" w:rsidRDefault="0051537E" w:rsidP="001F219F">
      <w:pPr>
        <w:pStyle w:val="ListParagraph"/>
        <w:jc w:val="both"/>
        <w:rPr>
          <w:rFonts w:ascii="Times New Roman" w:hAnsi="Times New Roman" w:cs="Times New Roman"/>
          <w:b/>
          <w:sz w:val="24"/>
          <w:szCs w:val="24"/>
        </w:rPr>
      </w:pPr>
    </w:p>
    <w:p w:rsidR="0051537E" w:rsidRPr="007225D9" w:rsidRDefault="0051537E" w:rsidP="001F219F">
      <w:pPr>
        <w:pStyle w:val="ListParagraph"/>
        <w:numPr>
          <w:ilvl w:val="0"/>
          <w:numId w:val="10"/>
        </w:numPr>
        <w:jc w:val="both"/>
        <w:rPr>
          <w:rFonts w:ascii="Bookman Old Style" w:hAnsi="Bookman Old Style" w:cs="Times New Roman"/>
          <w:b/>
          <w:sz w:val="24"/>
          <w:szCs w:val="24"/>
        </w:rPr>
      </w:pPr>
      <w:r w:rsidRPr="007225D9">
        <w:rPr>
          <w:rFonts w:ascii="Bookman Old Style" w:hAnsi="Bookman Old Style" w:cs="Times New Roman"/>
          <w:b/>
          <w:sz w:val="24"/>
          <w:szCs w:val="24"/>
        </w:rPr>
        <w:t>Sekilas Tentang Orkestra</w:t>
      </w:r>
      <w:bookmarkStart w:id="0" w:name="_GoBack"/>
      <w:bookmarkEnd w:id="0"/>
    </w:p>
    <w:p w:rsidR="007225D9" w:rsidRDefault="007225D9" w:rsidP="001F219F">
      <w:pPr>
        <w:jc w:val="both"/>
        <w:rPr>
          <w:rFonts w:ascii="Bookman Old Style" w:hAnsi="Bookman Old Style" w:cs="Times New Roman"/>
          <w:sz w:val="24"/>
          <w:szCs w:val="24"/>
        </w:rPr>
      </w:pPr>
      <w:r>
        <w:rPr>
          <w:rFonts w:ascii="Bookman Old Style" w:hAnsi="Bookman Old Style" w:cs="Times New Roman"/>
          <w:sz w:val="24"/>
          <w:szCs w:val="24"/>
        </w:rPr>
        <w:t xml:space="preserve">      </w:t>
      </w:r>
      <w:r w:rsidR="00665F1A" w:rsidRPr="007225D9">
        <w:rPr>
          <w:rFonts w:ascii="Bookman Old Style" w:hAnsi="Bookman Old Style" w:cs="Times New Roman"/>
          <w:sz w:val="24"/>
          <w:szCs w:val="24"/>
        </w:rPr>
        <w:t>Pengertian orkestra yang diambil dari istilah Inggris</w:t>
      </w:r>
      <w:r w:rsidR="00665F1A" w:rsidRPr="007225D9">
        <w:rPr>
          <w:rFonts w:ascii="Bookman Old Style" w:hAnsi="Bookman Old Style" w:cs="Times New Roman"/>
          <w:i/>
          <w:sz w:val="24"/>
          <w:szCs w:val="24"/>
        </w:rPr>
        <w:t xml:space="preserve"> orchestra</w:t>
      </w:r>
      <w:r w:rsidR="00665F1A" w:rsidRPr="007225D9">
        <w:rPr>
          <w:rFonts w:ascii="Bookman Old Style" w:hAnsi="Bookman Old Style" w:cs="Times New Roman"/>
          <w:sz w:val="24"/>
          <w:szCs w:val="24"/>
        </w:rPr>
        <w:t xml:space="preserve">, dapat diartikan </w:t>
      </w:r>
      <w:r w:rsidR="00AA6381" w:rsidRPr="007225D9">
        <w:rPr>
          <w:rFonts w:ascii="Bookman Old Style" w:hAnsi="Bookman Old Style" w:cs="Times New Roman"/>
          <w:sz w:val="24"/>
          <w:szCs w:val="24"/>
        </w:rPr>
        <w:t xml:space="preserve">sebagai </w:t>
      </w:r>
      <w:r w:rsidR="00665F1A" w:rsidRPr="007225D9">
        <w:rPr>
          <w:rFonts w:ascii="Bookman Old Style" w:hAnsi="Bookman Old Style" w:cs="Times New Roman"/>
          <w:sz w:val="24"/>
          <w:szCs w:val="24"/>
        </w:rPr>
        <w:t>susunan alat-alat musik</w:t>
      </w:r>
      <w:r w:rsidR="00266E03" w:rsidRPr="007225D9">
        <w:rPr>
          <w:rFonts w:ascii="Bookman Old Style" w:hAnsi="Bookman Old Style" w:cs="Times New Roman"/>
          <w:sz w:val="24"/>
          <w:szCs w:val="24"/>
        </w:rPr>
        <w:t>. Dalam pengertian</w:t>
      </w:r>
      <w:r w:rsidR="0051537E" w:rsidRPr="007225D9">
        <w:rPr>
          <w:rFonts w:ascii="Bookman Old Style" w:hAnsi="Bookman Old Style" w:cs="Times New Roman"/>
          <w:sz w:val="24"/>
          <w:szCs w:val="24"/>
        </w:rPr>
        <w:t xml:space="preserve"> Yunani </w:t>
      </w:r>
      <w:r w:rsidR="00266E03" w:rsidRPr="007225D9">
        <w:rPr>
          <w:rFonts w:ascii="Bookman Old Style" w:hAnsi="Bookman Old Style" w:cs="Times New Roman"/>
          <w:sz w:val="24"/>
          <w:szCs w:val="24"/>
        </w:rPr>
        <w:t xml:space="preserve">kuno, orkestra </w:t>
      </w:r>
      <w:r w:rsidR="0051537E" w:rsidRPr="007225D9">
        <w:rPr>
          <w:rFonts w:ascii="Bookman Old Style" w:hAnsi="Bookman Old Style" w:cs="Times New Roman"/>
          <w:sz w:val="24"/>
          <w:szCs w:val="24"/>
        </w:rPr>
        <w:t xml:space="preserve">dimaksudkan </w:t>
      </w:r>
      <w:r w:rsidR="00266E03" w:rsidRPr="007225D9">
        <w:rPr>
          <w:rFonts w:ascii="Bookman Old Style" w:hAnsi="Bookman Old Style" w:cs="Times New Roman"/>
          <w:sz w:val="24"/>
          <w:szCs w:val="24"/>
        </w:rPr>
        <w:t>sebagai tempat berekspresi oleh penyanyi koor dan pemain musik. Kini kata</w:t>
      </w:r>
      <w:r w:rsidR="0051537E" w:rsidRPr="007225D9">
        <w:rPr>
          <w:rFonts w:ascii="Bookman Old Style" w:hAnsi="Bookman Old Style" w:cs="Times New Roman"/>
          <w:sz w:val="24"/>
          <w:szCs w:val="24"/>
        </w:rPr>
        <w:t xml:space="preserve"> orkestra cenderung lebih khusus sebagai kelompok lengkap inst</w:t>
      </w:r>
      <w:r w:rsidR="00F31C15" w:rsidRPr="007225D9">
        <w:rPr>
          <w:rFonts w:ascii="Bookman Old Style" w:hAnsi="Bookman Old Style" w:cs="Times New Roman"/>
          <w:sz w:val="24"/>
          <w:szCs w:val="24"/>
        </w:rPr>
        <w:t xml:space="preserve">rumen yang tampil </w:t>
      </w:r>
      <w:r w:rsidR="0051537E" w:rsidRPr="007225D9">
        <w:rPr>
          <w:rFonts w:ascii="Bookman Old Style" w:hAnsi="Bookman Old Style" w:cs="Times New Roman"/>
          <w:sz w:val="24"/>
          <w:szCs w:val="24"/>
        </w:rPr>
        <w:t xml:space="preserve"> membawakan karya</w:t>
      </w:r>
      <w:r w:rsidR="00F644C5" w:rsidRPr="007225D9">
        <w:rPr>
          <w:rFonts w:ascii="Bookman Old Style" w:hAnsi="Bookman Old Style" w:cs="Times New Roman"/>
          <w:sz w:val="24"/>
          <w:szCs w:val="24"/>
        </w:rPr>
        <w:t xml:space="preserve"> secara</w:t>
      </w:r>
      <w:r w:rsidR="00F31C15" w:rsidRPr="007225D9">
        <w:rPr>
          <w:rFonts w:ascii="Bookman Old Style" w:hAnsi="Bookman Old Style" w:cs="Times New Roman"/>
          <w:sz w:val="24"/>
          <w:szCs w:val="24"/>
        </w:rPr>
        <w:t xml:space="preserve"> intrumentalia,</w:t>
      </w:r>
      <w:r w:rsidR="0051537E" w:rsidRPr="007225D9">
        <w:rPr>
          <w:rFonts w:ascii="Bookman Old Style" w:hAnsi="Bookman Old Style" w:cs="Times New Roman"/>
          <w:sz w:val="24"/>
          <w:szCs w:val="24"/>
        </w:rPr>
        <w:t xml:space="preserve"> mengiringi sol</w:t>
      </w:r>
      <w:r w:rsidR="00E11DBB" w:rsidRPr="007225D9">
        <w:rPr>
          <w:rFonts w:ascii="Bookman Old Style" w:hAnsi="Bookman Old Style" w:cs="Times New Roman"/>
          <w:sz w:val="24"/>
          <w:szCs w:val="24"/>
        </w:rPr>
        <w:t>is</w:t>
      </w:r>
      <w:r w:rsidR="006F1D32" w:rsidRPr="007225D9">
        <w:rPr>
          <w:rFonts w:ascii="Bookman Old Style" w:hAnsi="Bookman Old Style" w:cs="Times New Roman"/>
          <w:sz w:val="24"/>
          <w:szCs w:val="24"/>
        </w:rPr>
        <w:t xml:space="preserve"> atau mengiringi padua</w:t>
      </w:r>
      <w:r w:rsidR="00F31C15" w:rsidRPr="007225D9">
        <w:rPr>
          <w:rFonts w:ascii="Bookman Old Style" w:hAnsi="Bookman Old Style" w:cs="Times New Roman"/>
          <w:sz w:val="24"/>
          <w:szCs w:val="24"/>
        </w:rPr>
        <w:t>n suara</w:t>
      </w:r>
      <w:r w:rsidR="00E11DBB" w:rsidRPr="007225D9">
        <w:rPr>
          <w:rFonts w:ascii="Bookman Old Style" w:hAnsi="Bookman Old Style" w:cs="Times New Roman"/>
          <w:sz w:val="24"/>
          <w:szCs w:val="24"/>
        </w:rPr>
        <w:t xml:space="preserve">(Soedarsono, 1989). </w:t>
      </w:r>
      <w:r w:rsidR="00F31C15" w:rsidRPr="007225D9">
        <w:rPr>
          <w:rFonts w:ascii="Bookman Old Style" w:hAnsi="Bookman Old Style" w:cs="Times New Roman"/>
          <w:sz w:val="24"/>
          <w:szCs w:val="24"/>
        </w:rPr>
        <w:t>Orkestra yang besar kadang-kadang disebut sebagai “Orkestra Simfoni” yang memiliki jumlah personil sekitar 100 pemain, sementara orkestra yang kecil berjumlah 30 atau 40 pemain. Jumlah pemain musik bergantung pada musik yang mereka mainkan dan besarnya tempat mereka bermain. Orkestra mulai muncul pada abad  ke 16, pada zaman itu, orkestra terbentuk karena adanya suat</w:t>
      </w:r>
      <w:r w:rsidR="00AA6381" w:rsidRPr="007225D9">
        <w:rPr>
          <w:rFonts w:ascii="Bookman Old Style" w:hAnsi="Bookman Old Style" w:cs="Times New Roman"/>
          <w:sz w:val="24"/>
          <w:szCs w:val="24"/>
        </w:rPr>
        <w:t>u kebutuhan dari kaum bangsawan</w:t>
      </w:r>
      <w:r w:rsidR="006F1D32" w:rsidRPr="007225D9">
        <w:rPr>
          <w:rFonts w:ascii="Bookman Old Style" w:hAnsi="Bookman Old Style" w:cs="Times New Roman"/>
          <w:sz w:val="24"/>
          <w:szCs w:val="24"/>
        </w:rPr>
        <w:t xml:space="preserve"> dan</w:t>
      </w:r>
      <w:r w:rsidR="00AA6381" w:rsidRPr="007225D9">
        <w:rPr>
          <w:rFonts w:ascii="Bookman Old Style" w:hAnsi="Bookman Old Style" w:cs="Times New Roman"/>
          <w:sz w:val="24"/>
          <w:szCs w:val="24"/>
        </w:rPr>
        <w:t xml:space="preserve"> dimainkan di istana-istana, gedung opera, gereja dan </w:t>
      </w:r>
      <w:r w:rsidR="00AA6381" w:rsidRPr="007225D9">
        <w:rPr>
          <w:rFonts w:ascii="Bookman Old Style" w:hAnsi="Bookman Old Style" w:cs="Times New Roman"/>
          <w:i/>
          <w:sz w:val="24"/>
          <w:szCs w:val="24"/>
        </w:rPr>
        <w:t>Collegium musicum</w:t>
      </w:r>
      <w:r>
        <w:rPr>
          <w:rFonts w:ascii="Bookman Old Style" w:hAnsi="Bookman Old Style" w:cs="Times New Roman"/>
          <w:sz w:val="24"/>
          <w:szCs w:val="24"/>
        </w:rPr>
        <w:t xml:space="preserve"> (yayasan pecinta musik).</w:t>
      </w:r>
    </w:p>
    <w:p w:rsidR="007225D9" w:rsidRDefault="007225D9" w:rsidP="001F219F">
      <w:pPr>
        <w:jc w:val="both"/>
        <w:rPr>
          <w:rFonts w:ascii="Bookman Old Style" w:hAnsi="Bookman Old Style" w:cs="Times New Roman"/>
          <w:sz w:val="24"/>
          <w:szCs w:val="24"/>
        </w:rPr>
      </w:pPr>
      <w:r>
        <w:rPr>
          <w:rFonts w:ascii="Bookman Old Style" w:hAnsi="Bookman Old Style" w:cs="Times New Roman"/>
          <w:sz w:val="24"/>
          <w:szCs w:val="24"/>
        </w:rPr>
        <w:t xml:space="preserve">      </w:t>
      </w:r>
      <w:r w:rsidR="00F644C5" w:rsidRPr="007225D9">
        <w:rPr>
          <w:rFonts w:ascii="Bookman Old Style" w:hAnsi="Bookman Old Style" w:cs="Times New Roman"/>
          <w:sz w:val="24"/>
          <w:szCs w:val="24"/>
        </w:rPr>
        <w:t>Susunan yang paling lengkap</w:t>
      </w:r>
      <w:r w:rsidR="0051537E" w:rsidRPr="007225D9">
        <w:rPr>
          <w:rFonts w:ascii="Bookman Old Style" w:hAnsi="Bookman Old Style" w:cs="Times New Roman"/>
          <w:sz w:val="24"/>
          <w:szCs w:val="24"/>
        </w:rPr>
        <w:t xml:space="preserve"> setidaknya dapat dilihat melalui tuntutan Johan Strauss </w:t>
      </w:r>
      <w:r w:rsidR="00F644C5" w:rsidRPr="007225D9">
        <w:rPr>
          <w:rFonts w:ascii="Bookman Old Style" w:hAnsi="Bookman Old Style" w:cs="Times New Roman"/>
          <w:sz w:val="24"/>
          <w:szCs w:val="24"/>
        </w:rPr>
        <w:t xml:space="preserve">atas karyanya </w:t>
      </w:r>
      <w:r w:rsidR="00F644C5" w:rsidRPr="007225D9">
        <w:rPr>
          <w:rFonts w:ascii="Bookman Old Style" w:hAnsi="Bookman Old Style" w:cs="Times New Roman"/>
          <w:i/>
          <w:sz w:val="24"/>
          <w:szCs w:val="24"/>
        </w:rPr>
        <w:t>Ein Heldenleben</w:t>
      </w:r>
      <w:r w:rsidR="00F644C5" w:rsidRPr="007225D9">
        <w:rPr>
          <w:rFonts w:ascii="Bookman Old Style" w:hAnsi="Bookman Old Style" w:cs="Times New Roman"/>
          <w:sz w:val="24"/>
          <w:szCs w:val="24"/>
        </w:rPr>
        <w:t xml:space="preserve"> pada tahun 1899 dimana instrumenya terdiri dari </w:t>
      </w:r>
      <w:r w:rsidR="00F644C5" w:rsidRPr="007225D9">
        <w:rPr>
          <w:rFonts w:ascii="Bookman Old Style" w:hAnsi="Bookman Old Style" w:cs="Times New Roman"/>
          <w:i/>
          <w:sz w:val="24"/>
          <w:szCs w:val="24"/>
        </w:rPr>
        <w:t>Woodwind</w:t>
      </w:r>
      <w:r w:rsidR="00F644C5" w:rsidRPr="007225D9">
        <w:rPr>
          <w:rFonts w:ascii="Bookman Old Style" w:hAnsi="Bookman Old Style" w:cs="Times New Roman"/>
          <w:sz w:val="24"/>
          <w:szCs w:val="24"/>
        </w:rPr>
        <w:t xml:space="preserve"> , meliputi : Flute 3( flute 1, flute 2, picollo), Oboe 3(oboe 1, oboe2. English horn), klarinet 3(klarinet 1, klarinet 2, bas klarinet ), basson 3 (basson 1, basson 2, double basson),  </w:t>
      </w:r>
      <w:r w:rsidR="00F644C5" w:rsidRPr="007225D9">
        <w:rPr>
          <w:rFonts w:ascii="Bookman Old Style" w:hAnsi="Bookman Old Style" w:cs="Times New Roman"/>
          <w:i/>
          <w:sz w:val="24"/>
          <w:szCs w:val="24"/>
        </w:rPr>
        <w:t>brass section</w:t>
      </w:r>
      <w:r w:rsidR="00F644C5" w:rsidRPr="007225D9">
        <w:rPr>
          <w:rFonts w:ascii="Bookman Old Style" w:hAnsi="Bookman Old Style" w:cs="Times New Roman"/>
          <w:sz w:val="24"/>
          <w:szCs w:val="24"/>
        </w:rPr>
        <w:t xml:space="preserve"> </w:t>
      </w:r>
      <w:r w:rsidR="00D52D23" w:rsidRPr="007225D9">
        <w:rPr>
          <w:rFonts w:ascii="Bookman Old Style" w:hAnsi="Bookman Old Style" w:cs="Times New Roman"/>
          <w:sz w:val="24"/>
          <w:szCs w:val="24"/>
        </w:rPr>
        <w:t xml:space="preserve">(terdiri dari 8 horn, 5 terompet, 3 trombon, tenor tuba Bb, bass tuba), lalu perkusi ( terdiri dari ketel drum, bass drum, cymbal, side drum, tenor drum), seksi gesek/ </w:t>
      </w:r>
      <w:r w:rsidR="00D52D23" w:rsidRPr="007225D9">
        <w:rPr>
          <w:rFonts w:ascii="Bookman Old Style" w:hAnsi="Bookman Old Style" w:cs="Times New Roman"/>
          <w:i/>
          <w:sz w:val="24"/>
          <w:szCs w:val="24"/>
        </w:rPr>
        <w:t>string section</w:t>
      </w:r>
      <w:r w:rsidR="00D52D23" w:rsidRPr="007225D9">
        <w:rPr>
          <w:rFonts w:ascii="Bookman Old Style" w:hAnsi="Bookman Old Style" w:cs="Times New Roman"/>
          <w:sz w:val="24"/>
          <w:szCs w:val="24"/>
        </w:rPr>
        <w:t xml:space="preserve"> ( terdiri dari 16 biola I, 16 biola II, 12 viola, 12 cello, 8 kontra bass, 2 harpa). Orkestra semakin berkembang dengan berbagai ma</w:t>
      </w:r>
      <w:r w:rsidR="00AA6381" w:rsidRPr="007225D9">
        <w:rPr>
          <w:rFonts w:ascii="Bookman Old Style" w:hAnsi="Bookman Old Style" w:cs="Times New Roman"/>
          <w:sz w:val="24"/>
          <w:szCs w:val="24"/>
        </w:rPr>
        <w:t>cam jenis musik yang dipadukan kedalam sebuah komposisi.</w:t>
      </w:r>
      <w:r w:rsidR="00D52D23" w:rsidRPr="007225D9">
        <w:rPr>
          <w:rFonts w:ascii="Bookman Old Style" w:hAnsi="Bookman Old Style" w:cs="Times New Roman"/>
          <w:sz w:val="24"/>
          <w:szCs w:val="24"/>
        </w:rPr>
        <w:t xml:space="preserve"> Sejalan dengan perkembangan tersebut maka pengelolaan sebuah orkestra juga menjadi lebih ru</w:t>
      </w:r>
      <w:r w:rsidR="00AA6381" w:rsidRPr="007225D9">
        <w:rPr>
          <w:rFonts w:ascii="Bookman Old Style" w:hAnsi="Bookman Old Style" w:cs="Times New Roman"/>
          <w:sz w:val="24"/>
          <w:szCs w:val="24"/>
        </w:rPr>
        <w:t>mit dan komplek</w:t>
      </w:r>
      <w:r>
        <w:rPr>
          <w:rFonts w:ascii="Bookman Old Style" w:hAnsi="Bookman Old Style" w:cs="Times New Roman"/>
          <w:sz w:val="24"/>
          <w:szCs w:val="24"/>
        </w:rPr>
        <w:t>.</w:t>
      </w:r>
    </w:p>
    <w:p w:rsidR="004F5ED5" w:rsidRDefault="007225D9" w:rsidP="001F219F">
      <w:pPr>
        <w:jc w:val="both"/>
        <w:rPr>
          <w:rFonts w:ascii="Bookman Old Style" w:hAnsi="Bookman Old Style" w:cs="Times New Roman"/>
          <w:sz w:val="24"/>
          <w:szCs w:val="24"/>
        </w:rPr>
      </w:pPr>
      <w:r>
        <w:rPr>
          <w:rFonts w:ascii="Bookman Old Style" w:hAnsi="Bookman Old Style" w:cs="Times New Roman"/>
          <w:sz w:val="24"/>
          <w:szCs w:val="24"/>
        </w:rPr>
        <w:t xml:space="preserve">     </w:t>
      </w:r>
      <w:r w:rsidR="00A41A49" w:rsidRPr="007225D9">
        <w:rPr>
          <w:rFonts w:ascii="Bookman Old Style" w:hAnsi="Bookman Old Style" w:cs="Times New Roman"/>
          <w:sz w:val="24"/>
          <w:szCs w:val="24"/>
        </w:rPr>
        <w:t>Orkestra telah memiliki tujuan tertentu dalam pementasanya, dan tentunya d</w:t>
      </w:r>
      <w:r w:rsidR="007414E5" w:rsidRPr="007225D9">
        <w:rPr>
          <w:rFonts w:ascii="Bookman Old Style" w:hAnsi="Bookman Old Style" w:cs="Times New Roman"/>
          <w:sz w:val="24"/>
          <w:szCs w:val="24"/>
        </w:rPr>
        <w:t>ibutuh</w:t>
      </w:r>
      <w:r w:rsidR="00034CCA" w:rsidRPr="007225D9">
        <w:rPr>
          <w:rFonts w:ascii="Bookman Old Style" w:hAnsi="Bookman Old Style" w:cs="Times New Roman"/>
          <w:sz w:val="24"/>
          <w:szCs w:val="24"/>
        </w:rPr>
        <w:t>kan dana yang tidak sedikit</w:t>
      </w:r>
      <w:r w:rsidR="00A41A49" w:rsidRPr="007225D9">
        <w:rPr>
          <w:rFonts w:ascii="Bookman Old Style" w:hAnsi="Bookman Old Style" w:cs="Times New Roman"/>
          <w:sz w:val="24"/>
          <w:szCs w:val="24"/>
        </w:rPr>
        <w:t>.</w:t>
      </w:r>
      <w:r w:rsidR="00E735FC" w:rsidRPr="007225D9">
        <w:rPr>
          <w:rFonts w:ascii="Bookman Old Style" w:hAnsi="Bookman Old Style" w:cs="Times New Roman"/>
          <w:sz w:val="24"/>
          <w:szCs w:val="24"/>
        </w:rPr>
        <w:t xml:space="preserve"> Bentuk orkestra di zaman roma</w:t>
      </w:r>
      <w:r w:rsidR="006F1D32" w:rsidRPr="007225D9">
        <w:rPr>
          <w:rFonts w:ascii="Bookman Old Style" w:hAnsi="Bookman Old Style" w:cs="Times New Roman"/>
          <w:sz w:val="24"/>
          <w:szCs w:val="24"/>
        </w:rPr>
        <w:t xml:space="preserve">ntik (1850) mulai memilikki seksi </w:t>
      </w:r>
      <w:r w:rsidR="00E735FC" w:rsidRPr="007225D9">
        <w:rPr>
          <w:rFonts w:ascii="Bookman Old Style" w:hAnsi="Bookman Old Style" w:cs="Times New Roman"/>
          <w:sz w:val="24"/>
          <w:szCs w:val="24"/>
        </w:rPr>
        <w:t xml:space="preserve"> yang lebih besar lagi, 2orang komposer terkenal Wagner dan Berlios adalah tokoh y</w:t>
      </w:r>
      <w:r w:rsidR="006F1D32" w:rsidRPr="007225D9">
        <w:rPr>
          <w:rFonts w:ascii="Bookman Old Style" w:hAnsi="Bookman Old Style" w:cs="Times New Roman"/>
          <w:sz w:val="24"/>
          <w:szCs w:val="24"/>
        </w:rPr>
        <w:t>ang banyak menulis karya-karya dalam format besar.</w:t>
      </w:r>
      <w:r w:rsidR="00E735FC" w:rsidRPr="007225D9">
        <w:rPr>
          <w:rFonts w:ascii="Bookman Old Style" w:hAnsi="Bookman Old Style" w:cs="Times New Roman"/>
          <w:sz w:val="24"/>
          <w:szCs w:val="24"/>
        </w:rPr>
        <w:t xml:space="preserve"> Orkestra mempertahankan bentuknya yang besar ini sampai awal tahun1900-an, ketika kemudian mulai dikurangi kar</w:t>
      </w:r>
      <w:r w:rsidR="007155DE" w:rsidRPr="007225D9">
        <w:rPr>
          <w:rFonts w:ascii="Bookman Old Style" w:hAnsi="Bookman Old Style" w:cs="Times New Roman"/>
          <w:sz w:val="24"/>
          <w:szCs w:val="24"/>
        </w:rPr>
        <w:t xml:space="preserve">ena alasan artistik dan ekonomi(Miller, Hugh M, 1947).  </w:t>
      </w:r>
      <w:r w:rsidR="00A41A49" w:rsidRPr="007225D9">
        <w:rPr>
          <w:rFonts w:ascii="Bookman Old Style" w:hAnsi="Bookman Old Style" w:cs="Times New Roman"/>
          <w:sz w:val="24"/>
          <w:szCs w:val="24"/>
        </w:rPr>
        <w:t xml:space="preserve">Dari kondisi </w:t>
      </w:r>
      <w:r w:rsidR="007A0652" w:rsidRPr="007225D9">
        <w:rPr>
          <w:rFonts w:ascii="Bookman Old Style" w:hAnsi="Bookman Old Style" w:cs="Times New Roman"/>
          <w:sz w:val="24"/>
          <w:szCs w:val="24"/>
        </w:rPr>
        <w:t xml:space="preserve">tersebut dapat dilihat </w:t>
      </w:r>
      <w:r w:rsidR="007414E5" w:rsidRPr="007225D9">
        <w:rPr>
          <w:rFonts w:ascii="Bookman Old Style" w:hAnsi="Bookman Old Style" w:cs="Times New Roman"/>
          <w:sz w:val="24"/>
          <w:szCs w:val="24"/>
        </w:rPr>
        <w:t>betapa tidak</w:t>
      </w:r>
      <w:r w:rsidR="00A41A49" w:rsidRPr="007225D9">
        <w:rPr>
          <w:rFonts w:ascii="Bookman Old Style" w:hAnsi="Bookman Old Style" w:cs="Times New Roman"/>
          <w:sz w:val="24"/>
          <w:szCs w:val="24"/>
        </w:rPr>
        <w:t xml:space="preserve"> mudahnya </w:t>
      </w:r>
      <w:r w:rsidR="007414E5" w:rsidRPr="007225D9">
        <w:rPr>
          <w:rFonts w:ascii="Bookman Old Style" w:hAnsi="Bookman Old Style" w:cs="Times New Roman"/>
          <w:sz w:val="24"/>
          <w:szCs w:val="24"/>
        </w:rPr>
        <w:t xml:space="preserve">pekerjaan seorang </w:t>
      </w:r>
      <w:r w:rsidR="007414E5" w:rsidRPr="007225D9">
        <w:rPr>
          <w:rFonts w:ascii="Bookman Old Style" w:hAnsi="Bookman Old Style" w:cs="Times New Roman"/>
          <w:sz w:val="24"/>
          <w:szCs w:val="24"/>
        </w:rPr>
        <w:lastRenderedPageBreak/>
        <w:t>pelaku musik yang tergabung dalam sebuah orkestra, karena selain harus berurusan dengan masalah musikal (repertoar, komposisi, teknik permainan, bentuk acara, jadwal latihan dsb) juga harus dihadapkan pada persoalan dana dan pengalokasianya.</w:t>
      </w:r>
      <w:r w:rsidR="00034CCA" w:rsidRPr="007225D9">
        <w:rPr>
          <w:rFonts w:ascii="Bookman Old Style" w:hAnsi="Bookman Old Style" w:cs="Times New Roman"/>
          <w:sz w:val="24"/>
          <w:szCs w:val="24"/>
        </w:rPr>
        <w:t xml:space="preserve"> Idealnya masalah yang berhubungan dengan non musikal ditangani oleh tim managemen, sehingga para musisi lebih dapat berkonsentrasi pada hal-hal yang bersifat musikal dengan asumsi untuk meningkatkan kualitas orkestra.</w:t>
      </w:r>
      <w:r w:rsidR="007A0652" w:rsidRPr="007225D9">
        <w:rPr>
          <w:rFonts w:ascii="Bookman Old Style" w:hAnsi="Bookman Old Style" w:cs="Times New Roman"/>
          <w:sz w:val="24"/>
          <w:szCs w:val="24"/>
        </w:rPr>
        <w:t xml:space="preserve"> Dari fenomena tersebut diatas dapat disimpulkan bahwa orkestra adalah kelompok atau sebuah wadah </w:t>
      </w:r>
      <w:r w:rsidR="00890902" w:rsidRPr="007225D9">
        <w:rPr>
          <w:rFonts w:ascii="Bookman Old Style" w:hAnsi="Bookman Old Style" w:cs="Times New Roman"/>
          <w:sz w:val="24"/>
          <w:szCs w:val="24"/>
        </w:rPr>
        <w:t>pembinaan”</w:t>
      </w:r>
      <w:r w:rsidR="007A0652" w:rsidRPr="007225D9">
        <w:rPr>
          <w:rFonts w:ascii="Bookman Old Style" w:hAnsi="Bookman Old Style" w:cs="Times New Roman"/>
          <w:sz w:val="24"/>
          <w:szCs w:val="24"/>
        </w:rPr>
        <w:t>penghasil jasa</w:t>
      </w:r>
      <w:r w:rsidR="00890902" w:rsidRPr="007225D9">
        <w:rPr>
          <w:rFonts w:ascii="Bookman Old Style" w:hAnsi="Bookman Old Style" w:cs="Times New Roman"/>
          <w:sz w:val="24"/>
          <w:szCs w:val="24"/>
        </w:rPr>
        <w:t xml:space="preserve">” dimana konsumen yang mengapresiasi dan memberikan </w:t>
      </w:r>
      <w:r w:rsidR="00890902" w:rsidRPr="007225D9">
        <w:rPr>
          <w:rFonts w:ascii="Bookman Old Style" w:hAnsi="Bookman Old Style" w:cs="Times New Roman"/>
          <w:i/>
          <w:sz w:val="24"/>
          <w:szCs w:val="24"/>
        </w:rPr>
        <w:t>revenue</w:t>
      </w:r>
      <w:r w:rsidR="00890902" w:rsidRPr="007225D9">
        <w:rPr>
          <w:rFonts w:ascii="Bookman Old Style" w:hAnsi="Bookman Old Style" w:cs="Times New Roman"/>
          <w:sz w:val="24"/>
          <w:szCs w:val="24"/>
        </w:rPr>
        <w:t xml:space="preserve"> adalah masyarakat ya</w:t>
      </w:r>
      <w:r w:rsidR="005134B0" w:rsidRPr="007225D9">
        <w:rPr>
          <w:rFonts w:ascii="Bookman Old Style" w:hAnsi="Bookman Old Style" w:cs="Times New Roman"/>
          <w:sz w:val="24"/>
          <w:szCs w:val="24"/>
        </w:rPr>
        <w:t>ng menonton pergelaran orkestra.</w:t>
      </w:r>
    </w:p>
    <w:p w:rsidR="007225D9" w:rsidRPr="007225D9" w:rsidRDefault="007225D9" w:rsidP="002A5D1F">
      <w:pPr>
        <w:jc w:val="both"/>
        <w:rPr>
          <w:rFonts w:ascii="Bookman Old Style" w:hAnsi="Bookman Old Style" w:cs="Times New Roman"/>
          <w:sz w:val="24"/>
          <w:szCs w:val="24"/>
        </w:rPr>
      </w:pPr>
    </w:p>
    <w:p w:rsidR="008A2137" w:rsidRPr="007225D9" w:rsidRDefault="00FD3651" w:rsidP="001F219F">
      <w:pPr>
        <w:pStyle w:val="ListParagraph"/>
        <w:jc w:val="both"/>
        <w:rPr>
          <w:rFonts w:ascii="Bookman Old Style" w:hAnsi="Bookman Old Style" w:cs="Times New Roman"/>
          <w:sz w:val="24"/>
          <w:szCs w:val="24"/>
        </w:rPr>
      </w:pPr>
      <w:r w:rsidRPr="007225D9">
        <w:rPr>
          <w:rFonts w:ascii="Bookman Old Style" w:hAnsi="Bookman Old Style" w:cs="Times New Roman"/>
          <w:i/>
          <w:sz w:val="24"/>
          <w:szCs w:val="24"/>
        </w:rPr>
        <w:t>.</w:t>
      </w:r>
    </w:p>
    <w:p w:rsidR="001D621D" w:rsidRPr="007225D9" w:rsidRDefault="001D621D" w:rsidP="001F219F">
      <w:pPr>
        <w:pStyle w:val="ListParagraph"/>
        <w:numPr>
          <w:ilvl w:val="0"/>
          <w:numId w:val="10"/>
        </w:numPr>
        <w:jc w:val="both"/>
        <w:rPr>
          <w:rFonts w:ascii="Bookman Old Style" w:hAnsi="Bookman Old Style" w:cs="Times New Roman"/>
          <w:b/>
          <w:sz w:val="24"/>
          <w:szCs w:val="24"/>
        </w:rPr>
      </w:pPr>
      <w:r w:rsidRPr="007225D9">
        <w:rPr>
          <w:rFonts w:ascii="Bookman Old Style" w:hAnsi="Bookman Old Style" w:cs="Times New Roman"/>
          <w:b/>
          <w:sz w:val="24"/>
          <w:szCs w:val="24"/>
        </w:rPr>
        <w:t>Strategi Managemen</w:t>
      </w:r>
    </w:p>
    <w:p w:rsidR="001D621D" w:rsidRPr="007225D9" w:rsidRDefault="001D621D" w:rsidP="001F219F">
      <w:pPr>
        <w:pStyle w:val="ListParagraph"/>
        <w:jc w:val="both"/>
        <w:rPr>
          <w:rFonts w:ascii="Bookman Old Style" w:hAnsi="Bookman Old Style" w:cs="Times New Roman"/>
          <w:b/>
          <w:sz w:val="24"/>
          <w:szCs w:val="24"/>
        </w:rPr>
      </w:pPr>
    </w:p>
    <w:p w:rsidR="001D621D" w:rsidRPr="007225D9" w:rsidRDefault="001D621D" w:rsidP="001F219F">
      <w:pPr>
        <w:pStyle w:val="ListParagraph"/>
        <w:jc w:val="both"/>
        <w:rPr>
          <w:rFonts w:ascii="Bookman Old Style" w:hAnsi="Bookman Old Style" w:cs="Times New Roman"/>
          <w:sz w:val="24"/>
          <w:szCs w:val="24"/>
        </w:rPr>
      </w:pPr>
      <w:r w:rsidRPr="007225D9">
        <w:rPr>
          <w:rFonts w:ascii="Bookman Old Style" w:hAnsi="Bookman Old Style" w:cs="Times New Roman"/>
          <w:sz w:val="24"/>
          <w:szCs w:val="24"/>
        </w:rPr>
        <w:t>Untuk dapat mempertahankan kelangsungan hidup sebuah orkestra</w:t>
      </w:r>
      <w:r w:rsidR="006F1D32" w:rsidRPr="007225D9">
        <w:rPr>
          <w:rFonts w:ascii="Bookman Old Style" w:hAnsi="Bookman Old Style" w:cs="Times New Roman"/>
          <w:sz w:val="24"/>
          <w:szCs w:val="24"/>
        </w:rPr>
        <w:t xml:space="preserve"> dalam menghadapi berbagai kompetisi</w:t>
      </w:r>
      <w:r w:rsidR="00E8350C" w:rsidRPr="007225D9">
        <w:rPr>
          <w:rFonts w:ascii="Bookman Old Style" w:hAnsi="Bookman Old Style" w:cs="Times New Roman"/>
          <w:sz w:val="24"/>
          <w:szCs w:val="24"/>
        </w:rPr>
        <w:t>, perlu dibentuk sebuah tim managemen yang mengelola seluruh kegiatan orkestra dengan merekrut sumber daya manusia y</w:t>
      </w:r>
      <w:r w:rsidR="00C10F96" w:rsidRPr="007225D9">
        <w:rPr>
          <w:rFonts w:ascii="Bookman Old Style" w:hAnsi="Bookman Old Style" w:cs="Times New Roman"/>
          <w:sz w:val="24"/>
          <w:szCs w:val="24"/>
        </w:rPr>
        <w:t>ang kompeten menangani bidang ma</w:t>
      </w:r>
      <w:r w:rsidR="00E8350C" w:rsidRPr="007225D9">
        <w:rPr>
          <w:rFonts w:ascii="Bookman Old Style" w:hAnsi="Bookman Old Style" w:cs="Times New Roman"/>
          <w:sz w:val="24"/>
          <w:szCs w:val="24"/>
        </w:rPr>
        <w:t>nagemen pertunjukan.</w:t>
      </w:r>
      <w:r w:rsidR="005134B0" w:rsidRPr="007225D9">
        <w:rPr>
          <w:rFonts w:ascii="Bookman Old Style" w:hAnsi="Bookman Old Style" w:cs="Times New Roman"/>
          <w:sz w:val="24"/>
          <w:szCs w:val="24"/>
        </w:rPr>
        <w:t xml:space="preserve"> Sebuah kelompok orkestra dalam</w:t>
      </w:r>
      <w:r w:rsidR="00F008B6" w:rsidRPr="007225D9">
        <w:rPr>
          <w:rFonts w:ascii="Bookman Old Style" w:hAnsi="Bookman Old Style" w:cs="Times New Roman"/>
          <w:sz w:val="24"/>
          <w:szCs w:val="24"/>
        </w:rPr>
        <w:t xml:space="preserve"> menapaki perkembanganya</w:t>
      </w:r>
      <w:r w:rsidR="00C10F96" w:rsidRPr="007225D9">
        <w:rPr>
          <w:rFonts w:ascii="Bookman Old Style" w:hAnsi="Bookman Old Style" w:cs="Times New Roman"/>
          <w:sz w:val="24"/>
          <w:szCs w:val="24"/>
        </w:rPr>
        <w:t xml:space="preserve"> tentu tak</w:t>
      </w:r>
      <w:r w:rsidR="00F008B6" w:rsidRPr="007225D9">
        <w:rPr>
          <w:rFonts w:ascii="Bookman Old Style" w:hAnsi="Bookman Old Style" w:cs="Times New Roman"/>
          <w:sz w:val="24"/>
          <w:szCs w:val="24"/>
        </w:rPr>
        <w:t xml:space="preserve"> bisa terlepas dari</w:t>
      </w:r>
      <w:r w:rsidR="00C10F96" w:rsidRPr="007225D9">
        <w:rPr>
          <w:rFonts w:ascii="Bookman Old Style" w:hAnsi="Bookman Old Style" w:cs="Times New Roman"/>
          <w:sz w:val="24"/>
          <w:szCs w:val="24"/>
        </w:rPr>
        <w:t xml:space="preserve"> peran</w:t>
      </w:r>
      <w:r w:rsidR="00F008B6" w:rsidRPr="007225D9">
        <w:rPr>
          <w:rFonts w:ascii="Bookman Old Style" w:hAnsi="Bookman Old Style" w:cs="Times New Roman"/>
          <w:sz w:val="24"/>
          <w:szCs w:val="24"/>
        </w:rPr>
        <w:t xml:space="preserve"> pengelolaan managemenya (</w:t>
      </w:r>
      <w:r w:rsidR="00255FDB" w:rsidRPr="007225D9">
        <w:rPr>
          <w:rFonts w:ascii="Bookman Old Style" w:hAnsi="Bookman Old Style" w:cs="Times New Roman"/>
          <w:sz w:val="24"/>
          <w:szCs w:val="24"/>
        </w:rPr>
        <w:t>kelly, Thomas A.,1991). Dari pernyataan tersebut menunjukkan bahwa tim manag</w:t>
      </w:r>
      <w:r w:rsidR="00C10F96" w:rsidRPr="007225D9">
        <w:rPr>
          <w:rFonts w:ascii="Bookman Old Style" w:hAnsi="Bookman Old Style" w:cs="Times New Roman"/>
          <w:sz w:val="24"/>
          <w:szCs w:val="24"/>
        </w:rPr>
        <w:t>emen mempunyai andil besar dalam</w:t>
      </w:r>
      <w:r w:rsidR="00255FDB" w:rsidRPr="007225D9">
        <w:rPr>
          <w:rFonts w:ascii="Bookman Old Style" w:hAnsi="Bookman Old Style" w:cs="Times New Roman"/>
          <w:sz w:val="24"/>
          <w:szCs w:val="24"/>
        </w:rPr>
        <w:t xml:space="preserve"> membuat rencana-rencana dan pelak</w:t>
      </w:r>
      <w:r w:rsidR="00AF7E33" w:rsidRPr="007225D9">
        <w:rPr>
          <w:rFonts w:ascii="Bookman Old Style" w:hAnsi="Bookman Old Style" w:cs="Times New Roman"/>
          <w:sz w:val="24"/>
          <w:szCs w:val="24"/>
        </w:rPr>
        <w:t>sanaan orkestra untuk terus aktif, produktif</w:t>
      </w:r>
      <w:r w:rsidR="00255FDB" w:rsidRPr="007225D9">
        <w:rPr>
          <w:rFonts w:ascii="Bookman Old Style" w:hAnsi="Bookman Old Style" w:cs="Times New Roman"/>
          <w:sz w:val="24"/>
          <w:szCs w:val="24"/>
        </w:rPr>
        <w:t xml:space="preserve"> dan berkembang.</w:t>
      </w:r>
    </w:p>
    <w:p w:rsidR="00AF7E33" w:rsidRPr="007225D9" w:rsidRDefault="00AF7E33" w:rsidP="001F219F">
      <w:pPr>
        <w:pStyle w:val="ListParagraph"/>
        <w:jc w:val="both"/>
        <w:rPr>
          <w:rFonts w:ascii="Bookman Old Style" w:hAnsi="Bookman Old Style" w:cs="Times New Roman"/>
          <w:sz w:val="24"/>
          <w:szCs w:val="24"/>
        </w:rPr>
      </w:pPr>
    </w:p>
    <w:p w:rsidR="00AF7E33" w:rsidRPr="007225D9" w:rsidRDefault="00AF7E33" w:rsidP="001F219F">
      <w:pPr>
        <w:pStyle w:val="ListParagraph"/>
        <w:jc w:val="both"/>
        <w:rPr>
          <w:rFonts w:ascii="Bookman Old Style" w:hAnsi="Bookman Old Style" w:cs="Times New Roman"/>
          <w:b/>
          <w:sz w:val="24"/>
          <w:szCs w:val="24"/>
        </w:rPr>
      </w:pPr>
    </w:p>
    <w:p w:rsidR="00AF7E33" w:rsidRPr="007225D9" w:rsidRDefault="00AF7E33" w:rsidP="001F219F">
      <w:pPr>
        <w:pStyle w:val="ListParagraph"/>
        <w:numPr>
          <w:ilvl w:val="0"/>
          <w:numId w:val="10"/>
        </w:numPr>
        <w:jc w:val="both"/>
        <w:rPr>
          <w:rFonts w:ascii="Bookman Old Style" w:hAnsi="Bookman Old Style" w:cs="Times New Roman"/>
          <w:b/>
          <w:sz w:val="24"/>
          <w:szCs w:val="24"/>
        </w:rPr>
      </w:pPr>
      <w:r w:rsidRPr="007225D9">
        <w:rPr>
          <w:rFonts w:ascii="Bookman Old Style" w:hAnsi="Bookman Old Style" w:cs="Times New Roman"/>
          <w:b/>
          <w:sz w:val="24"/>
          <w:szCs w:val="24"/>
        </w:rPr>
        <w:t>Struktur Organisasi</w:t>
      </w:r>
    </w:p>
    <w:p w:rsidR="00AF7E33" w:rsidRPr="007225D9" w:rsidRDefault="00AF7E33" w:rsidP="001F219F">
      <w:pPr>
        <w:pStyle w:val="ListParagraph"/>
        <w:jc w:val="both"/>
        <w:rPr>
          <w:rFonts w:ascii="Bookman Old Style" w:hAnsi="Bookman Old Style" w:cs="Times New Roman"/>
          <w:sz w:val="24"/>
          <w:szCs w:val="24"/>
        </w:rPr>
      </w:pPr>
    </w:p>
    <w:p w:rsidR="00AF7E33" w:rsidRPr="007225D9" w:rsidRDefault="00AF7E33" w:rsidP="001F219F">
      <w:pPr>
        <w:pStyle w:val="ListParagraph"/>
        <w:jc w:val="both"/>
        <w:rPr>
          <w:rFonts w:ascii="Bookman Old Style" w:hAnsi="Bookman Old Style" w:cs="Times New Roman"/>
          <w:sz w:val="24"/>
          <w:szCs w:val="24"/>
        </w:rPr>
      </w:pPr>
      <w:r w:rsidRPr="007225D9">
        <w:rPr>
          <w:rFonts w:ascii="Bookman Old Style" w:hAnsi="Bookman Old Style" w:cs="Times New Roman"/>
          <w:sz w:val="24"/>
          <w:szCs w:val="24"/>
        </w:rPr>
        <w:t>Secara garis besar dalam pengelolaan orkestra</w:t>
      </w:r>
      <w:r w:rsidR="005134B0" w:rsidRPr="007225D9">
        <w:rPr>
          <w:rFonts w:ascii="Bookman Old Style" w:hAnsi="Bookman Old Style" w:cs="Times New Roman"/>
          <w:sz w:val="24"/>
          <w:szCs w:val="24"/>
        </w:rPr>
        <w:t>,</w:t>
      </w:r>
      <w:r w:rsidRPr="007225D9">
        <w:rPr>
          <w:rFonts w:ascii="Bookman Old Style" w:hAnsi="Bookman Old Style" w:cs="Times New Roman"/>
          <w:sz w:val="24"/>
          <w:szCs w:val="24"/>
        </w:rPr>
        <w:t xml:space="preserve"> dipimpin oleh </w:t>
      </w:r>
      <w:r w:rsidR="00F642F7" w:rsidRPr="007225D9">
        <w:rPr>
          <w:rFonts w:ascii="Bookman Old Style" w:hAnsi="Bookman Old Style" w:cs="Times New Roman"/>
          <w:sz w:val="24"/>
          <w:szCs w:val="24"/>
        </w:rPr>
        <w:t xml:space="preserve">setiap </w:t>
      </w:r>
      <w:r w:rsidRPr="007225D9">
        <w:rPr>
          <w:rFonts w:ascii="Bookman Old Style" w:hAnsi="Bookman Old Style" w:cs="Times New Roman"/>
          <w:sz w:val="24"/>
          <w:szCs w:val="24"/>
        </w:rPr>
        <w:t xml:space="preserve">manager/ koordinator dengan masing-masing </w:t>
      </w:r>
      <w:r w:rsidRPr="007225D9">
        <w:rPr>
          <w:rFonts w:ascii="Bookman Old Style" w:hAnsi="Bookman Old Style" w:cs="Times New Roman"/>
          <w:i/>
          <w:sz w:val="24"/>
          <w:szCs w:val="24"/>
        </w:rPr>
        <w:t>Job diskription</w:t>
      </w:r>
      <w:r w:rsidRPr="007225D9">
        <w:rPr>
          <w:rFonts w:ascii="Bookman Old Style" w:hAnsi="Bookman Old Style" w:cs="Times New Roman"/>
          <w:sz w:val="24"/>
          <w:szCs w:val="24"/>
        </w:rPr>
        <w:t xml:space="preserve"> sebagai berikut :</w:t>
      </w:r>
    </w:p>
    <w:p w:rsidR="00AF7E33" w:rsidRPr="007225D9" w:rsidRDefault="00AF7E33" w:rsidP="001F219F">
      <w:pPr>
        <w:pStyle w:val="ListParagraph"/>
        <w:jc w:val="both"/>
        <w:rPr>
          <w:rFonts w:ascii="Bookman Old Style" w:hAnsi="Bookman Old Style" w:cs="Times New Roman"/>
          <w:sz w:val="24"/>
          <w:szCs w:val="24"/>
        </w:rPr>
      </w:pPr>
    </w:p>
    <w:p w:rsidR="00AF7E33" w:rsidRPr="007225D9" w:rsidRDefault="00AF7E33" w:rsidP="001F219F">
      <w:pPr>
        <w:pStyle w:val="ListParagraph"/>
        <w:numPr>
          <w:ilvl w:val="0"/>
          <w:numId w:val="2"/>
        </w:numPr>
        <w:jc w:val="both"/>
        <w:rPr>
          <w:rFonts w:ascii="Bookman Old Style" w:hAnsi="Bookman Old Style" w:cs="Times New Roman"/>
          <w:sz w:val="24"/>
          <w:szCs w:val="24"/>
        </w:rPr>
      </w:pPr>
      <w:r w:rsidRPr="007225D9">
        <w:rPr>
          <w:rFonts w:ascii="Bookman Old Style" w:hAnsi="Bookman Old Style" w:cs="Times New Roman"/>
          <w:sz w:val="24"/>
          <w:szCs w:val="24"/>
        </w:rPr>
        <w:t>Manager Operasional</w:t>
      </w:r>
    </w:p>
    <w:p w:rsidR="00F642F7" w:rsidRPr="007225D9" w:rsidRDefault="00F642F7" w:rsidP="001F219F">
      <w:pPr>
        <w:pStyle w:val="ListParagraph"/>
        <w:numPr>
          <w:ilvl w:val="0"/>
          <w:numId w:val="3"/>
        </w:numPr>
        <w:jc w:val="both"/>
        <w:rPr>
          <w:rFonts w:ascii="Bookman Old Style" w:hAnsi="Bookman Old Style" w:cs="Times New Roman"/>
          <w:i/>
          <w:sz w:val="24"/>
          <w:szCs w:val="24"/>
        </w:rPr>
      </w:pPr>
      <w:r w:rsidRPr="007225D9">
        <w:rPr>
          <w:rFonts w:ascii="Bookman Old Style" w:hAnsi="Bookman Old Style" w:cs="Times New Roman"/>
          <w:i/>
          <w:sz w:val="24"/>
          <w:szCs w:val="24"/>
        </w:rPr>
        <w:t>Public relation</w:t>
      </w:r>
    </w:p>
    <w:p w:rsidR="00F642F7" w:rsidRPr="007225D9" w:rsidRDefault="00F642F7" w:rsidP="001F219F">
      <w:pPr>
        <w:pStyle w:val="ListParagraph"/>
        <w:numPr>
          <w:ilvl w:val="0"/>
          <w:numId w:val="3"/>
        </w:numPr>
        <w:jc w:val="both"/>
        <w:rPr>
          <w:rFonts w:ascii="Bookman Old Style" w:hAnsi="Bookman Old Style" w:cs="Times New Roman"/>
          <w:sz w:val="24"/>
          <w:szCs w:val="24"/>
        </w:rPr>
      </w:pPr>
      <w:r w:rsidRPr="007225D9">
        <w:rPr>
          <w:rFonts w:ascii="Bookman Old Style" w:hAnsi="Bookman Old Style" w:cs="Times New Roman"/>
          <w:sz w:val="24"/>
          <w:szCs w:val="24"/>
        </w:rPr>
        <w:t>Kesekretariatan</w:t>
      </w:r>
    </w:p>
    <w:p w:rsidR="00F642F7" w:rsidRPr="007225D9" w:rsidRDefault="00F642F7" w:rsidP="001F219F">
      <w:pPr>
        <w:pStyle w:val="ListParagraph"/>
        <w:numPr>
          <w:ilvl w:val="0"/>
          <w:numId w:val="3"/>
        </w:numPr>
        <w:jc w:val="both"/>
        <w:rPr>
          <w:rFonts w:ascii="Bookman Old Style" w:hAnsi="Bookman Old Style" w:cs="Times New Roman"/>
          <w:sz w:val="24"/>
          <w:szCs w:val="24"/>
        </w:rPr>
      </w:pPr>
      <w:r w:rsidRPr="007225D9">
        <w:rPr>
          <w:rFonts w:ascii="Bookman Old Style" w:hAnsi="Bookman Old Style" w:cs="Times New Roman"/>
          <w:sz w:val="24"/>
          <w:szCs w:val="24"/>
        </w:rPr>
        <w:t>Membuat perencanaan dan realisasinya</w:t>
      </w:r>
    </w:p>
    <w:p w:rsidR="00F642F7" w:rsidRPr="007225D9" w:rsidRDefault="00F642F7" w:rsidP="001F219F">
      <w:pPr>
        <w:pStyle w:val="ListParagraph"/>
        <w:numPr>
          <w:ilvl w:val="0"/>
          <w:numId w:val="3"/>
        </w:numPr>
        <w:jc w:val="both"/>
        <w:rPr>
          <w:rFonts w:ascii="Bookman Old Style" w:hAnsi="Bookman Old Style" w:cs="Times New Roman"/>
          <w:sz w:val="24"/>
          <w:szCs w:val="24"/>
        </w:rPr>
      </w:pPr>
      <w:r w:rsidRPr="007225D9">
        <w:rPr>
          <w:rFonts w:ascii="Bookman Old Style" w:hAnsi="Bookman Old Style" w:cs="Times New Roman"/>
          <w:sz w:val="24"/>
          <w:szCs w:val="24"/>
        </w:rPr>
        <w:t>Mengkoordinasi pertemuan (rapat evaluasi, sosialisasi)</w:t>
      </w:r>
    </w:p>
    <w:p w:rsidR="00F642F7" w:rsidRPr="007225D9" w:rsidRDefault="00F642F7" w:rsidP="001F219F">
      <w:pPr>
        <w:pStyle w:val="ListParagraph"/>
        <w:numPr>
          <w:ilvl w:val="0"/>
          <w:numId w:val="3"/>
        </w:numPr>
        <w:jc w:val="both"/>
        <w:rPr>
          <w:rFonts w:ascii="Bookman Old Style" w:hAnsi="Bookman Old Style" w:cs="Times New Roman"/>
          <w:sz w:val="24"/>
          <w:szCs w:val="24"/>
        </w:rPr>
      </w:pPr>
      <w:r w:rsidRPr="007225D9">
        <w:rPr>
          <w:rFonts w:ascii="Bookman Old Style" w:hAnsi="Bookman Old Style" w:cs="Times New Roman"/>
          <w:sz w:val="24"/>
          <w:szCs w:val="24"/>
        </w:rPr>
        <w:t>Hubungan kerjasama dengan para tamu/artis</w:t>
      </w:r>
    </w:p>
    <w:p w:rsidR="00F642F7" w:rsidRPr="007225D9" w:rsidRDefault="00F642F7" w:rsidP="001F219F">
      <w:pPr>
        <w:pStyle w:val="ListParagraph"/>
        <w:numPr>
          <w:ilvl w:val="0"/>
          <w:numId w:val="3"/>
        </w:numPr>
        <w:jc w:val="both"/>
        <w:rPr>
          <w:rFonts w:ascii="Bookman Old Style" w:hAnsi="Bookman Old Style" w:cs="Times New Roman"/>
          <w:sz w:val="24"/>
          <w:szCs w:val="24"/>
        </w:rPr>
      </w:pPr>
      <w:r w:rsidRPr="007225D9">
        <w:rPr>
          <w:rFonts w:ascii="Bookman Old Style" w:hAnsi="Bookman Old Style" w:cs="Times New Roman"/>
          <w:sz w:val="24"/>
          <w:szCs w:val="24"/>
        </w:rPr>
        <w:t>Perjanjian esekutif (tanda tangan kontrak kerja)</w:t>
      </w:r>
    </w:p>
    <w:p w:rsidR="00F642F7" w:rsidRPr="007225D9" w:rsidRDefault="00F642F7" w:rsidP="001F219F">
      <w:pPr>
        <w:pStyle w:val="ListParagraph"/>
        <w:numPr>
          <w:ilvl w:val="0"/>
          <w:numId w:val="3"/>
        </w:numPr>
        <w:jc w:val="both"/>
        <w:rPr>
          <w:rFonts w:ascii="Bookman Old Style" w:hAnsi="Bookman Old Style" w:cs="Times New Roman"/>
          <w:i/>
          <w:sz w:val="24"/>
          <w:szCs w:val="24"/>
        </w:rPr>
      </w:pPr>
      <w:r w:rsidRPr="007225D9">
        <w:rPr>
          <w:rFonts w:ascii="Bookman Old Style" w:hAnsi="Bookman Old Style" w:cs="Times New Roman"/>
          <w:i/>
          <w:sz w:val="24"/>
          <w:szCs w:val="24"/>
        </w:rPr>
        <w:t>International relationship</w:t>
      </w:r>
    </w:p>
    <w:p w:rsidR="00F642F7" w:rsidRPr="007225D9" w:rsidRDefault="00F642F7" w:rsidP="00F642F7">
      <w:pPr>
        <w:pStyle w:val="ListParagraph"/>
        <w:ind w:left="1080"/>
        <w:rPr>
          <w:rFonts w:ascii="Bookman Old Style" w:hAnsi="Bookman Old Style" w:cs="Times New Roman"/>
          <w:sz w:val="24"/>
          <w:szCs w:val="24"/>
        </w:rPr>
      </w:pPr>
    </w:p>
    <w:p w:rsidR="00F642F7" w:rsidRPr="007225D9" w:rsidRDefault="00F642F7" w:rsidP="002A5D1F">
      <w:pPr>
        <w:pStyle w:val="ListParagraph"/>
        <w:numPr>
          <w:ilvl w:val="0"/>
          <w:numId w:val="2"/>
        </w:numPr>
        <w:jc w:val="both"/>
        <w:rPr>
          <w:rFonts w:ascii="Bookman Old Style" w:hAnsi="Bookman Old Style" w:cs="Times New Roman"/>
          <w:sz w:val="24"/>
          <w:szCs w:val="24"/>
        </w:rPr>
      </w:pPr>
      <w:r w:rsidRPr="007225D9">
        <w:rPr>
          <w:rFonts w:ascii="Bookman Old Style" w:hAnsi="Bookman Old Style" w:cs="Times New Roman"/>
          <w:sz w:val="24"/>
          <w:szCs w:val="24"/>
        </w:rPr>
        <w:t>Manager Keuangan dan administrasi umum</w:t>
      </w:r>
    </w:p>
    <w:p w:rsidR="00B0072C" w:rsidRPr="007225D9" w:rsidRDefault="00B0072C" w:rsidP="002A5D1F">
      <w:pPr>
        <w:pStyle w:val="ListParagraph"/>
        <w:numPr>
          <w:ilvl w:val="0"/>
          <w:numId w:val="4"/>
        </w:numPr>
        <w:jc w:val="both"/>
        <w:rPr>
          <w:rFonts w:ascii="Bookman Old Style" w:hAnsi="Bookman Old Style" w:cs="Times New Roman"/>
          <w:i/>
          <w:sz w:val="24"/>
          <w:szCs w:val="24"/>
        </w:rPr>
      </w:pPr>
      <w:r w:rsidRPr="007225D9">
        <w:rPr>
          <w:rFonts w:ascii="Bookman Old Style" w:hAnsi="Bookman Old Style" w:cs="Times New Roman"/>
          <w:i/>
          <w:sz w:val="24"/>
          <w:szCs w:val="24"/>
        </w:rPr>
        <w:t>Financial service to member and staf</w:t>
      </w:r>
    </w:p>
    <w:p w:rsidR="00B0072C" w:rsidRPr="007225D9" w:rsidRDefault="00B0072C" w:rsidP="002A5D1F">
      <w:pPr>
        <w:pStyle w:val="ListParagraph"/>
        <w:numPr>
          <w:ilvl w:val="0"/>
          <w:numId w:val="4"/>
        </w:numPr>
        <w:jc w:val="both"/>
        <w:rPr>
          <w:rFonts w:ascii="Bookman Old Style" w:hAnsi="Bookman Old Style" w:cs="Times New Roman"/>
          <w:i/>
          <w:sz w:val="24"/>
          <w:szCs w:val="24"/>
        </w:rPr>
      </w:pPr>
      <w:r w:rsidRPr="007225D9">
        <w:rPr>
          <w:rFonts w:ascii="Bookman Old Style" w:hAnsi="Bookman Old Style" w:cs="Times New Roman"/>
          <w:i/>
          <w:sz w:val="24"/>
          <w:szCs w:val="24"/>
        </w:rPr>
        <w:t>Database to member and staf</w:t>
      </w:r>
    </w:p>
    <w:p w:rsidR="00B0072C" w:rsidRPr="007225D9" w:rsidRDefault="00B0072C" w:rsidP="002A5D1F">
      <w:pPr>
        <w:pStyle w:val="ListParagraph"/>
        <w:numPr>
          <w:ilvl w:val="0"/>
          <w:numId w:val="4"/>
        </w:numPr>
        <w:jc w:val="both"/>
        <w:rPr>
          <w:rFonts w:ascii="Bookman Old Style" w:hAnsi="Bookman Old Style" w:cs="Times New Roman"/>
          <w:i/>
          <w:sz w:val="24"/>
          <w:szCs w:val="24"/>
        </w:rPr>
      </w:pPr>
      <w:r w:rsidRPr="007225D9">
        <w:rPr>
          <w:rFonts w:ascii="Bookman Old Style" w:hAnsi="Bookman Old Style" w:cs="Times New Roman"/>
          <w:sz w:val="24"/>
          <w:szCs w:val="24"/>
        </w:rPr>
        <w:t>Surat-menyurat, perijinan, dll.</w:t>
      </w:r>
    </w:p>
    <w:p w:rsidR="00B0072C" w:rsidRPr="007225D9" w:rsidRDefault="00B0072C" w:rsidP="002A5D1F">
      <w:pPr>
        <w:pStyle w:val="ListParagraph"/>
        <w:numPr>
          <w:ilvl w:val="0"/>
          <w:numId w:val="4"/>
        </w:numPr>
        <w:jc w:val="both"/>
        <w:rPr>
          <w:rFonts w:ascii="Bookman Old Style" w:hAnsi="Bookman Old Style" w:cs="Times New Roman"/>
          <w:i/>
          <w:sz w:val="24"/>
          <w:szCs w:val="24"/>
        </w:rPr>
      </w:pPr>
      <w:r w:rsidRPr="007225D9">
        <w:rPr>
          <w:rFonts w:ascii="Bookman Old Style" w:hAnsi="Bookman Old Style" w:cs="Times New Roman"/>
          <w:sz w:val="24"/>
          <w:szCs w:val="24"/>
        </w:rPr>
        <w:t>Akutansi pembukuan</w:t>
      </w:r>
    </w:p>
    <w:p w:rsidR="00B0072C" w:rsidRPr="007225D9" w:rsidRDefault="00B0072C" w:rsidP="002A5D1F">
      <w:pPr>
        <w:pStyle w:val="ListParagraph"/>
        <w:numPr>
          <w:ilvl w:val="0"/>
          <w:numId w:val="4"/>
        </w:numPr>
        <w:jc w:val="both"/>
        <w:rPr>
          <w:rFonts w:ascii="Bookman Old Style" w:hAnsi="Bookman Old Style" w:cs="Times New Roman"/>
          <w:i/>
          <w:sz w:val="24"/>
          <w:szCs w:val="24"/>
        </w:rPr>
      </w:pPr>
      <w:r w:rsidRPr="007225D9">
        <w:rPr>
          <w:rFonts w:ascii="Bookman Old Style" w:hAnsi="Bookman Old Style" w:cs="Times New Roman"/>
          <w:sz w:val="24"/>
          <w:szCs w:val="24"/>
        </w:rPr>
        <w:t>ID Card</w:t>
      </w:r>
      <w:r w:rsidR="00C10F96" w:rsidRPr="007225D9">
        <w:rPr>
          <w:rFonts w:ascii="Bookman Old Style" w:hAnsi="Bookman Old Style" w:cs="Times New Roman"/>
          <w:sz w:val="24"/>
          <w:szCs w:val="24"/>
        </w:rPr>
        <w:t>, dll.</w:t>
      </w:r>
    </w:p>
    <w:p w:rsidR="00B0072C" w:rsidRPr="007225D9" w:rsidRDefault="00B0072C" w:rsidP="002A5D1F">
      <w:pPr>
        <w:pStyle w:val="ListParagraph"/>
        <w:ind w:left="1440"/>
        <w:jc w:val="both"/>
        <w:rPr>
          <w:rFonts w:ascii="Bookman Old Style" w:hAnsi="Bookman Old Style" w:cs="Times New Roman"/>
          <w:sz w:val="24"/>
          <w:szCs w:val="24"/>
        </w:rPr>
      </w:pPr>
    </w:p>
    <w:p w:rsidR="00B0072C" w:rsidRPr="007225D9" w:rsidRDefault="00B0072C" w:rsidP="002A5D1F">
      <w:pPr>
        <w:pStyle w:val="ListParagraph"/>
        <w:numPr>
          <w:ilvl w:val="0"/>
          <w:numId w:val="2"/>
        </w:numPr>
        <w:jc w:val="both"/>
        <w:rPr>
          <w:rFonts w:ascii="Bookman Old Style" w:hAnsi="Bookman Old Style" w:cs="Times New Roman"/>
          <w:i/>
          <w:sz w:val="24"/>
          <w:szCs w:val="24"/>
        </w:rPr>
      </w:pPr>
      <w:r w:rsidRPr="007225D9">
        <w:rPr>
          <w:rFonts w:ascii="Bookman Old Style" w:hAnsi="Bookman Old Style" w:cs="Times New Roman"/>
          <w:sz w:val="24"/>
          <w:szCs w:val="24"/>
        </w:rPr>
        <w:t>Bagian Partitur, dokumentasi, advertensi dan ticketing</w:t>
      </w:r>
    </w:p>
    <w:p w:rsidR="00B0072C" w:rsidRPr="007225D9" w:rsidRDefault="00B0072C" w:rsidP="002A5D1F">
      <w:pPr>
        <w:pStyle w:val="ListParagraph"/>
        <w:numPr>
          <w:ilvl w:val="0"/>
          <w:numId w:val="5"/>
        </w:numPr>
        <w:jc w:val="both"/>
        <w:rPr>
          <w:rFonts w:ascii="Bookman Old Style" w:hAnsi="Bookman Old Style" w:cs="Times New Roman"/>
          <w:i/>
          <w:sz w:val="24"/>
          <w:szCs w:val="24"/>
        </w:rPr>
      </w:pPr>
      <w:r w:rsidRPr="007225D9">
        <w:rPr>
          <w:rFonts w:ascii="Bookman Old Style" w:hAnsi="Bookman Old Style" w:cs="Times New Roman"/>
          <w:sz w:val="24"/>
          <w:szCs w:val="24"/>
        </w:rPr>
        <w:t>Dokumentasi Partitur</w:t>
      </w:r>
    </w:p>
    <w:p w:rsidR="00B0072C" w:rsidRPr="007225D9" w:rsidRDefault="00B0072C" w:rsidP="002A5D1F">
      <w:pPr>
        <w:pStyle w:val="ListParagraph"/>
        <w:numPr>
          <w:ilvl w:val="0"/>
          <w:numId w:val="5"/>
        </w:numPr>
        <w:jc w:val="both"/>
        <w:rPr>
          <w:rFonts w:ascii="Bookman Old Style" w:hAnsi="Bookman Old Style" w:cs="Times New Roman"/>
          <w:i/>
          <w:sz w:val="24"/>
          <w:szCs w:val="24"/>
        </w:rPr>
      </w:pPr>
      <w:r w:rsidRPr="007225D9">
        <w:rPr>
          <w:rFonts w:ascii="Bookman Old Style" w:hAnsi="Bookman Old Style" w:cs="Times New Roman"/>
          <w:sz w:val="24"/>
          <w:szCs w:val="24"/>
        </w:rPr>
        <w:t>Penulisan</w:t>
      </w:r>
      <w:r w:rsidR="003B3B74" w:rsidRPr="007225D9">
        <w:rPr>
          <w:rFonts w:ascii="Bookman Old Style" w:hAnsi="Bookman Old Style" w:cs="Times New Roman"/>
          <w:sz w:val="24"/>
          <w:szCs w:val="24"/>
        </w:rPr>
        <w:t>/ editing score dan partitur</w:t>
      </w:r>
    </w:p>
    <w:p w:rsidR="003B3B74" w:rsidRPr="007225D9" w:rsidRDefault="003B3B74" w:rsidP="002A5D1F">
      <w:pPr>
        <w:pStyle w:val="ListParagraph"/>
        <w:numPr>
          <w:ilvl w:val="0"/>
          <w:numId w:val="5"/>
        </w:numPr>
        <w:jc w:val="both"/>
        <w:rPr>
          <w:rFonts w:ascii="Bookman Old Style" w:hAnsi="Bookman Old Style" w:cs="Times New Roman"/>
          <w:i/>
          <w:sz w:val="24"/>
          <w:szCs w:val="24"/>
        </w:rPr>
      </w:pPr>
      <w:r w:rsidRPr="007225D9">
        <w:rPr>
          <w:rFonts w:ascii="Bookman Old Style" w:hAnsi="Bookman Old Style" w:cs="Times New Roman"/>
          <w:sz w:val="24"/>
          <w:szCs w:val="24"/>
        </w:rPr>
        <w:t>Pembagian Part</w:t>
      </w:r>
    </w:p>
    <w:p w:rsidR="003B3B74" w:rsidRPr="007225D9" w:rsidRDefault="003B3B74" w:rsidP="002A5D1F">
      <w:pPr>
        <w:pStyle w:val="ListParagraph"/>
        <w:numPr>
          <w:ilvl w:val="0"/>
          <w:numId w:val="5"/>
        </w:numPr>
        <w:jc w:val="both"/>
        <w:rPr>
          <w:rFonts w:ascii="Bookman Old Style" w:hAnsi="Bookman Old Style" w:cs="Times New Roman"/>
          <w:i/>
          <w:sz w:val="24"/>
          <w:szCs w:val="24"/>
        </w:rPr>
      </w:pPr>
      <w:r w:rsidRPr="007225D9">
        <w:rPr>
          <w:rFonts w:ascii="Bookman Old Style" w:hAnsi="Bookman Old Style" w:cs="Times New Roman"/>
          <w:sz w:val="24"/>
          <w:szCs w:val="24"/>
        </w:rPr>
        <w:t>Publikasi : poster, brosur, undangan</w:t>
      </w:r>
    </w:p>
    <w:p w:rsidR="003B3B74" w:rsidRPr="007225D9" w:rsidRDefault="003B3B74" w:rsidP="002A5D1F">
      <w:pPr>
        <w:pStyle w:val="ListParagraph"/>
        <w:numPr>
          <w:ilvl w:val="0"/>
          <w:numId w:val="5"/>
        </w:numPr>
        <w:jc w:val="both"/>
        <w:rPr>
          <w:rFonts w:ascii="Bookman Old Style" w:hAnsi="Bookman Old Style" w:cs="Times New Roman"/>
          <w:i/>
          <w:sz w:val="24"/>
          <w:szCs w:val="24"/>
        </w:rPr>
      </w:pPr>
      <w:r w:rsidRPr="007225D9">
        <w:rPr>
          <w:rFonts w:ascii="Bookman Old Style" w:hAnsi="Bookman Old Style" w:cs="Times New Roman"/>
          <w:sz w:val="24"/>
          <w:szCs w:val="24"/>
        </w:rPr>
        <w:t>Dokumentasi audio visual</w:t>
      </w:r>
    </w:p>
    <w:p w:rsidR="003B3B74" w:rsidRPr="007225D9" w:rsidRDefault="003B3B74" w:rsidP="002A5D1F">
      <w:pPr>
        <w:pStyle w:val="ListParagraph"/>
        <w:ind w:left="1440"/>
        <w:jc w:val="both"/>
        <w:rPr>
          <w:rFonts w:ascii="Bookman Old Style" w:hAnsi="Bookman Old Style" w:cs="Times New Roman"/>
          <w:sz w:val="24"/>
          <w:szCs w:val="24"/>
        </w:rPr>
      </w:pPr>
    </w:p>
    <w:p w:rsidR="003B3B74" w:rsidRPr="007225D9" w:rsidRDefault="003B3B74" w:rsidP="002A5D1F">
      <w:pPr>
        <w:pStyle w:val="ListParagraph"/>
        <w:numPr>
          <w:ilvl w:val="0"/>
          <w:numId w:val="2"/>
        </w:numPr>
        <w:jc w:val="both"/>
        <w:rPr>
          <w:rFonts w:ascii="Bookman Old Style" w:hAnsi="Bookman Old Style" w:cs="Times New Roman"/>
          <w:i/>
          <w:sz w:val="24"/>
          <w:szCs w:val="24"/>
        </w:rPr>
      </w:pPr>
      <w:r w:rsidRPr="007225D9">
        <w:rPr>
          <w:rFonts w:ascii="Bookman Old Style" w:hAnsi="Bookman Old Style" w:cs="Times New Roman"/>
          <w:sz w:val="24"/>
          <w:szCs w:val="24"/>
        </w:rPr>
        <w:t>Bagian Urusan Rumah Tangga</w:t>
      </w:r>
    </w:p>
    <w:p w:rsidR="003B3B74" w:rsidRPr="007225D9" w:rsidRDefault="003B3B74" w:rsidP="002A5D1F">
      <w:pPr>
        <w:pStyle w:val="ListParagraph"/>
        <w:numPr>
          <w:ilvl w:val="0"/>
          <w:numId w:val="6"/>
        </w:numPr>
        <w:jc w:val="both"/>
        <w:rPr>
          <w:rFonts w:ascii="Bookman Old Style" w:hAnsi="Bookman Old Style" w:cs="Times New Roman"/>
          <w:i/>
          <w:sz w:val="24"/>
          <w:szCs w:val="24"/>
        </w:rPr>
      </w:pPr>
      <w:r w:rsidRPr="007225D9">
        <w:rPr>
          <w:rFonts w:ascii="Bookman Old Style" w:hAnsi="Bookman Old Style" w:cs="Times New Roman"/>
          <w:sz w:val="24"/>
          <w:szCs w:val="24"/>
        </w:rPr>
        <w:t>Pemeliharaan gedung latihan</w:t>
      </w:r>
    </w:p>
    <w:p w:rsidR="003B3B74" w:rsidRPr="007225D9" w:rsidRDefault="003B3B74" w:rsidP="002A5D1F">
      <w:pPr>
        <w:pStyle w:val="ListParagraph"/>
        <w:numPr>
          <w:ilvl w:val="0"/>
          <w:numId w:val="6"/>
        </w:numPr>
        <w:jc w:val="both"/>
        <w:rPr>
          <w:rFonts w:ascii="Bookman Old Style" w:hAnsi="Bookman Old Style" w:cs="Times New Roman"/>
          <w:i/>
          <w:sz w:val="24"/>
          <w:szCs w:val="24"/>
        </w:rPr>
      </w:pPr>
      <w:r w:rsidRPr="007225D9">
        <w:rPr>
          <w:rFonts w:ascii="Bookman Old Style" w:hAnsi="Bookman Old Style" w:cs="Times New Roman"/>
          <w:sz w:val="24"/>
          <w:szCs w:val="24"/>
        </w:rPr>
        <w:t>Pemeliharaan peralatan</w:t>
      </w:r>
    </w:p>
    <w:p w:rsidR="003B3B74" w:rsidRPr="007225D9" w:rsidRDefault="003B3B74" w:rsidP="002A5D1F">
      <w:pPr>
        <w:pStyle w:val="ListParagraph"/>
        <w:numPr>
          <w:ilvl w:val="0"/>
          <w:numId w:val="6"/>
        </w:numPr>
        <w:jc w:val="both"/>
        <w:rPr>
          <w:rFonts w:ascii="Bookman Old Style" w:hAnsi="Bookman Old Style" w:cs="Times New Roman"/>
          <w:i/>
          <w:sz w:val="24"/>
          <w:szCs w:val="24"/>
        </w:rPr>
      </w:pPr>
      <w:r w:rsidRPr="007225D9">
        <w:rPr>
          <w:rFonts w:ascii="Bookman Old Style" w:hAnsi="Bookman Old Style" w:cs="Times New Roman"/>
          <w:sz w:val="24"/>
          <w:szCs w:val="24"/>
        </w:rPr>
        <w:t>Pemeliharaan listrik</w:t>
      </w:r>
    </w:p>
    <w:p w:rsidR="003B3B74" w:rsidRPr="007225D9" w:rsidRDefault="003B3B74" w:rsidP="002A5D1F">
      <w:pPr>
        <w:pStyle w:val="ListParagraph"/>
        <w:numPr>
          <w:ilvl w:val="0"/>
          <w:numId w:val="6"/>
        </w:numPr>
        <w:jc w:val="both"/>
        <w:rPr>
          <w:rFonts w:ascii="Bookman Old Style" w:hAnsi="Bookman Old Style" w:cs="Times New Roman"/>
          <w:i/>
          <w:sz w:val="24"/>
          <w:szCs w:val="24"/>
        </w:rPr>
      </w:pPr>
      <w:r w:rsidRPr="007225D9">
        <w:rPr>
          <w:rFonts w:ascii="Bookman Old Style" w:hAnsi="Bookman Old Style" w:cs="Times New Roman"/>
          <w:sz w:val="24"/>
          <w:szCs w:val="24"/>
        </w:rPr>
        <w:t>Keamanan seluruh sarana dan prasarana latihan</w:t>
      </w:r>
    </w:p>
    <w:p w:rsidR="00C10F96" w:rsidRPr="007225D9" w:rsidRDefault="003B3B74" w:rsidP="002A5D1F">
      <w:pPr>
        <w:pStyle w:val="ListParagraph"/>
        <w:numPr>
          <w:ilvl w:val="0"/>
          <w:numId w:val="6"/>
        </w:numPr>
        <w:jc w:val="both"/>
        <w:rPr>
          <w:rFonts w:ascii="Bookman Old Style" w:hAnsi="Bookman Old Style" w:cs="Times New Roman"/>
          <w:i/>
          <w:sz w:val="24"/>
          <w:szCs w:val="24"/>
        </w:rPr>
      </w:pPr>
      <w:r w:rsidRPr="007225D9">
        <w:rPr>
          <w:rFonts w:ascii="Bookman Old Style" w:hAnsi="Bookman Old Style" w:cs="Times New Roman"/>
          <w:sz w:val="24"/>
          <w:szCs w:val="24"/>
        </w:rPr>
        <w:t>Konsumsi latihan</w:t>
      </w:r>
    </w:p>
    <w:p w:rsidR="00C10F96" w:rsidRPr="007225D9" w:rsidRDefault="00C10F96" w:rsidP="002A5D1F">
      <w:pPr>
        <w:pStyle w:val="ListParagraph"/>
        <w:ind w:left="1080"/>
        <w:jc w:val="both"/>
        <w:rPr>
          <w:rFonts w:ascii="Bookman Old Style" w:hAnsi="Bookman Old Style" w:cs="Times New Roman"/>
          <w:i/>
          <w:sz w:val="24"/>
          <w:szCs w:val="24"/>
        </w:rPr>
      </w:pPr>
    </w:p>
    <w:p w:rsidR="003B3B74" w:rsidRPr="007225D9" w:rsidRDefault="003B3B74" w:rsidP="002A5D1F">
      <w:pPr>
        <w:pStyle w:val="ListParagraph"/>
        <w:numPr>
          <w:ilvl w:val="0"/>
          <w:numId w:val="2"/>
        </w:numPr>
        <w:jc w:val="both"/>
        <w:rPr>
          <w:rFonts w:ascii="Bookman Old Style" w:hAnsi="Bookman Old Style" w:cs="Times New Roman"/>
          <w:i/>
          <w:sz w:val="24"/>
          <w:szCs w:val="24"/>
        </w:rPr>
      </w:pPr>
      <w:r w:rsidRPr="007225D9">
        <w:rPr>
          <w:rFonts w:ascii="Bookman Old Style" w:hAnsi="Bookman Old Style" w:cs="Times New Roman"/>
          <w:sz w:val="24"/>
          <w:szCs w:val="24"/>
        </w:rPr>
        <w:t>Bagian Urusan Anggota</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sz w:val="24"/>
          <w:szCs w:val="24"/>
        </w:rPr>
        <w:t>Jadwal latihan</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sz w:val="24"/>
          <w:szCs w:val="24"/>
        </w:rPr>
        <w:t>Jadwal rapat</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sz w:val="24"/>
          <w:szCs w:val="24"/>
        </w:rPr>
        <w:t>Absensi latihan</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sz w:val="24"/>
          <w:szCs w:val="24"/>
        </w:rPr>
        <w:t>Databese anggota</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sz w:val="24"/>
          <w:szCs w:val="24"/>
        </w:rPr>
        <w:t>Audisi</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sz w:val="24"/>
          <w:szCs w:val="24"/>
        </w:rPr>
        <w:t>Registrasi</w:t>
      </w:r>
    </w:p>
    <w:p w:rsidR="003B3B74" w:rsidRPr="007225D9" w:rsidRDefault="003B3B74" w:rsidP="002A5D1F">
      <w:pPr>
        <w:pStyle w:val="ListParagraph"/>
        <w:numPr>
          <w:ilvl w:val="0"/>
          <w:numId w:val="7"/>
        </w:numPr>
        <w:jc w:val="both"/>
        <w:rPr>
          <w:rFonts w:ascii="Bookman Old Style" w:hAnsi="Bookman Old Style" w:cs="Times New Roman"/>
          <w:i/>
          <w:sz w:val="24"/>
          <w:szCs w:val="24"/>
        </w:rPr>
      </w:pPr>
      <w:r w:rsidRPr="007225D9">
        <w:rPr>
          <w:rFonts w:ascii="Bookman Old Style" w:hAnsi="Bookman Old Style" w:cs="Times New Roman"/>
          <w:i/>
          <w:sz w:val="24"/>
          <w:szCs w:val="24"/>
        </w:rPr>
        <w:t>Managemen artis to member</w:t>
      </w:r>
    </w:p>
    <w:p w:rsidR="005134B0" w:rsidRPr="007225D9" w:rsidRDefault="005134B0" w:rsidP="002A5D1F">
      <w:pPr>
        <w:jc w:val="both"/>
        <w:rPr>
          <w:rFonts w:ascii="Bookman Old Style" w:hAnsi="Bookman Old Style" w:cs="Times New Roman"/>
          <w:i/>
          <w:sz w:val="24"/>
          <w:szCs w:val="24"/>
        </w:rPr>
      </w:pPr>
    </w:p>
    <w:p w:rsidR="003B3B74" w:rsidRPr="007225D9" w:rsidRDefault="003B3B74" w:rsidP="002A5D1F">
      <w:pPr>
        <w:pStyle w:val="ListParagraph"/>
        <w:ind w:left="1440"/>
        <w:jc w:val="both"/>
        <w:rPr>
          <w:rFonts w:ascii="Bookman Old Style" w:hAnsi="Bookman Old Style" w:cs="Times New Roman"/>
          <w:sz w:val="24"/>
          <w:szCs w:val="24"/>
        </w:rPr>
      </w:pPr>
    </w:p>
    <w:p w:rsidR="003B3B74" w:rsidRPr="007225D9" w:rsidRDefault="003B3B74" w:rsidP="002A5D1F">
      <w:pPr>
        <w:pStyle w:val="ListParagraph"/>
        <w:numPr>
          <w:ilvl w:val="0"/>
          <w:numId w:val="2"/>
        </w:numPr>
        <w:jc w:val="both"/>
        <w:rPr>
          <w:rFonts w:ascii="Bookman Old Style" w:hAnsi="Bookman Old Style" w:cs="Times New Roman"/>
          <w:i/>
          <w:sz w:val="24"/>
          <w:szCs w:val="24"/>
        </w:rPr>
      </w:pPr>
      <w:r w:rsidRPr="007225D9">
        <w:rPr>
          <w:rFonts w:ascii="Bookman Old Style" w:hAnsi="Bookman Old Style" w:cs="Times New Roman"/>
          <w:sz w:val="24"/>
          <w:szCs w:val="24"/>
        </w:rPr>
        <w:t>Pembantu Umum</w:t>
      </w:r>
    </w:p>
    <w:p w:rsidR="003B3B74" w:rsidRPr="007225D9" w:rsidRDefault="003B3B74" w:rsidP="002A5D1F">
      <w:pPr>
        <w:pStyle w:val="ListParagraph"/>
        <w:numPr>
          <w:ilvl w:val="0"/>
          <w:numId w:val="8"/>
        </w:numPr>
        <w:jc w:val="both"/>
        <w:rPr>
          <w:rFonts w:ascii="Bookman Old Style" w:hAnsi="Bookman Old Style" w:cs="Times New Roman"/>
          <w:i/>
          <w:sz w:val="24"/>
          <w:szCs w:val="24"/>
        </w:rPr>
      </w:pPr>
      <w:r w:rsidRPr="007225D9">
        <w:rPr>
          <w:rFonts w:ascii="Bookman Old Style" w:hAnsi="Bookman Old Style" w:cs="Times New Roman"/>
          <w:sz w:val="24"/>
          <w:szCs w:val="24"/>
        </w:rPr>
        <w:t>Membantu semua bagian managemen</w:t>
      </w:r>
    </w:p>
    <w:p w:rsidR="003B3B74" w:rsidRPr="007225D9" w:rsidRDefault="00746A7D" w:rsidP="002A5D1F">
      <w:pPr>
        <w:pStyle w:val="ListParagraph"/>
        <w:numPr>
          <w:ilvl w:val="0"/>
          <w:numId w:val="8"/>
        </w:numPr>
        <w:jc w:val="both"/>
        <w:rPr>
          <w:rFonts w:ascii="Bookman Old Style" w:hAnsi="Bookman Old Style" w:cs="Times New Roman"/>
          <w:i/>
          <w:sz w:val="24"/>
          <w:szCs w:val="24"/>
        </w:rPr>
      </w:pPr>
      <w:r w:rsidRPr="007225D9">
        <w:rPr>
          <w:rFonts w:ascii="Bookman Old Style" w:hAnsi="Bookman Old Style" w:cs="Times New Roman"/>
          <w:sz w:val="24"/>
          <w:szCs w:val="24"/>
        </w:rPr>
        <w:t>Pengaturan tata ruang latihan</w:t>
      </w:r>
    </w:p>
    <w:p w:rsidR="00746A7D" w:rsidRPr="007225D9" w:rsidRDefault="00746A7D" w:rsidP="002A5D1F">
      <w:pPr>
        <w:pStyle w:val="ListParagraph"/>
        <w:numPr>
          <w:ilvl w:val="0"/>
          <w:numId w:val="8"/>
        </w:numPr>
        <w:jc w:val="both"/>
        <w:rPr>
          <w:rFonts w:ascii="Bookman Old Style" w:hAnsi="Bookman Old Style" w:cs="Times New Roman"/>
          <w:i/>
          <w:sz w:val="24"/>
          <w:szCs w:val="24"/>
        </w:rPr>
      </w:pPr>
      <w:r w:rsidRPr="007225D9">
        <w:rPr>
          <w:rFonts w:ascii="Bookman Old Style" w:hAnsi="Bookman Old Style" w:cs="Times New Roman"/>
          <w:sz w:val="24"/>
          <w:szCs w:val="24"/>
        </w:rPr>
        <w:t>Sound sistem</w:t>
      </w:r>
    </w:p>
    <w:p w:rsidR="00746A7D" w:rsidRPr="007225D9" w:rsidRDefault="00746A7D" w:rsidP="002A5D1F">
      <w:pPr>
        <w:pStyle w:val="ListParagraph"/>
        <w:numPr>
          <w:ilvl w:val="0"/>
          <w:numId w:val="8"/>
        </w:numPr>
        <w:jc w:val="both"/>
        <w:rPr>
          <w:rFonts w:ascii="Bookman Old Style" w:hAnsi="Bookman Old Style" w:cs="Times New Roman"/>
          <w:i/>
          <w:sz w:val="24"/>
          <w:szCs w:val="24"/>
        </w:rPr>
      </w:pPr>
      <w:r w:rsidRPr="007225D9">
        <w:rPr>
          <w:rFonts w:ascii="Bookman Old Style" w:hAnsi="Bookman Old Style" w:cs="Times New Roman"/>
          <w:sz w:val="24"/>
          <w:szCs w:val="24"/>
        </w:rPr>
        <w:t>Penerangan</w:t>
      </w:r>
    </w:p>
    <w:p w:rsidR="007225D9" w:rsidRDefault="007225D9" w:rsidP="002A5D1F">
      <w:pPr>
        <w:jc w:val="both"/>
        <w:rPr>
          <w:rFonts w:ascii="Bookman Old Style" w:hAnsi="Bookman Old Style" w:cs="Times New Roman"/>
          <w:i/>
          <w:sz w:val="24"/>
          <w:szCs w:val="24"/>
        </w:rPr>
      </w:pPr>
    </w:p>
    <w:p w:rsidR="007225D9" w:rsidRPr="007225D9" w:rsidRDefault="007225D9" w:rsidP="002A5D1F">
      <w:pPr>
        <w:jc w:val="both"/>
        <w:rPr>
          <w:rFonts w:ascii="Bookman Old Style" w:hAnsi="Bookman Old Style" w:cs="Times New Roman"/>
          <w:i/>
          <w:sz w:val="24"/>
          <w:szCs w:val="24"/>
        </w:rPr>
      </w:pPr>
    </w:p>
    <w:p w:rsidR="00746A7D" w:rsidRPr="007225D9" w:rsidRDefault="00746A7D" w:rsidP="002A5D1F">
      <w:pPr>
        <w:pStyle w:val="ListParagraph"/>
        <w:ind w:left="1440"/>
        <w:jc w:val="both"/>
        <w:rPr>
          <w:rFonts w:ascii="Bookman Old Style" w:hAnsi="Bookman Old Style" w:cs="Times New Roman"/>
          <w:sz w:val="24"/>
          <w:szCs w:val="24"/>
        </w:rPr>
      </w:pPr>
    </w:p>
    <w:p w:rsidR="00746A7D" w:rsidRPr="007225D9" w:rsidRDefault="007225D9" w:rsidP="002A5D1F">
      <w:pPr>
        <w:jc w:val="both"/>
        <w:rPr>
          <w:rFonts w:ascii="Bookman Old Style" w:hAnsi="Bookman Old Style" w:cs="Times New Roman"/>
          <w:sz w:val="24"/>
          <w:szCs w:val="24"/>
        </w:rPr>
      </w:pPr>
      <w:r>
        <w:rPr>
          <w:rFonts w:ascii="Bookman Old Style" w:hAnsi="Bookman Old Style" w:cs="Times New Roman"/>
          <w:sz w:val="24"/>
          <w:szCs w:val="24"/>
        </w:rPr>
        <w:lastRenderedPageBreak/>
        <w:t xml:space="preserve">     </w:t>
      </w:r>
      <w:r w:rsidR="00746A7D" w:rsidRPr="007225D9">
        <w:rPr>
          <w:rFonts w:ascii="Bookman Old Style" w:hAnsi="Bookman Old Style" w:cs="Times New Roman"/>
          <w:sz w:val="24"/>
          <w:szCs w:val="24"/>
        </w:rPr>
        <w:t xml:space="preserve">Sedangkan bagian yang menangani khusus musik dipimpin oleh </w:t>
      </w:r>
      <w:r w:rsidR="00746A7D" w:rsidRPr="007225D9">
        <w:rPr>
          <w:rFonts w:ascii="Bookman Old Style" w:hAnsi="Bookman Old Style" w:cs="Times New Roman"/>
          <w:i/>
          <w:sz w:val="24"/>
          <w:szCs w:val="24"/>
        </w:rPr>
        <w:t>music director</w:t>
      </w:r>
      <w:r w:rsidR="00746A7D" w:rsidRPr="007225D9">
        <w:rPr>
          <w:rFonts w:ascii="Bookman Old Style" w:hAnsi="Bookman Old Style" w:cs="Times New Roman"/>
          <w:sz w:val="24"/>
          <w:szCs w:val="24"/>
        </w:rPr>
        <w:t xml:space="preserve"> dengan sub kerja masing-masing</w:t>
      </w:r>
      <w:r w:rsidR="006F1D32" w:rsidRPr="007225D9">
        <w:rPr>
          <w:rFonts w:ascii="Bookman Old Style" w:hAnsi="Bookman Old Style" w:cs="Times New Roman"/>
          <w:sz w:val="24"/>
          <w:szCs w:val="24"/>
        </w:rPr>
        <w:t xml:space="preserve"> seksi</w:t>
      </w:r>
      <w:r w:rsidR="00746A7D" w:rsidRPr="007225D9">
        <w:rPr>
          <w:rFonts w:ascii="Bookman Old Style" w:hAnsi="Bookman Old Style" w:cs="Times New Roman"/>
          <w:sz w:val="24"/>
          <w:szCs w:val="24"/>
        </w:rPr>
        <w:t xml:space="preserve"> meliputi :</w:t>
      </w:r>
    </w:p>
    <w:p w:rsidR="005134B0" w:rsidRPr="007225D9" w:rsidRDefault="005134B0" w:rsidP="002A5D1F">
      <w:pPr>
        <w:jc w:val="both"/>
        <w:rPr>
          <w:rFonts w:ascii="Bookman Old Style" w:hAnsi="Bookman Old Style" w:cs="Times New Roman"/>
          <w:i/>
          <w:sz w:val="24"/>
          <w:szCs w:val="24"/>
        </w:rPr>
      </w:pPr>
      <w:r w:rsidRPr="007225D9">
        <w:rPr>
          <w:rFonts w:ascii="Bookman Old Style" w:hAnsi="Bookman Old Style" w:cs="Times New Roman"/>
          <w:i/>
          <w:sz w:val="24"/>
          <w:szCs w:val="24"/>
        </w:rPr>
        <w:t>Music Director</w:t>
      </w:r>
    </w:p>
    <w:p w:rsidR="00746A7D" w:rsidRPr="007225D9" w:rsidRDefault="00746A7D" w:rsidP="002A5D1F">
      <w:pPr>
        <w:jc w:val="both"/>
        <w:rPr>
          <w:rFonts w:ascii="Bookman Old Style" w:hAnsi="Bookman Old Style" w:cs="Times New Roman"/>
          <w:i/>
          <w:sz w:val="24"/>
          <w:szCs w:val="24"/>
        </w:rPr>
      </w:pPr>
      <w:r w:rsidRPr="007225D9">
        <w:rPr>
          <w:rFonts w:ascii="Bookman Old Style" w:hAnsi="Bookman Old Style" w:cs="Times New Roman"/>
          <w:sz w:val="24"/>
          <w:szCs w:val="24"/>
        </w:rPr>
        <w:t>Bertanggung jawab penuh terhadap musik secara keseluruhan, yang digarap/ dikemas dalam sebuah pertunjukkan.</w:t>
      </w:r>
    </w:p>
    <w:p w:rsidR="005134B0" w:rsidRPr="007225D9" w:rsidRDefault="00BA07EE" w:rsidP="002A5D1F">
      <w:pPr>
        <w:jc w:val="both"/>
        <w:rPr>
          <w:rFonts w:ascii="Bookman Old Style" w:hAnsi="Bookman Old Style" w:cs="Times New Roman"/>
          <w:i/>
          <w:sz w:val="24"/>
          <w:szCs w:val="24"/>
        </w:rPr>
      </w:pPr>
      <w:r w:rsidRPr="007225D9">
        <w:rPr>
          <w:rFonts w:ascii="Bookman Old Style" w:hAnsi="Bookman Old Style" w:cs="Times New Roman"/>
          <w:i/>
          <w:sz w:val="24"/>
          <w:szCs w:val="24"/>
        </w:rPr>
        <w:t>Art Director</w:t>
      </w:r>
    </w:p>
    <w:p w:rsidR="001C6F6E" w:rsidRPr="007225D9" w:rsidRDefault="001C6F6E" w:rsidP="002A5D1F">
      <w:pPr>
        <w:jc w:val="both"/>
        <w:rPr>
          <w:rFonts w:ascii="Bookman Old Style" w:hAnsi="Bookman Old Style" w:cs="Times New Roman"/>
          <w:sz w:val="24"/>
          <w:szCs w:val="24"/>
        </w:rPr>
      </w:pPr>
      <w:r w:rsidRPr="007225D9">
        <w:rPr>
          <w:rFonts w:ascii="Bookman Old Style" w:hAnsi="Bookman Old Style" w:cs="Times New Roman"/>
          <w:sz w:val="24"/>
          <w:szCs w:val="24"/>
        </w:rPr>
        <w:t xml:space="preserve">Bertanggung jawab terhadap hal-hal yang berhubungan dengan </w:t>
      </w:r>
      <w:r w:rsidR="00DA6335" w:rsidRPr="007225D9">
        <w:rPr>
          <w:rFonts w:ascii="Bookman Old Style" w:hAnsi="Bookman Old Style" w:cs="Times New Roman"/>
          <w:sz w:val="24"/>
          <w:szCs w:val="24"/>
        </w:rPr>
        <w:t xml:space="preserve">artistik sebagai </w:t>
      </w:r>
      <w:r w:rsidR="00BA07EE" w:rsidRPr="007225D9">
        <w:rPr>
          <w:rFonts w:ascii="Bookman Old Style" w:hAnsi="Bookman Old Style" w:cs="Times New Roman"/>
          <w:sz w:val="24"/>
          <w:szCs w:val="24"/>
        </w:rPr>
        <w:t>aspek pendukung</w:t>
      </w:r>
      <w:r w:rsidRPr="007225D9">
        <w:rPr>
          <w:rFonts w:ascii="Bookman Old Style" w:hAnsi="Bookman Old Style" w:cs="Times New Roman"/>
          <w:sz w:val="24"/>
          <w:szCs w:val="24"/>
        </w:rPr>
        <w:t xml:space="preserve"> pementasan, seperti</w:t>
      </w:r>
      <w:r w:rsidR="00BA07EE" w:rsidRPr="007225D9">
        <w:rPr>
          <w:rFonts w:ascii="Bookman Old Style" w:hAnsi="Bookman Old Style" w:cs="Times New Roman"/>
          <w:sz w:val="24"/>
          <w:szCs w:val="24"/>
        </w:rPr>
        <w:t xml:space="preserve"> </w:t>
      </w:r>
      <w:r w:rsidRPr="007225D9">
        <w:rPr>
          <w:rFonts w:ascii="Bookman Old Style" w:hAnsi="Bookman Old Style" w:cs="Times New Roman"/>
          <w:i/>
          <w:sz w:val="24"/>
          <w:szCs w:val="24"/>
        </w:rPr>
        <w:t>setting/blocking</w:t>
      </w:r>
      <w:r w:rsidRPr="007225D9">
        <w:rPr>
          <w:rFonts w:ascii="Bookman Old Style" w:hAnsi="Bookman Old Style" w:cs="Times New Roman"/>
          <w:sz w:val="24"/>
          <w:szCs w:val="24"/>
        </w:rPr>
        <w:t xml:space="preserve"> panggung, lighting/ tata cahaya.</w:t>
      </w:r>
      <w:r w:rsidR="00DA6335" w:rsidRPr="007225D9">
        <w:rPr>
          <w:rFonts w:ascii="Bookman Old Style" w:hAnsi="Bookman Old Style" w:cs="Times New Roman"/>
          <w:sz w:val="24"/>
          <w:szCs w:val="24"/>
        </w:rPr>
        <w:t>dll.</w:t>
      </w:r>
    </w:p>
    <w:p w:rsidR="00746A7D" w:rsidRPr="007225D9" w:rsidRDefault="001C6F6E" w:rsidP="002A5D1F">
      <w:pPr>
        <w:jc w:val="both"/>
        <w:rPr>
          <w:rFonts w:ascii="Bookman Old Style" w:hAnsi="Bookman Old Style" w:cs="Times New Roman"/>
          <w:sz w:val="24"/>
          <w:szCs w:val="24"/>
        </w:rPr>
      </w:pPr>
      <w:r w:rsidRPr="007225D9">
        <w:rPr>
          <w:rFonts w:ascii="Bookman Old Style" w:hAnsi="Bookman Old Style" w:cs="Times New Roman"/>
          <w:sz w:val="24"/>
          <w:szCs w:val="24"/>
        </w:rPr>
        <w:t xml:space="preserve"> </w:t>
      </w:r>
      <w:r w:rsidR="00F425CE" w:rsidRPr="007225D9">
        <w:rPr>
          <w:rFonts w:ascii="Bookman Old Style" w:hAnsi="Bookman Old Style" w:cs="Times New Roman"/>
          <w:i/>
          <w:sz w:val="24"/>
          <w:szCs w:val="24"/>
        </w:rPr>
        <w:t>C</w:t>
      </w:r>
      <w:r w:rsidR="00746A7D" w:rsidRPr="007225D9">
        <w:rPr>
          <w:rFonts w:ascii="Bookman Old Style" w:hAnsi="Bookman Old Style" w:cs="Times New Roman"/>
          <w:i/>
          <w:sz w:val="24"/>
          <w:szCs w:val="24"/>
        </w:rPr>
        <w:t>omposer dan Arranger</w:t>
      </w:r>
    </w:p>
    <w:p w:rsidR="00F425CE" w:rsidRPr="007225D9" w:rsidRDefault="00746A7D" w:rsidP="002A5D1F">
      <w:pPr>
        <w:jc w:val="both"/>
        <w:rPr>
          <w:rFonts w:ascii="Bookman Old Style" w:hAnsi="Bookman Old Style" w:cs="Times New Roman"/>
          <w:sz w:val="24"/>
          <w:szCs w:val="24"/>
        </w:rPr>
      </w:pPr>
      <w:r w:rsidRPr="007225D9">
        <w:rPr>
          <w:rFonts w:ascii="Bookman Old Style" w:hAnsi="Bookman Old Style" w:cs="Times New Roman"/>
          <w:sz w:val="24"/>
          <w:szCs w:val="24"/>
        </w:rPr>
        <w:t xml:space="preserve">Bertanggung jawab terhadap komposisi dan arransemen lagu yang dimainkan, </w:t>
      </w:r>
      <w:r w:rsidR="003B4F99" w:rsidRPr="007225D9">
        <w:rPr>
          <w:rFonts w:ascii="Bookman Old Style" w:hAnsi="Bookman Old Style" w:cs="Times New Roman"/>
          <w:sz w:val="24"/>
          <w:szCs w:val="24"/>
        </w:rPr>
        <w:t>(</w:t>
      </w:r>
      <w:r w:rsidRPr="007225D9">
        <w:rPr>
          <w:rFonts w:ascii="Bookman Old Style" w:hAnsi="Bookman Old Style" w:cs="Times New Roman"/>
          <w:sz w:val="24"/>
          <w:szCs w:val="24"/>
        </w:rPr>
        <w:t>baik berdasarkan pesanan atau tidak</w:t>
      </w:r>
      <w:r w:rsidR="003B4F99" w:rsidRPr="007225D9">
        <w:rPr>
          <w:rFonts w:ascii="Bookman Old Style" w:hAnsi="Bookman Old Style" w:cs="Times New Roman"/>
          <w:sz w:val="24"/>
          <w:szCs w:val="24"/>
        </w:rPr>
        <w:t>)</w:t>
      </w:r>
      <w:r w:rsidR="00F425CE" w:rsidRPr="007225D9">
        <w:rPr>
          <w:rFonts w:ascii="Bookman Old Style" w:hAnsi="Bookman Old Style" w:cs="Times New Roman"/>
          <w:sz w:val="24"/>
          <w:szCs w:val="24"/>
        </w:rPr>
        <w:t>.</w:t>
      </w:r>
    </w:p>
    <w:p w:rsidR="00F425CE" w:rsidRPr="007225D9" w:rsidRDefault="00F425CE" w:rsidP="002A5D1F">
      <w:pPr>
        <w:jc w:val="both"/>
        <w:rPr>
          <w:rFonts w:ascii="Bookman Old Style" w:hAnsi="Bookman Old Style" w:cs="Times New Roman"/>
          <w:i/>
          <w:sz w:val="24"/>
          <w:szCs w:val="24"/>
        </w:rPr>
      </w:pPr>
      <w:r w:rsidRPr="007225D9">
        <w:rPr>
          <w:rFonts w:ascii="Bookman Old Style" w:hAnsi="Bookman Old Style" w:cs="Times New Roman"/>
          <w:i/>
          <w:sz w:val="24"/>
          <w:szCs w:val="24"/>
        </w:rPr>
        <w:t>Conductor</w:t>
      </w:r>
    </w:p>
    <w:p w:rsidR="00F425CE" w:rsidRPr="007225D9" w:rsidRDefault="00F425CE" w:rsidP="002A5D1F">
      <w:pPr>
        <w:jc w:val="both"/>
        <w:rPr>
          <w:rFonts w:ascii="Bookman Old Style" w:hAnsi="Bookman Old Style" w:cs="Times New Roman"/>
          <w:sz w:val="24"/>
          <w:szCs w:val="24"/>
        </w:rPr>
      </w:pPr>
      <w:r w:rsidRPr="007225D9">
        <w:rPr>
          <w:rFonts w:ascii="Bookman Old Style" w:hAnsi="Bookman Old Style" w:cs="Times New Roman"/>
          <w:sz w:val="24"/>
          <w:szCs w:val="24"/>
        </w:rPr>
        <w:t>Bertanggung jawab t</w:t>
      </w:r>
      <w:r w:rsidR="00C10F96" w:rsidRPr="007225D9">
        <w:rPr>
          <w:rFonts w:ascii="Bookman Old Style" w:hAnsi="Bookman Old Style" w:cs="Times New Roman"/>
          <w:sz w:val="24"/>
          <w:szCs w:val="24"/>
        </w:rPr>
        <w:t>erhadap proses latihan yang menyangkut tentang materi</w:t>
      </w:r>
      <w:r w:rsidRPr="007225D9">
        <w:rPr>
          <w:rFonts w:ascii="Bookman Old Style" w:hAnsi="Bookman Old Style" w:cs="Times New Roman"/>
          <w:sz w:val="24"/>
          <w:szCs w:val="24"/>
        </w:rPr>
        <w:t xml:space="preserve"> dan penggarapan sebuah lagu/ komposisi</w:t>
      </w:r>
      <w:r w:rsidR="00C10F96" w:rsidRPr="007225D9">
        <w:rPr>
          <w:rFonts w:ascii="Bookman Old Style" w:hAnsi="Bookman Old Style" w:cs="Times New Roman"/>
          <w:sz w:val="24"/>
          <w:szCs w:val="24"/>
        </w:rPr>
        <w:t xml:space="preserve"> yang </w:t>
      </w:r>
      <w:r w:rsidR="001C6F6E" w:rsidRPr="007225D9">
        <w:rPr>
          <w:rFonts w:ascii="Bookman Old Style" w:hAnsi="Bookman Old Style" w:cs="Times New Roman"/>
          <w:sz w:val="24"/>
          <w:szCs w:val="24"/>
        </w:rPr>
        <w:t xml:space="preserve">akan </w:t>
      </w:r>
      <w:r w:rsidR="00C10F96" w:rsidRPr="007225D9">
        <w:rPr>
          <w:rFonts w:ascii="Bookman Old Style" w:hAnsi="Bookman Old Style" w:cs="Times New Roman"/>
          <w:sz w:val="24"/>
          <w:szCs w:val="24"/>
        </w:rPr>
        <w:t xml:space="preserve">dipersiapkan dalam </w:t>
      </w:r>
      <w:r w:rsidR="001C6F6E" w:rsidRPr="007225D9">
        <w:rPr>
          <w:rFonts w:ascii="Bookman Old Style" w:hAnsi="Bookman Old Style" w:cs="Times New Roman"/>
          <w:sz w:val="24"/>
          <w:szCs w:val="24"/>
        </w:rPr>
        <w:t>pementasan.</w:t>
      </w:r>
    </w:p>
    <w:p w:rsidR="00F425CE" w:rsidRPr="007225D9" w:rsidRDefault="00F425CE" w:rsidP="002A5D1F">
      <w:pPr>
        <w:jc w:val="both"/>
        <w:rPr>
          <w:rFonts w:ascii="Bookman Old Style" w:hAnsi="Bookman Old Style" w:cs="Times New Roman"/>
          <w:i/>
          <w:sz w:val="24"/>
          <w:szCs w:val="24"/>
        </w:rPr>
      </w:pPr>
      <w:r w:rsidRPr="007225D9">
        <w:rPr>
          <w:rFonts w:ascii="Bookman Old Style" w:hAnsi="Bookman Old Style" w:cs="Times New Roman"/>
          <w:i/>
          <w:sz w:val="24"/>
          <w:szCs w:val="24"/>
        </w:rPr>
        <w:t>Concert Master</w:t>
      </w:r>
    </w:p>
    <w:p w:rsidR="00F425CE" w:rsidRPr="007225D9" w:rsidRDefault="00BA07EE" w:rsidP="002A5D1F">
      <w:pPr>
        <w:jc w:val="both"/>
        <w:rPr>
          <w:rFonts w:ascii="Bookman Old Style" w:hAnsi="Bookman Old Style" w:cs="Times New Roman"/>
          <w:sz w:val="24"/>
          <w:szCs w:val="24"/>
        </w:rPr>
      </w:pPr>
      <w:r w:rsidRPr="007225D9">
        <w:rPr>
          <w:rFonts w:ascii="Bookman Old Style" w:hAnsi="Bookman Old Style" w:cs="Times New Roman"/>
          <w:sz w:val="24"/>
          <w:szCs w:val="24"/>
        </w:rPr>
        <w:t>Sebagai</w:t>
      </w:r>
      <w:r w:rsidRPr="007225D9">
        <w:rPr>
          <w:rFonts w:ascii="Bookman Old Style" w:hAnsi="Bookman Old Style" w:cs="Times New Roman"/>
          <w:i/>
          <w:sz w:val="24"/>
          <w:szCs w:val="24"/>
        </w:rPr>
        <w:t xml:space="preserve"> leader</w:t>
      </w:r>
      <w:r w:rsidRPr="007225D9">
        <w:rPr>
          <w:rFonts w:ascii="Bookman Old Style" w:hAnsi="Bookman Old Style" w:cs="Times New Roman"/>
          <w:sz w:val="24"/>
          <w:szCs w:val="24"/>
        </w:rPr>
        <w:t xml:space="preserve"> dalam orkestra yang b</w:t>
      </w:r>
      <w:r w:rsidR="00F425CE" w:rsidRPr="007225D9">
        <w:rPr>
          <w:rFonts w:ascii="Bookman Old Style" w:hAnsi="Bookman Old Style" w:cs="Times New Roman"/>
          <w:sz w:val="24"/>
          <w:szCs w:val="24"/>
        </w:rPr>
        <w:t>ertuga</w:t>
      </w:r>
      <w:r w:rsidRPr="007225D9">
        <w:rPr>
          <w:rFonts w:ascii="Bookman Old Style" w:hAnsi="Bookman Old Style" w:cs="Times New Roman"/>
          <w:sz w:val="24"/>
          <w:szCs w:val="24"/>
        </w:rPr>
        <w:t xml:space="preserve">s </w:t>
      </w:r>
      <w:r w:rsidR="00F425CE" w:rsidRPr="007225D9">
        <w:rPr>
          <w:rFonts w:ascii="Bookman Old Style" w:hAnsi="Bookman Old Style" w:cs="Times New Roman"/>
          <w:sz w:val="24"/>
          <w:szCs w:val="24"/>
        </w:rPr>
        <w:t xml:space="preserve"> </w:t>
      </w:r>
      <w:r w:rsidRPr="007225D9">
        <w:rPr>
          <w:rFonts w:ascii="Bookman Old Style" w:hAnsi="Bookman Old Style" w:cs="Times New Roman"/>
          <w:sz w:val="24"/>
          <w:szCs w:val="24"/>
        </w:rPr>
        <w:t xml:space="preserve">memimpin dan melakukan </w:t>
      </w:r>
      <w:r w:rsidRPr="007225D9">
        <w:rPr>
          <w:rFonts w:ascii="Bookman Old Style" w:hAnsi="Bookman Old Style" w:cs="Times New Roman"/>
          <w:i/>
          <w:sz w:val="24"/>
          <w:szCs w:val="24"/>
        </w:rPr>
        <w:t>tunning</w:t>
      </w:r>
      <w:r w:rsidR="001C6F6E" w:rsidRPr="007225D9">
        <w:rPr>
          <w:rFonts w:ascii="Bookman Old Style" w:hAnsi="Bookman Old Style" w:cs="Times New Roman"/>
          <w:sz w:val="24"/>
          <w:szCs w:val="24"/>
        </w:rPr>
        <w:t xml:space="preserve"> sebelum latihan dimulai</w:t>
      </w:r>
    </w:p>
    <w:p w:rsidR="00F425CE" w:rsidRPr="007225D9" w:rsidRDefault="00F425CE" w:rsidP="002A5D1F">
      <w:pPr>
        <w:jc w:val="both"/>
        <w:rPr>
          <w:rFonts w:ascii="Bookman Old Style" w:hAnsi="Bookman Old Style" w:cs="Times New Roman"/>
          <w:i/>
          <w:sz w:val="24"/>
          <w:szCs w:val="24"/>
        </w:rPr>
      </w:pPr>
      <w:r w:rsidRPr="007225D9">
        <w:rPr>
          <w:rFonts w:ascii="Bookman Old Style" w:hAnsi="Bookman Old Style" w:cs="Times New Roman"/>
          <w:i/>
          <w:sz w:val="24"/>
          <w:szCs w:val="24"/>
        </w:rPr>
        <w:t>Principle Section</w:t>
      </w:r>
    </w:p>
    <w:p w:rsidR="00F425CE" w:rsidRPr="007225D9" w:rsidRDefault="00F425CE" w:rsidP="002A5D1F">
      <w:pPr>
        <w:jc w:val="both"/>
        <w:rPr>
          <w:rFonts w:ascii="Bookman Old Style" w:hAnsi="Bookman Old Style" w:cs="Times New Roman"/>
          <w:sz w:val="24"/>
          <w:szCs w:val="24"/>
        </w:rPr>
      </w:pPr>
      <w:r w:rsidRPr="007225D9">
        <w:rPr>
          <w:rFonts w:ascii="Bookman Old Style" w:hAnsi="Bookman Old Style" w:cs="Times New Roman"/>
          <w:sz w:val="24"/>
          <w:szCs w:val="24"/>
        </w:rPr>
        <w:t>Bertanggung jawab terhadap tiap-tiap seksi dalam orkes, mengatur penjarian,</w:t>
      </w:r>
      <w:r w:rsidR="00BA07EE" w:rsidRPr="007225D9">
        <w:rPr>
          <w:rFonts w:ascii="Bookman Old Style" w:hAnsi="Bookman Old Style" w:cs="Times New Roman"/>
          <w:sz w:val="24"/>
          <w:szCs w:val="24"/>
        </w:rPr>
        <w:t xml:space="preserve"> </w:t>
      </w:r>
      <w:r w:rsidR="00BA07EE" w:rsidRPr="007225D9">
        <w:rPr>
          <w:rFonts w:ascii="Bookman Old Style" w:hAnsi="Bookman Old Style" w:cs="Times New Roman"/>
          <w:i/>
          <w:sz w:val="24"/>
          <w:szCs w:val="24"/>
        </w:rPr>
        <w:t>phrasering,</w:t>
      </w:r>
      <w:r w:rsidRPr="007225D9">
        <w:rPr>
          <w:rFonts w:ascii="Bookman Old Style" w:hAnsi="Bookman Old Style" w:cs="Times New Roman"/>
          <w:sz w:val="24"/>
          <w:szCs w:val="24"/>
        </w:rPr>
        <w:t xml:space="preserve"> </w:t>
      </w:r>
      <w:r w:rsidR="00BA07EE" w:rsidRPr="007225D9">
        <w:rPr>
          <w:rFonts w:ascii="Bookman Old Style" w:hAnsi="Bookman Old Style" w:cs="Times New Roman"/>
          <w:sz w:val="24"/>
          <w:szCs w:val="24"/>
        </w:rPr>
        <w:t xml:space="preserve">keseragaman </w:t>
      </w:r>
      <w:r w:rsidRPr="007225D9">
        <w:rPr>
          <w:rFonts w:ascii="Bookman Old Style" w:hAnsi="Bookman Old Style" w:cs="Times New Roman"/>
          <w:i/>
          <w:sz w:val="24"/>
          <w:szCs w:val="24"/>
        </w:rPr>
        <w:t>bow</w:t>
      </w:r>
      <w:r w:rsidRPr="007225D9">
        <w:rPr>
          <w:rFonts w:ascii="Bookman Old Style" w:hAnsi="Bookman Old Style" w:cs="Times New Roman"/>
          <w:sz w:val="24"/>
          <w:szCs w:val="24"/>
        </w:rPr>
        <w:t xml:space="preserve">, </w:t>
      </w:r>
      <w:r w:rsidR="00BA07EE" w:rsidRPr="007225D9">
        <w:rPr>
          <w:rFonts w:ascii="Bookman Old Style" w:hAnsi="Bookman Old Style" w:cs="Times New Roman"/>
          <w:sz w:val="24"/>
          <w:szCs w:val="24"/>
        </w:rPr>
        <w:t xml:space="preserve">dan </w:t>
      </w:r>
      <w:r w:rsidRPr="007225D9">
        <w:rPr>
          <w:rFonts w:ascii="Bookman Old Style" w:hAnsi="Bookman Old Style" w:cs="Times New Roman"/>
          <w:sz w:val="24"/>
          <w:szCs w:val="24"/>
        </w:rPr>
        <w:t xml:space="preserve">kekompakan </w:t>
      </w:r>
      <w:r w:rsidR="00BA07EE" w:rsidRPr="007225D9">
        <w:rPr>
          <w:rFonts w:ascii="Bookman Old Style" w:hAnsi="Bookman Old Style" w:cs="Times New Roman"/>
          <w:sz w:val="24"/>
          <w:szCs w:val="24"/>
        </w:rPr>
        <w:t xml:space="preserve">masing-masing </w:t>
      </w:r>
      <w:r w:rsidRPr="007225D9">
        <w:rPr>
          <w:rFonts w:ascii="Bookman Old Style" w:hAnsi="Bookman Old Style" w:cs="Times New Roman"/>
          <w:sz w:val="24"/>
          <w:szCs w:val="24"/>
        </w:rPr>
        <w:t>seksi.</w:t>
      </w:r>
    </w:p>
    <w:p w:rsidR="001C6F6E" w:rsidRPr="007225D9" w:rsidRDefault="001C6F6E" w:rsidP="002A5D1F">
      <w:pPr>
        <w:jc w:val="both"/>
        <w:rPr>
          <w:rFonts w:ascii="Bookman Old Style" w:hAnsi="Bookman Old Style" w:cs="Times New Roman"/>
          <w:sz w:val="24"/>
          <w:szCs w:val="24"/>
        </w:rPr>
      </w:pPr>
      <w:r w:rsidRPr="007225D9">
        <w:rPr>
          <w:rFonts w:ascii="Bookman Old Style" w:hAnsi="Bookman Old Style" w:cs="Times New Roman"/>
          <w:i/>
          <w:sz w:val="24"/>
          <w:szCs w:val="24"/>
        </w:rPr>
        <w:t>Sound Enginerring</w:t>
      </w:r>
    </w:p>
    <w:p w:rsidR="001C6F6E" w:rsidRPr="007225D9" w:rsidRDefault="001C6F6E" w:rsidP="002A5D1F">
      <w:pPr>
        <w:jc w:val="both"/>
        <w:rPr>
          <w:rFonts w:ascii="Bookman Old Style" w:hAnsi="Bookman Old Style" w:cs="Times New Roman"/>
          <w:sz w:val="24"/>
          <w:szCs w:val="24"/>
        </w:rPr>
      </w:pPr>
      <w:r w:rsidRPr="007225D9">
        <w:rPr>
          <w:rFonts w:ascii="Bookman Old Style" w:hAnsi="Bookman Old Style" w:cs="Times New Roman"/>
          <w:sz w:val="24"/>
          <w:szCs w:val="24"/>
        </w:rPr>
        <w:t>Bertanggung jawab sepenuhnya terhadap tata suara/</w:t>
      </w:r>
      <w:r w:rsidRPr="007225D9">
        <w:rPr>
          <w:rFonts w:ascii="Bookman Old Style" w:hAnsi="Bookman Old Style" w:cs="Times New Roman"/>
          <w:i/>
          <w:sz w:val="24"/>
          <w:szCs w:val="24"/>
        </w:rPr>
        <w:t>Audio.</w:t>
      </w:r>
    </w:p>
    <w:p w:rsidR="00F425CE" w:rsidRPr="007225D9" w:rsidRDefault="00F425CE" w:rsidP="002A5D1F">
      <w:pPr>
        <w:pStyle w:val="ListParagraph"/>
        <w:ind w:left="1440"/>
        <w:jc w:val="both"/>
        <w:rPr>
          <w:rFonts w:ascii="Bookman Old Style" w:hAnsi="Bookman Old Style" w:cs="Times New Roman"/>
          <w:sz w:val="24"/>
          <w:szCs w:val="24"/>
        </w:rPr>
      </w:pPr>
    </w:p>
    <w:p w:rsidR="00F425CE" w:rsidRPr="007225D9" w:rsidRDefault="00F425CE" w:rsidP="002A5D1F">
      <w:pPr>
        <w:pStyle w:val="ListParagraph"/>
        <w:ind w:left="1440"/>
        <w:jc w:val="both"/>
        <w:rPr>
          <w:rFonts w:ascii="Bookman Old Style" w:hAnsi="Bookman Old Style" w:cs="Times New Roman"/>
          <w:sz w:val="24"/>
          <w:szCs w:val="24"/>
        </w:rPr>
      </w:pPr>
    </w:p>
    <w:p w:rsidR="005134B0" w:rsidRPr="007225D9" w:rsidRDefault="005134B0" w:rsidP="002A5D1F">
      <w:pPr>
        <w:pStyle w:val="ListParagraph"/>
        <w:ind w:left="1440"/>
        <w:jc w:val="both"/>
        <w:rPr>
          <w:rFonts w:ascii="Bookman Old Style" w:hAnsi="Bookman Old Style" w:cs="Times New Roman"/>
          <w:sz w:val="24"/>
          <w:szCs w:val="24"/>
        </w:rPr>
      </w:pPr>
    </w:p>
    <w:p w:rsidR="005134B0" w:rsidRPr="007225D9" w:rsidRDefault="005134B0" w:rsidP="002A5D1F">
      <w:pPr>
        <w:pStyle w:val="ListParagraph"/>
        <w:ind w:left="1440"/>
        <w:jc w:val="both"/>
        <w:rPr>
          <w:rFonts w:ascii="Bookman Old Style" w:hAnsi="Bookman Old Style" w:cs="Times New Roman"/>
          <w:sz w:val="24"/>
          <w:szCs w:val="24"/>
        </w:rPr>
      </w:pPr>
    </w:p>
    <w:p w:rsidR="005134B0" w:rsidRPr="007225D9" w:rsidRDefault="005134B0" w:rsidP="002A5D1F">
      <w:pPr>
        <w:pStyle w:val="ListParagraph"/>
        <w:ind w:left="1440"/>
        <w:jc w:val="both"/>
        <w:rPr>
          <w:rFonts w:ascii="Bookman Old Style" w:hAnsi="Bookman Old Style" w:cs="Times New Roman"/>
          <w:sz w:val="24"/>
          <w:szCs w:val="24"/>
        </w:rPr>
      </w:pPr>
    </w:p>
    <w:p w:rsidR="00D02300" w:rsidRPr="007225D9" w:rsidRDefault="00D02300" w:rsidP="002A5D1F">
      <w:pPr>
        <w:jc w:val="both"/>
        <w:rPr>
          <w:rFonts w:ascii="Bookman Old Style" w:hAnsi="Bookman Old Style" w:cs="Times New Roman"/>
          <w:b/>
          <w:sz w:val="24"/>
          <w:szCs w:val="24"/>
        </w:rPr>
      </w:pPr>
    </w:p>
    <w:p w:rsidR="00D02300" w:rsidRPr="007225D9" w:rsidRDefault="00D02300" w:rsidP="002A5D1F">
      <w:pPr>
        <w:pStyle w:val="ListParagraph"/>
        <w:jc w:val="both"/>
        <w:rPr>
          <w:rFonts w:ascii="Bookman Old Style" w:hAnsi="Bookman Old Style" w:cs="Times New Roman"/>
          <w:b/>
          <w:sz w:val="24"/>
          <w:szCs w:val="24"/>
        </w:rPr>
      </w:pPr>
    </w:p>
    <w:p w:rsidR="004F5ED5" w:rsidRPr="007225D9" w:rsidRDefault="00F425CE" w:rsidP="001F219F">
      <w:pPr>
        <w:pStyle w:val="ListParagraph"/>
        <w:numPr>
          <w:ilvl w:val="0"/>
          <w:numId w:val="10"/>
        </w:numPr>
        <w:jc w:val="both"/>
        <w:rPr>
          <w:rFonts w:ascii="Bookman Old Style" w:hAnsi="Bookman Old Style" w:cs="Times New Roman"/>
          <w:b/>
          <w:sz w:val="24"/>
          <w:szCs w:val="24"/>
        </w:rPr>
      </w:pPr>
      <w:r w:rsidRPr="007225D9">
        <w:rPr>
          <w:rFonts w:ascii="Bookman Old Style" w:hAnsi="Bookman Old Style" w:cs="Times New Roman"/>
          <w:b/>
          <w:sz w:val="24"/>
          <w:szCs w:val="24"/>
        </w:rPr>
        <w:lastRenderedPageBreak/>
        <w:t>Aspek</w:t>
      </w:r>
      <w:r w:rsidR="00D02300" w:rsidRPr="007225D9">
        <w:rPr>
          <w:rFonts w:ascii="Bookman Old Style" w:hAnsi="Bookman Old Style" w:cs="Times New Roman"/>
          <w:b/>
          <w:sz w:val="24"/>
          <w:szCs w:val="24"/>
        </w:rPr>
        <w:t xml:space="preserve"> Pe</w:t>
      </w:r>
      <w:r w:rsidR="00244A2D" w:rsidRPr="007225D9">
        <w:rPr>
          <w:rFonts w:ascii="Bookman Old Style" w:hAnsi="Bookman Old Style" w:cs="Times New Roman"/>
          <w:b/>
          <w:sz w:val="24"/>
          <w:szCs w:val="24"/>
          <w:lang w:val="en-US"/>
        </w:rPr>
        <w:t xml:space="preserve">main / </w:t>
      </w:r>
      <w:proofErr w:type="spellStart"/>
      <w:r w:rsidR="00244A2D" w:rsidRPr="007225D9">
        <w:rPr>
          <w:rFonts w:ascii="Bookman Old Style" w:hAnsi="Bookman Old Style" w:cs="Times New Roman"/>
          <w:b/>
          <w:sz w:val="24"/>
          <w:szCs w:val="24"/>
          <w:lang w:val="en-US"/>
        </w:rPr>
        <w:t>Musisi</w:t>
      </w:r>
      <w:proofErr w:type="spellEnd"/>
    </w:p>
    <w:p w:rsidR="00D02300" w:rsidRPr="007225D9" w:rsidRDefault="007225D9" w:rsidP="001F219F">
      <w:pPr>
        <w:pStyle w:val="ListParagraph"/>
        <w:jc w:val="both"/>
        <w:rPr>
          <w:rFonts w:ascii="Bookman Old Style" w:hAnsi="Bookman Old Style" w:cs="Times New Roman"/>
          <w:sz w:val="24"/>
          <w:szCs w:val="24"/>
        </w:rPr>
      </w:pPr>
      <w:r>
        <w:rPr>
          <w:rFonts w:ascii="Bookman Old Style" w:hAnsi="Bookman Old Style" w:cs="Times New Roman"/>
          <w:sz w:val="24"/>
          <w:szCs w:val="24"/>
        </w:rPr>
        <w:t xml:space="preserve">    </w:t>
      </w:r>
      <w:r w:rsidR="00D02300" w:rsidRPr="007225D9">
        <w:rPr>
          <w:rFonts w:ascii="Bookman Old Style" w:hAnsi="Bookman Old Style" w:cs="Times New Roman"/>
          <w:sz w:val="24"/>
          <w:szCs w:val="24"/>
        </w:rPr>
        <w:t>Kelangsungan hidup sebuah</w:t>
      </w:r>
      <w:r w:rsidR="00D8761E" w:rsidRPr="007225D9">
        <w:rPr>
          <w:rFonts w:ascii="Bookman Old Style" w:hAnsi="Bookman Old Style" w:cs="Times New Roman"/>
          <w:sz w:val="24"/>
          <w:szCs w:val="24"/>
        </w:rPr>
        <w:t xml:space="preserve"> orkestra sangat tergantung</w:t>
      </w:r>
      <w:r w:rsidR="00D02300" w:rsidRPr="007225D9">
        <w:rPr>
          <w:rFonts w:ascii="Bookman Old Style" w:hAnsi="Bookman Old Style" w:cs="Times New Roman"/>
          <w:sz w:val="24"/>
          <w:szCs w:val="24"/>
        </w:rPr>
        <w:t xml:space="preserve"> pada p</w:t>
      </w:r>
      <w:r w:rsidR="00C96A24" w:rsidRPr="007225D9">
        <w:rPr>
          <w:rFonts w:ascii="Bookman Old Style" w:hAnsi="Bookman Old Style" w:cs="Times New Roman"/>
          <w:sz w:val="24"/>
          <w:szCs w:val="24"/>
        </w:rPr>
        <w:t>ara musisi yang terlibat, bisa dikatakan</w:t>
      </w:r>
      <w:r w:rsidR="00D02300" w:rsidRPr="007225D9">
        <w:rPr>
          <w:rFonts w:ascii="Bookman Old Style" w:hAnsi="Bookman Old Style" w:cs="Times New Roman"/>
          <w:sz w:val="24"/>
          <w:szCs w:val="24"/>
        </w:rPr>
        <w:t xml:space="preserve"> ujung tombak sebuah orkestra didapat dari skil/ ketrampilan para musisi tersebut. </w:t>
      </w:r>
      <w:proofErr w:type="spellStart"/>
      <w:proofErr w:type="gramStart"/>
      <w:r w:rsidR="00244A2D" w:rsidRPr="007225D9">
        <w:rPr>
          <w:rFonts w:ascii="Bookman Old Style" w:hAnsi="Bookman Old Style" w:cs="Times New Roman"/>
          <w:sz w:val="24"/>
          <w:szCs w:val="24"/>
          <w:lang w:val="en-US"/>
        </w:rPr>
        <w:t>dalam</w:t>
      </w:r>
      <w:proofErr w:type="spellEnd"/>
      <w:proofErr w:type="gramEnd"/>
      <w:r w:rsidR="00244A2D" w:rsidRPr="007225D9">
        <w:rPr>
          <w:rFonts w:ascii="Bookman Old Style" w:hAnsi="Bookman Old Style" w:cs="Times New Roman"/>
          <w:sz w:val="24"/>
          <w:szCs w:val="24"/>
          <w:lang w:val="en-US"/>
        </w:rPr>
        <w:t xml:space="preserve"> </w:t>
      </w:r>
      <w:proofErr w:type="spellStart"/>
      <w:r w:rsidR="00244A2D" w:rsidRPr="007225D9">
        <w:rPr>
          <w:rFonts w:ascii="Bookman Old Style" w:hAnsi="Bookman Old Style" w:cs="Times New Roman"/>
          <w:sz w:val="24"/>
          <w:szCs w:val="24"/>
          <w:lang w:val="en-US"/>
        </w:rPr>
        <w:t>hal</w:t>
      </w:r>
      <w:proofErr w:type="spellEnd"/>
      <w:r w:rsidR="00244A2D" w:rsidRPr="007225D9">
        <w:rPr>
          <w:rFonts w:ascii="Bookman Old Style" w:hAnsi="Bookman Old Style" w:cs="Times New Roman"/>
          <w:sz w:val="24"/>
          <w:szCs w:val="24"/>
          <w:lang w:val="en-US"/>
        </w:rPr>
        <w:t xml:space="preserve"> </w:t>
      </w:r>
      <w:proofErr w:type="spellStart"/>
      <w:r w:rsidR="00244A2D" w:rsidRPr="007225D9">
        <w:rPr>
          <w:rFonts w:ascii="Bookman Old Style" w:hAnsi="Bookman Old Style" w:cs="Times New Roman"/>
          <w:sz w:val="24"/>
          <w:szCs w:val="24"/>
          <w:lang w:val="en-US"/>
        </w:rPr>
        <w:t>ini</w:t>
      </w:r>
      <w:proofErr w:type="spellEnd"/>
      <w:r w:rsidR="00244A2D" w:rsidRPr="007225D9">
        <w:rPr>
          <w:rFonts w:ascii="Bookman Old Style" w:hAnsi="Bookman Old Style" w:cs="Times New Roman"/>
          <w:sz w:val="24"/>
          <w:szCs w:val="24"/>
          <w:lang w:val="en-US"/>
        </w:rPr>
        <w:t xml:space="preserve"> </w:t>
      </w:r>
      <w:r w:rsidR="00D02300" w:rsidRPr="007225D9">
        <w:rPr>
          <w:rFonts w:ascii="Bookman Old Style" w:hAnsi="Bookman Old Style" w:cs="Times New Roman"/>
          <w:sz w:val="24"/>
          <w:szCs w:val="24"/>
        </w:rPr>
        <w:t xml:space="preserve"> p</w:t>
      </w:r>
      <w:proofErr w:type="spellStart"/>
      <w:r w:rsidR="00244A2D" w:rsidRPr="007225D9">
        <w:rPr>
          <w:rFonts w:ascii="Bookman Old Style" w:hAnsi="Bookman Old Style" w:cs="Times New Roman"/>
          <w:sz w:val="24"/>
          <w:szCs w:val="24"/>
          <w:lang w:val="en-US"/>
        </w:rPr>
        <w:t>emain</w:t>
      </w:r>
      <w:proofErr w:type="spellEnd"/>
      <w:r w:rsidR="00244A2D" w:rsidRPr="007225D9">
        <w:rPr>
          <w:rFonts w:ascii="Bookman Old Style" w:hAnsi="Bookman Old Style" w:cs="Times New Roman"/>
          <w:sz w:val="24"/>
          <w:szCs w:val="24"/>
          <w:lang w:val="en-US"/>
        </w:rPr>
        <w:t xml:space="preserve"> </w:t>
      </w:r>
      <w:proofErr w:type="spellStart"/>
      <w:r w:rsidR="00244A2D" w:rsidRPr="007225D9">
        <w:rPr>
          <w:rFonts w:ascii="Bookman Old Style" w:hAnsi="Bookman Old Style" w:cs="Times New Roman"/>
          <w:sz w:val="24"/>
          <w:szCs w:val="24"/>
          <w:lang w:val="en-US"/>
        </w:rPr>
        <w:t>musik</w:t>
      </w:r>
      <w:proofErr w:type="spellEnd"/>
      <w:r w:rsidR="00D02300" w:rsidRPr="007225D9">
        <w:rPr>
          <w:rFonts w:ascii="Bookman Old Style" w:hAnsi="Bookman Old Style" w:cs="Times New Roman"/>
          <w:sz w:val="24"/>
          <w:szCs w:val="24"/>
        </w:rPr>
        <w:t xml:space="preserve"> memiliki hubungan penting dengan lingkungan internal organisasi, yaitu hubungan dengan strategi managemen dan budaya organisasi.</w:t>
      </w:r>
      <w:r w:rsidR="00C96A24" w:rsidRPr="007225D9">
        <w:rPr>
          <w:rFonts w:ascii="Bookman Old Style" w:hAnsi="Bookman Old Style" w:cs="Times New Roman"/>
          <w:sz w:val="24"/>
          <w:szCs w:val="24"/>
        </w:rPr>
        <w:t xml:space="preserve"> Karakteristik keanggotaan secara umum dari berbagai </w:t>
      </w:r>
      <w:proofErr w:type="spellStart"/>
      <w:r w:rsidR="00244A2D" w:rsidRPr="007225D9">
        <w:rPr>
          <w:rFonts w:ascii="Bookman Old Style" w:hAnsi="Bookman Old Style" w:cs="Times New Roman"/>
          <w:sz w:val="24"/>
          <w:szCs w:val="24"/>
          <w:lang w:val="en-US"/>
        </w:rPr>
        <w:t>macam</w:t>
      </w:r>
      <w:proofErr w:type="spellEnd"/>
      <w:r w:rsidR="00244A2D" w:rsidRPr="007225D9">
        <w:rPr>
          <w:rFonts w:ascii="Bookman Old Style" w:hAnsi="Bookman Old Style" w:cs="Times New Roman"/>
          <w:sz w:val="24"/>
          <w:szCs w:val="24"/>
          <w:lang w:val="en-US"/>
        </w:rPr>
        <w:t xml:space="preserve"> </w:t>
      </w:r>
      <w:r w:rsidR="00C96A24" w:rsidRPr="007225D9">
        <w:rPr>
          <w:rFonts w:ascii="Bookman Old Style" w:hAnsi="Bookman Old Style" w:cs="Times New Roman"/>
          <w:sz w:val="24"/>
          <w:szCs w:val="24"/>
        </w:rPr>
        <w:t>latar belakang, namun sebagian besar</w:t>
      </w:r>
      <w:r w:rsidR="003F4750" w:rsidRPr="007225D9">
        <w:rPr>
          <w:rFonts w:ascii="Bookman Old Style" w:hAnsi="Bookman Old Style" w:cs="Times New Roman"/>
          <w:sz w:val="24"/>
          <w:szCs w:val="24"/>
        </w:rPr>
        <w:t xml:space="preserve"> </w:t>
      </w:r>
      <w:r w:rsidR="00C96A24" w:rsidRPr="007225D9">
        <w:rPr>
          <w:rFonts w:ascii="Bookman Old Style" w:hAnsi="Bookman Old Style" w:cs="Times New Roman"/>
          <w:sz w:val="24"/>
          <w:szCs w:val="24"/>
        </w:rPr>
        <w:t>aktif pada kegiatan akademik. Sehingga kegiatan “seniman</w:t>
      </w:r>
      <w:r w:rsidR="00DA6335" w:rsidRPr="007225D9">
        <w:rPr>
          <w:rFonts w:ascii="Bookman Old Style" w:hAnsi="Bookman Old Style" w:cs="Times New Roman"/>
          <w:sz w:val="24"/>
          <w:szCs w:val="24"/>
        </w:rPr>
        <w:t>/pelaku musik</w:t>
      </w:r>
      <w:r w:rsidR="00C96A24" w:rsidRPr="007225D9">
        <w:rPr>
          <w:rFonts w:ascii="Bookman Old Style" w:hAnsi="Bookman Old Style" w:cs="Times New Roman"/>
          <w:sz w:val="24"/>
          <w:szCs w:val="24"/>
        </w:rPr>
        <w:t xml:space="preserve">” seperti berlatih individu, latihan bersama dan mental pada saat pentas telah terlatih. </w:t>
      </w:r>
      <w:r w:rsidR="003F4750" w:rsidRPr="007225D9">
        <w:rPr>
          <w:rFonts w:ascii="Bookman Old Style" w:hAnsi="Bookman Old Style" w:cs="Times New Roman"/>
          <w:sz w:val="24"/>
          <w:szCs w:val="24"/>
        </w:rPr>
        <w:t>Dalam hal rekruitm</w:t>
      </w:r>
      <w:r w:rsidR="00C96A24" w:rsidRPr="007225D9">
        <w:rPr>
          <w:rFonts w:ascii="Bookman Old Style" w:hAnsi="Bookman Old Style" w:cs="Times New Roman"/>
          <w:sz w:val="24"/>
          <w:szCs w:val="24"/>
        </w:rPr>
        <w:t>en musisi</w:t>
      </w:r>
      <w:r w:rsidR="003F4750" w:rsidRPr="007225D9">
        <w:rPr>
          <w:rFonts w:ascii="Bookman Old Style" w:hAnsi="Bookman Old Style" w:cs="Times New Roman"/>
          <w:sz w:val="24"/>
          <w:szCs w:val="24"/>
        </w:rPr>
        <w:t xml:space="preserve">, sebaiknya </w:t>
      </w:r>
      <w:r w:rsidR="003B4F99" w:rsidRPr="007225D9">
        <w:rPr>
          <w:rFonts w:ascii="Bookman Old Style" w:hAnsi="Bookman Old Style" w:cs="Times New Roman"/>
          <w:sz w:val="24"/>
          <w:szCs w:val="24"/>
        </w:rPr>
        <w:t xml:space="preserve">diprioritaskan </w:t>
      </w:r>
      <w:r w:rsidR="003F4750" w:rsidRPr="007225D9">
        <w:rPr>
          <w:rFonts w:ascii="Bookman Old Style" w:hAnsi="Bookman Old Style" w:cs="Times New Roman"/>
          <w:sz w:val="24"/>
          <w:szCs w:val="24"/>
        </w:rPr>
        <w:t>yang telah lolos au</w:t>
      </w:r>
      <w:r w:rsidR="00D8761E" w:rsidRPr="007225D9">
        <w:rPr>
          <w:rFonts w:ascii="Bookman Old Style" w:hAnsi="Bookman Old Style" w:cs="Times New Roman"/>
          <w:sz w:val="24"/>
          <w:szCs w:val="24"/>
        </w:rPr>
        <w:t>disi dengan beberapa kriteria</w:t>
      </w:r>
      <w:r w:rsidR="003F4750" w:rsidRPr="007225D9">
        <w:rPr>
          <w:rFonts w:ascii="Bookman Old Style" w:hAnsi="Bookman Old Style" w:cs="Times New Roman"/>
          <w:sz w:val="24"/>
          <w:szCs w:val="24"/>
        </w:rPr>
        <w:t xml:space="preserve"> sebagai berikut :</w:t>
      </w:r>
    </w:p>
    <w:p w:rsidR="003F4750" w:rsidRPr="007225D9" w:rsidRDefault="003F4750" w:rsidP="001F219F">
      <w:pPr>
        <w:pStyle w:val="ListParagraph"/>
        <w:jc w:val="both"/>
        <w:rPr>
          <w:rFonts w:ascii="Bookman Old Style" w:hAnsi="Bookman Old Style" w:cs="Times New Roman"/>
          <w:sz w:val="24"/>
          <w:szCs w:val="24"/>
        </w:rPr>
      </w:pPr>
    </w:p>
    <w:p w:rsidR="003F4750" w:rsidRPr="007225D9" w:rsidRDefault="003F4750" w:rsidP="001F219F">
      <w:pPr>
        <w:pStyle w:val="ListParagraph"/>
        <w:numPr>
          <w:ilvl w:val="0"/>
          <w:numId w:val="9"/>
        </w:numPr>
        <w:jc w:val="both"/>
        <w:rPr>
          <w:rFonts w:ascii="Bookman Old Style" w:hAnsi="Bookman Old Style" w:cs="Times New Roman"/>
          <w:sz w:val="24"/>
          <w:szCs w:val="24"/>
        </w:rPr>
      </w:pPr>
      <w:r w:rsidRPr="007225D9">
        <w:rPr>
          <w:rFonts w:ascii="Bookman Old Style" w:hAnsi="Bookman Old Style" w:cs="Times New Roman"/>
          <w:sz w:val="24"/>
          <w:szCs w:val="24"/>
        </w:rPr>
        <w:t>Dapat membaca not balok</w:t>
      </w:r>
    </w:p>
    <w:p w:rsidR="003F4750" w:rsidRPr="007225D9" w:rsidRDefault="003F4750" w:rsidP="001F219F">
      <w:pPr>
        <w:pStyle w:val="ListParagraph"/>
        <w:numPr>
          <w:ilvl w:val="0"/>
          <w:numId w:val="9"/>
        </w:numPr>
        <w:jc w:val="both"/>
        <w:rPr>
          <w:rFonts w:ascii="Bookman Old Style" w:hAnsi="Bookman Old Style" w:cs="Times New Roman"/>
          <w:sz w:val="24"/>
          <w:szCs w:val="24"/>
        </w:rPr>
      </w:pPr>
      <w:r w:rsidRPr="007225D9">
        <w:rPr>
          <w:rFonts w:ascii="Bookman Old Style" w:hAnsi="Bookman Old Style" w:cs="Times New Roman"/>
          <w:sz w:val="24"/>
          <w:szCs w:val="24"/>
        </w:rPr>
        <w:t>Kompeten dan menguasai instrumen yang telah dipilihnya.</w:t>
      </w:r>
    </w:p>
    <w:p w:rsidR="003F4750" w:rsidRPr="007225D9" w:rsidRDefault="003F4750" w:rsidP="001F219F">
      <w:pPr>
        <w:pStyle w:val="ListParagraph"/>
        <w:numPr>
          <w:ilvl w:val="0"/>
          <w:numId w:val="9"/>
        </w:numPr>
        <w:jc w:val="both"/>
        <w:rPr>
          <w:rFonts w:ascii="Bookman Old Style" w:hAnsi="Bookman Old Style" w:cs="Times New Roman"/>
          <w:sz w:val="24"/>
          <w:szCs w:val="24"/>
        </w:rPr>
      </w:pPr>
      <w:r w:rsidRPr="007225D9">
        <w:rPr>
          <w:rFonts w:ascii="Bookman Old Style" w:hAnsi="Bookman Old Style" w:cs="Times New Roman"/>
          <w:sz w:val="24"/>
          <w:szCs w:val="24"/>
        </w:rPr>
        <w:t>Bersedia mengikuti proses latihan sesuai jadwal yang telah disepakati</w:t>
      </w:r>
    </w:p>
    <w:p w:rsidR="003F4750" w:rsidRPr="007225D9" w:rsidRDefault="00D8761E" w:rsidP="001F219F">
      <w:pPr>
        <w:pStyle w:val="ListParagraph"/>
        <w:numPr>
          <w:ilvl w:val="0"/>
          <w:numId w:val="9"/>
        </w:numPr>
        <w:jc w:val="both"/>
        <w:rPr>
          <w:rFonts w:ascii="Bookman Old Style" w:hAnsi="Bookman Old Style" w:cs="Times New Roman"/>
          <w:sz w:val="24"/>
          <w:szCs w:val="24"/>
        </w:rPr>
      </w:pPr>
      <w:r w:rsidRPr="007225D9">
        <w:rPr>
          <w:rFonts w:ascii="Bookman Old Style" w:hAnsi="Bookman Old Style" w:cs="Times New Roman"/>
          <w:sz w:val="24"/>
          <w:szCs w:val="24"/>
        </w:rPr>
        <w:t xml:space="preserve">Memilikki </w:t>
      </w:r>
      <w:r w:rsidRPr="007225D9">
        <w:rPr>
          <w:rFonts w:ascii="Bookman Old Style" w:hAnsi="Bookman Old Style" w:cs="Times New Roman"/>
          <w:i/>
          <w:sz w:val="24"/>
          <w:szCs w:val="24"/>
        </w:rPr>
        <w:t>etitude</w:t>
      </w:r>
      <w:r w:rsidRPr="007225D9">
        <w:rPr>
          <w:rFonts w:ascii="Bookman Old Style" w:hAnsi="Bookman Old Style" w:cs="Times New Roman"/>
          <w:sz w:val="24"/>
          <w:szCs w:val="24"/>
        </w:rPr>
        <w:t xml:space="preserve"> baik : Disiplin, </w:t>
      </w:r>
      <w:r w:rsidR="003F4750" w:rsidRPr="007225D9">
        <w:rPr>
          <w:rFonts w:ascii="Bookman Old Style" w:hAnsi="Bookman Old Style" w:cs="Times New Roman"/>
          <w:sz w:val="24"/>
          <w:szCs w:val="24"/>
        </w:rPr>
        <w:t>tanggung jawab dan komitmen pada aturan-aturan yang telah ditentukan.</w:t>
      </w:r>
    </w:p>
    <w:p w:rsidR="00C96A24" w:rsidRDefault="00C96A24"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sz w:val="24"/>
          <w:szCs w:val="24"/>
        </w:rPr>
      </w:pPr>
    </w:p>
    <w:p w:rsidR="007225D9" w:rsidRPr="007225D9" w:rsidRDefault="007225D9" w:rsidP="002A5D1F">
      <w:pPr>
        <w:pStyle w:val="ListParagraph"/>
        <w:ind w:left="1080"/>
        <w:jc w:val="both"/>
        <w:rPr>
          <w:rFonts w:ascii="Bookman Old Style" w:hAnsi="Bookman Old Style" w:cs="Times New Roman"/>
          <w:sz w:val="24"/>
          <w:szCs w:val="24"/>
        </w:rPr>
      </w:pPr>
    </w:p>
    <w:p w:rsidR="006F1D32" w:rsidRPr="007225D9" w:rsidRDefault="006F1D32" w:rsidP="002A5D1F">
      <w:pPr>
        <w:pStyle w:val="ListParagraph"/>
        <w:ind w:left="1080"/>
        <w:jc w:val="both"/>
        <w:rPr>
          <w:rFonts w:ascii="Bookman Old Style" w:hAnsi="Bookman Old Style" w:cs="Times New Roman"/>
          <w:sz w:val="24"/>
          <w:szCs w:val="24"/>
        </w:rPr>
      </w:pPr>
    </w:p>
    <w:p w:rsidR="00782C17" w:rsidRPr="007225D9" w:rsidRDefault="006C0380" w:rsidP="002A5D1F">
      <w:pPr>
        <w:pStyle w:val="ListParagraph"/>
        <w:numPr>
          <w:ilvl w:val="0"/>
          <w:numId w:val="10"/>
        </w:numPr>
        <w:jc w:val="both"/>
        <w:rPr>
          <w:rFonts w:ascii="Bookman Old Style" w:hAnsi="Bookman Old Style" w:cs="Times New Roman"/>
          <w:b/>
          <w:sz w:val="24"/>
          <w:szCs w:val="24"/>
        </w:rPr>
      </w:pPr>
      <w:r w:rsidRPr="007225D9">
        <w:rPr>
          <w:rFonts w:ascii="Bookman Old Style" w:hAnsi="Bookman Old Style" w:cs="Times New Roman"/>
          <w:b/>
          <w:sz w:val="24"/>
          <w:szCs w:val="24"/>
        </w:rPr>
        <w:lastRenderedPageBreak/>
        <w:t>Setting Instrumentasi</w:t>
      </w:r>
      <w:r w:rsidR="00782C17" w:rsidRPr="007225D9">
        <w:rPr>
          <w:rFonts w:ascii="Bookman Old Style" w:hAnsi="Bookman Old Style" w:cs="Times New Roman"/>
          <w:b/>
          <w:sz w:val="24"/>
          <w:szCs w:val="24"/>
        </w:rPr>
        <w:t xml:space="preserve"> Orkestra</w:t>
      </w:r>
    </w:p>
    <w:p w:rsidR="00782C17" w:rsidRPr="007225D9" w:rsidRDefault="00782C17" w:rsidP="002A5D1F">
      <w:pPr>
        <w:pStyle w:val="ListParagraph"/>
        <w:jc w:val="both"/>
        <w:rPr>
          <w:rFonts w:ascii="Bookman Old Style" w:hAnsi="Bookman Old Style" w:cs="Times New Roman"/>
          <w:sz w:val="24"/>
          <w:szCs w:val="24"/>
        </w:rPr>
      </w:pPr>
    </w:p>
    <w:p w:rsidR="00A77ACE" w:rsidRPr="007225D9" w:rsidRDefault="00244A2D" w:rsidP="002A5D1F">
      <w:pPr>
        <w:pStyle w:val="ListParagraph"/>
        <w:jc w:val="both"/>
        <w:rPr>
          <w:rFonts w:ascii="Bookman Old Style" w:hAnsi="Bookman Old Style" w:cs="Times New Roman"/>
          <w:sz w:val="24"/>
          <w:szCs w:val="24"/>
          <w:lang w:val="en-US"/>
        </w:rPr>
      </w:pPr>
      <w:r w:rsidRPr="007225D9">
        <w:rPr>
          <w:rFonts w:ascii="Bookman Old Style" w:hAnsi="Bookman Old Style" w:cs="Times New Roman"/>
          <w:noProof/>
          <w:sz w:val="24"/>
          <w:szCs w:val="24"/>
          <w:lang w:val="en-US"/>
        </w:rPr>
        <w:drawing>
          <wp:inline distT="0" distB="0" distL="0" distR="0" wp14:anchorId="11513058" wp14:editId="72B8523E">
            <wp:extent cx="2857500" cy="2695575"/>
            <wp:effectExtent l="0" t="0" r="0" b="9525"/>
            <wp:docPr id="1" name="Picture 1" descr="H:\PEMBEKALAN ORKESTRA Srby\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MBEKALAN ORKESTRA Srby\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95575"/>
                    </a:xfrm>
                    <a:prstGeom prst="rect">
                      <a:avLst/>
                    </a:prstGeom>
                    <a:noFill/>
                    <a:ln>
                      <a:noFill/>
                    </a:ln>
                  </pic:spPr>
                </pic:pic>
              </a:graphicData>
            </a:graphic>
          </wp:inline>
        </w:drawing>
      </w:r>
    </w:p>
    <w:p w:rsidR="00A77ACE" w:rsidRPr="007225D9" w:rsidRDefault="00A77ACE" w:rsidP="002A5D1F">
      <w:pPr>
        <w:pStyle w:val="ListParagraph"/>
        <w:jc w:val="both"/>
        <w:rPr>
          <w:rFonts w:ascii="Bookman Old Style" w:hAnsi="Bookman Old Style" w:cs="Times New Roman"/>
          <w:sz w:val="24"/>
          <w:szCs w:val="24"/>
        </w:rPr>
      </w:pPr>
    </w:p>
    <w:p w:rsidR="00A77ACE" w:rsidRPr="007225D9" w:rsidRDefault="00A77ACE" w:rsidP="002A5D1F">
      <w:pPr>
        <w:pStyle w:val="ListParagraph"/>
        <w:jc w:val="both"/>
        <w:rPr>
          <w:rFonts w:ascii="Bookman Old Style" w:hAnsi="Bookman Old Style" w:cs="Times New Roman"/>
          <w:sz w:val="24"/>
          <w:szCs w:val="24"/>
        </w:rPr>
      </w:pPr>
    </w:p>
    <w:p w:rsidR="007225D9" w:rsidRDefault="007225D9" w:rsidP="002A5D1F">
      <w:pPr>
        <w:pStyle w:val="ListParagraph"/>
        <w:jc w:val="both"/>
        <w:rPr>
          <w:rFonts w:ascii="Bookman Old Style" w:hAnsi="Bookman Old Style" w:cs="Times New Roman"/>
          <w:sz w:val="24"/>
          <w:szCs w:val="24"/>
        </w:rPr>
      </w:pPr>
      <w:r>
        <w:rPr>
          <w:rFonts w:ascii="Bookman Old Style" w:hAnsi="Bookman Old Style" w:cs="Times New Roman"/>
          <w:sz w:val="24"/>
          <w:szCs w:val="24"/>
        </w:rPr>
        <w:t xml:space="preserve">     </w:t>
      </w:r>
      <w:r w:rsidR="00A77ACE" w:rsidRPr="007225D9">
        <w:rPr>
          <w:rFonts w:ascii="Bookman Old Style" w:hAnsi="Bookman Old Style" w:cs="Times New Roman"/>
          <w:sz w:val="24"/>
          <w:szCs w:val="24"/>
        </w:rPr>
        <w:t>Dalam gambar di</w:t>
      </w:r>
      <w:r w:rsidR="00535020" w:rsidRPr="007225D9">
        <w:rPr>
          <w:rFonts w:ascii="Bookman Old Style" w:hAnsi="Bookman Old Style" w:cs="Times New Roman"/>
          <w:sz w:val="24"/>
          <w:szCs w:val="24"/>
        </w:rPr>
        <w:t xml:space="preserve">atas, bisa dilihat bahwa </w:t>
      </w:r>
      <w:r w:rsidR="00535020" w:rsidRPr="007225D9">
        <w:rPr>
          <w:rFonts w:ascii="Bookman Old Style" w:hAnsi="Bookman Old Style" w:cs="Times New Roman"/>
          <w:i/>
          <w:sz w:val="24"/>
          <w:szCs w:val="24"/>
        </w:rPr>
        <w:t xml:space="preserve">string section </w:t>
      </w:r>
      <w:r w:rsidR="00535020" w:rsidRPr="007225D9">
        <w:rPr>
          <w:rFonts w:ascii="Bookman Old Style" w:hAnsi="Bookman Old Style" w:cs="Times New Roman"/>
          <w:sz w:val="24"/>
          <w:szCs w:val="24"/>
        </w:rPr>
        <w:t xml:space="preserve"> diletakkan di depan agar memiliki posisi paling dekat dengan konduktor dan</w:t>
      </w:r>
      <w:r w:rsidR="00E51B36" w:rsidRPr="007225D9">
        <w:rPr>
          <w:rFonts w:ascii="Bookman Old Style" w:hAnsi="Bookman Old Style" w:cs="Times New Roman"/>
          <w:sz w:val="24"/>
          <w:szCs w:val="24"/>
        </w:rPr>
        <w:t xml:space="preserve"> bisa</w:t>
      </w:r>
      <w:r w:rsidR="00535020" w:rsidRPr="007225D9">
        <w:rPr>
          <w:rFonts w:ascii="Bookman Old Style" w:hAnsi="Bookman Old Style" w:cs="Times New Roman"/>
          <w:sz w:val="24"/>
          <w:szCs w:val="24"/>
        </w:rPr>
        <w:t xml:space="preserve"> mel</w:t>
      </w:r>
      <w:r w:rsidR="00E51B36" w:rsidRPr="007225D9">
        <w:rPr>
          <w:rFonts w:ascii="Bookman Old Style" w:hAnsi="Bookman Old Style" w:cs="Times New Roman"/>
          <w:sz w:val="24"/>
          <w:szCs w:val="24"/>
        </w:rPr>
        <w:t xml:space="preserve">akukan koordinasi dengan </w:t>
      </w:r>
      <w:r w:rsidR="00535020" w:rsidRPr="007225D9">
        <w:rPr>
          <w:rFonts w:ascii="Bookman Old Style" w:hAnsi="Bookman Old Style" w:cs="Times New Roman"/>
          <w:sz w:val="24"/>
          <w:szCs w:val="24"/>
        </w:rPr>
        <w:t>baik. Selain itu bunyi yang dihasilkan oleh string instrumen ini lebih lemah daripada suara tiup atau perkusi. Dengan</w:t>
      </w:r>
      <w:r w:rsidR="007155DE" w:rsidRPr="007225D9">
        <w:rPr>
          <w:rFonts w:ascii="Bookman Old Style" w:hAnsi="Bookman Old Style" w:cs="Times New Roman"/>
          <w:sz w:val="24"/>
          <w:szCs w:val="24"/>
        </w:rPr>
        <w:t xml:space="preserve"> diletakkan </w:t>
      </w:r>
      <w:r w:rsidR="00535020" w:rsidRPr="007225D9">
        <w:rPr>
          <w:rFonts w:ascii="Bookman Old Style" w:hAnsi="Bookman Old Style" w:cs="Times New Roman"/>
          <w:sz w:val="24"/>
          <w:szCs w:val="24"/>
        </w:rPr>
        <w:t xml:space="preserve"> di depan suara yang dihasilkan dapat terdengar lebih seimbang. Harpa diletakkan di tempat yang agak jauh dari </w:t>
      </w:r>
      <w:r w:rsidR="00535020" w:rsidRPr="007225D9">
        <w:rPr>
          <w:rFonts w:ascii="Bookman Old Style" w:hAnsi="Bookman Old Style" w:cs="Times New Roman"/>
          <w:i/>
          <w:sz w:val="24"/>
          <w:szCs w:val="24"/>
        </w:rPr>
        <w:t>brass</w:t>
      </w:r>
      <w:r w:rsidR="00535020" w:rsidRPr="007225D9">
        <w:rPr>
          <w:rFonts w:ascii="Bookman Old Style" w:hAnsi="Bookman Old Style" w:cs="Times New Roman"/>
          <w:sz w:val="24"/>
          <w:szCs w:val="24"/>
        </w:rPr>
        <w:t xml:space="preserve"> </w:t>
      </w:r>
      <w:r w:rsidR="00535020" w:rsidRPr="007225D9">
        <w:rPr>
          <w:rFonts w:ascii="Bookman Old Style" w:hAnsi="Bookman Old Style" w:cs="Times New Roman"/>
          <w:i/>
          <w:sz w:val="24"/>
          <w:szCs w:val="24"/>
        </w:rPr>
        <w:t xml:space="preserve"> section</w:t>
      </w:r>
      <w:r w:rsidR="00535020" w:rsidRPr="007225D9">
        <w:rPr>
          <w:rFonts w:ascii="Bookman Old Style" w:hAnsi="Bookman Old Style" w:cs="Times New Roman"/>
          <w:sz w:val="24"/>
          <w:szCs w:val="24"/>
        </w:rPr>
        <w:t xml:space="preserve"> agar dapat terdengar jelas unsur harmoninya. Horn merupakan alat musik yang dapat berpadu dengan baik dengan alat musik lainya, namun alat musik ini tidak dapat diletakkan di bagian depan alat musik perkusi karena suaranya dapat memunculkan resonansi pada drum dan timpani.</w:t>
      </w:r>
      <w:r w:rsidR="00E51B36" w:rsidRPr="007225D9">
        <w:rPr>
          <w:rFonts w:ascii="Bookman Old Style" w:hAnsi="Bookman Old Style" w:cs="Times New Roman"/>
          <w:sz w:val="24"/>
          <w:szCs w:val="24"/>
        </w:rPr>
        <w:t xml:space="preserve"> </w:t>
      </w:r>
      <w:r w:rsidR="00A77ACE" w:rsidRPr="007225D9">
        <w:rPr>
          <w:rFonts w:ascii="Bookman Old Style" w:hAnsi="Bookman Old Style" w:cs="Times New Roman"/>
          <w:sz w:val="24"/>
          <w:szCs w:val="24"/>
        </w:rPr>
        <w:t>alat musik perkusi</w:t>
      </w:r>
      <w:r w:rsidR="007155DE" w:rsidRPr="007225D9">
        <w:rPr>
          <w:rFonts w:ascii="Bookman Old Style" w:hAnsi="Bookman Old Style" w:cs="Times New Roman"/>
          <w:sz w:val="24"/>
          <w:szCs w:val="24"/>
        </w:rPr>
        <w:t xml:space="preserve"> sebaiknya</w:t>
      </w:r>
      <w:r w:rsidR="00A77ACE" w:rsidRPr="007225D9">
        <w:rPr>
          <w:rFonts w:ascii="Bookman Old Style" w:hAnsi="Bookman Old Style" w:cs="Times New Roman"/>
          <w:sz w:val="24"/>
          <w:szCs w:val="24"/>
        </w:rPr>
        <w:t xml:space="preserve"> diletakkan di </w:t>
      </w:r>
      <w:r w:rsidR="00E51B36" w:rsidRPr="007225D9">
        <w:rPr>
          <w:rFonts w:ascii="Bookman Old Style" w:hAnsi="Bookman Old Style" w:cs="Times New Roman"/>
          <w:sz w:val="24"/>
          <w:szCs w:val="24"/>
        </w:rPr>
        <w:t xml:space="preserve">bagian </w:t>
      </w:r>
      <w:r w:rsidR="00A77ACE" w:rsidRPr="007225D9">
        <w:rPr>
          <w:rFonts w:ascii="Bookman Old Style" w:hAnsi="Bookman Old Style" w:cs="Times New Roman"/>
          <w:sz w:val="24"/>
          <w:szCs w:val="24"/>
        </w:rPr>
        <w:t>belakang</w:t>
      </w:r>
      <w:r w:rsidR="00E51B36" w:rsidRPr="007225D9">
        <w:rPr>
          <w:rFonts w:ascii="Bookman Old Style" w:hAnsi="Bookman Old Style" w:cs="Times New Roman"/>
          <w:sz w:val="24"/>
          <w:szCs w:val="24"/>
        </w:rPr>
        <w:t xml:space="preserve"> dekat dengan brass section. alasan penempatan ini karena suara</w:t>
      </w:r>
      <w:r w:rsidR="007155DE" w:rsidRPr="007225D9">
        <w:rPr>
          <w:rFonts w:ascii="Bookman Old Style" w:hAnsi="Bookman Old Style" w:cs="Times New Roman"/>
          <w:sz w:val="24"/>
          <w:szCs w:val="24"/>
        </w:rPr>
        <w:t xml:space="preserve"> instrumen tersebut cukup keras, sehingga dengan diletakkan dibagian belakang suaranya tidak terlalu menutupi instrumen lainya.</w:t>
      </w:r>
      <w:r w:rsidR="00E51B36" w:rsidRPr="007225D9">
        <w:rPr>
          <w:rFonts w:ascii="Bookman Old Style" w:hAnsi="Bookman Old Style" w:cs="Times New Roman"/>
          <w:sz w:val="24"/>
          <w:szCs w:val="24"/>
        </w:rPr>
        <w:t xml:space="preserve"> </w:t>
      </w:r>
      <w:r w:rsidR="00A77ACE" w:rsidRPr="007225D9">
        <w:rPr>
          <w:rFonts w:ascii="Bookman Old Style" w:hAnsi="Bookman Old Style" w:cs="Times New Roman"/>
          <w:i/>
          <w:sz w:val="24"/>
          <w:szCs w:val="24"/>
        </w:rPr>
        <w:t>Rhytm section</w:t>
      </w:r>
      <w:r w:rsidR="00A77ACE" w:rsidRPr="007225D9">
        <w:rPr>
          <w:rFonts w:ascii="Bookman Old Style" w:hAnsi="Bookman Old Style" w:cs="Times New Roman"/>
          <w:sz w:val="24"/>
          <w:szCs w:val="24"/>
        </w:rPr>
        <w:t xml:space="preserve"> diletakkan di tengah, Hal ini dikarenakan alat-alat musik tersebut merupakan pengatur tempo dalam setiap repertoar yang dibawakan. </w:t>
      </w:r>
      <w:r>
        <w:rPr>
          <w:rFonts w:ascii="Bookman Old Style" w:hAnsi="Bookman Old Style" w:cs="Times New Roman"/>
          <w:sz w:val="24"/>
          <w:szCs w:val="24"/>
        </w:rPr>
        <w:t xml:space="preserve">       </w:t>
      </w:r>
      <w:r w:rsidR="00A77ACE" w:rsidRPr="007225D9">
        <w:rPr>
          <w:rFonts w:ascii="Bookman Old Style" w:hAnsi="Bookman Old Style" w:cs="Times New Roman"/>
          <w:sz w:val="24"/>
          <w:szCs w:val="24"/>
        </w:rPr>
        <w:t>Dengan posisi yang berada di tengah, bunyi yang keluar bisa terdengar secara rata dan pemain lainya dapat menyesuaikan tempo dengan mudah.</w:t>
      </w:r>
      <w:r w:rsidR="00E51B36" w:rsidRPr="007225D9">
        <w:rPr>
          <w:rFonts w:ascii="Bookman Old Style" w:hAnsi="Bookman Old Style" w:cs="Times New Roman"/>
          <w:sz w:val="24"/>
          <w:szCs w:val="24"/>
        </w:rPr>
        <w:t xml:space="preserve"> </w:t>
      </w:r>
    </w:p>
    <w:p w:rsidR="00A77ACE" w:rsidRPr="007225D9" w:rsidRDefault="007225D9" w:rsidP="002A5D1F">
      <w:pPr>
        <w:pStyle w:val="ListParagraph"/>
        <w:jc w:val="both"/>
        <w:rPr>
          <w:rFonts w:ascii="Bookman Old Style" w:hAnsi="Bookman Old Style" w:cs="Times New Roman"/>
          <w:sz w:val="24"/>
          <w:szCs w:val="24"/>
        </w:rPr>
      </w:pPr>
      <w:r>
        <w:rPr>
          <w:rFonts w:ascii="Bookman Old Style" w:hAnsi="Bookman Old Style" w:cs="Times New Roman"/>
          <w:sz w:val="24"/>
          <w:szCs w:val="24"/>
        </w:rPr>
        <w:t xml:space="preserve">     </w:t>
      </w:r>
      <w:r w:rsidR="00E51B36" w:rsidRPr="007225D9">
        <w:rPr>
          <w:rFonts w:ascii="Bookman Old Style" w:hAnsi="Bookman Old Style" w:cs="Times New Roman"/>
          <w:sz w:val="24"/>
          <w:szCs w:val="24"/>
        </w:rPr>
        <w:t xml:space="preserve">Berdasarkan contoh letak instrumen tersebut </w:t>
      </w:r>
      <w:r w:rsidR="00E11DBB" w:rsidRPr="007225D9">
        <w:rPr>
          <w:rFonts w:ascii="Bookman Old Style" w:hAnsi="Bookman Old Style" w:cs="Times New Roman"/>
          <w:sz w:val="24"/>
          <w:szCs w:val="24"/>
        </w:rPr>
        <w:t xml:space="preserve">diatas </w:t>
      </w:r>
      <w:r w:rsidR="00E51B36" w:rsidRPr="007225D9">
        <w:rPr>
          <w:rFonts w:ascii="Bookman Old Style" w:hAnsi="Bookman Old Style" w:cs="Times New Roman"/>
          <w:sz w:val="24"/>
          <w:szCs w:val="24"/>
        </w:rPr>
        <w:t xml:space="preserve">bisa disimpulkan bahwa sebuah komposisi yang baik ternyata dapat juga dihasilkan dari hal yang tidak dapat dilihat oleh mata, yaitu bunyi. Dalam konteks ini, bunyi yang dihasilkan oleh setiap instrumentasi menjadi aspek penting yang harus diperhatikan untuk menentukan </w:t>
      </w:r>
      <w:r w:rsidR="00E51B36" w:rsidRPr="007225D9">
        <w:rPr>
          <w:rFonts w:ascii="Bookman Old Style" w:hAnsi="Bookman Old Style" w:cs="Times New Roman"/>
          <w:sz w:val="24"/>
          <w:szCs w:val="24"/>
        </w:rPr>
        <w:lastRenderedPageBreak/>
        <w:t>peletakkanya dalam sebuah orkestra.</w:t>
      </w:r>
      <w:r w:rsidR="007155DE" w:rsidRPr="007225D9">
        <w:rPr>
          <w:rFonts w:ascii="Bookman Old Style" w:hAnsi="Bookman Old Style" w:cs="Times New Roman"/>
          <w:sz w:val="24"/>
          <w:szCs w:val="24"/>
        </w:rPr>
        <w:t xml:space="preserve"> Jika satu alat musik dapat membantu alat musik yang lain untuk berada dalam harmoni, maka mereka dapat diletakkan berdekatan. Pada akhirnya pengaturan letak yang ditentukan akan menciptakan suara yang enak didengar oleh penikmat musik orkestra (Absil, </w:t>
      </w:r>
      <w:r w:rsidR="007155DE" w:rsidRPr="007225D9">
        <w:rPr>
          <w:rFonts w:ascii="Bookman Old Style" w:hAnsi="Bookman Old Style" w:cs="Times New Roman"/>
          <w:i/>
          <w:sz w:val="24"/>
          <w:szCs w:val="24"/>
        </w:rPr>
        <w:t>Studio Orkestra Seating</w:t>
      </w:r>
      <w:r w:rsidR="007155DE" w:rsidRPr="007225D9">
        <w:rPr>
          <w:rFonts w:ascii="Bookman Old Style" w:hAnsi="Bookman Old Style" w:cs="Times New Roman"/>
          <w:sz w:val="24"/>
          <w:szCs w:val="24"/>
        </w:rPr>
        <w:t>, 1998).</w:t>
      </w:r>
    </w:p>
    <w:p w:rsidR="00C96A24" w:rsidRPr="007225D9" w:rsidRDefault="00C96A24" w:rsidP="002A5D1F">
      <w:pPr>
        <w:pStyle w:val="ListParagraph"/>
        <w:ind w:left="1080"/>
        <w:jc w:val="both"/>
        <w:rPr>
          <w:rFonts w:ascii="Bookman Old Style" w:hAnsi="Bookman Old Style" w:cs="Times New Roman"/>
          <w:sz w:val="24"/>
          <w:szCs w:val="24"/>
        </w:rPr>
      </w:pPr>
    </w:p>
    <w:p w:rsidR="005134B0" w:rsidRPr="007225D9" w:rsidRDefault="005134B0" w:rsidP="002A5D1F">
      <w:pPr>
        <w:pStyle w:val="ListParagraph"/>
        <w:ind w:left="1080"/>
        <w:jc w:val="both"/>
        <w:rPr>
          <w:rFonts w:ascii="Bookman Old Style" w:hAnsi="Bookman Old Style" w:cs="Times New Roman"/>
          <w:sz w:val="24"/>
          <w:szCs w:val="24"/>
        </w:rPr>
      </w:pPr>
    </w:p>
    <w:p w:rsidR="007225D9" w:rsidRDefault="007225D9" w:rsidP="002A5D1F">
      <w:pPr>
        <w:pStyle w:val="ListParagraph"/>
        <w:ind w:left="1080"/>
        <w:jc w:val="both"/>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225D9" w:rsidRDefault="007225D9" w:rsidP="00C96A24">
      <w:pPr>
        <w:pStyle w:val="ListParagraph"/>
        <w:ind w:left="1080"/>
        <w:rPr>
          <w:rFonts w:ascii="Bookman Old Style" w:hAnsi="Bookman Old Style" w:cs="Times New Roman"/>
          <w:b/>
          <w:sz w:val="24"/>
          <w:szCs w:val="24"/>
        </w:rPr>
      </w:pPr>
    </w:p>
    <w:p w:rsidR="007B48EE" w:rsidRPr="007225D9" w:rsidRDefault="007B48EE" w:rsidP="002A5D1F">
      <w:pPr>
        <w:pStyle w:val="ListParagraph"/>
        <w:ind w:left="1080"/>
        <w:jc w:val="both"/>
        <w:rPr>
          <w:rFonts w:ascii="Bookman Old Style" w:hAnsi="Bookman Old Style" w:cs="Times New Roman"/>
          <w:b/>
          <w:sz w:val="24"/>
          <w:szCs w:val="24"/>
        </w:rPr>
      </w:pPr>
      <w:r w:rsidRPr="007225D9">
        <w:rPr>
          <w:rFonts w:ascii="Bookman Old Style" w:hAnsi="Bookman Old Style" w:cs="Times New Roman"/>
          <w:b/>
          <w:sz w:val="24"/>
          <w:szCs w:val="24"/>
        </w:rPr>
        <w:lastRenderedPageBreak/>
        <w:t>Sumber Pustaka</w:t>
      </w:r>
    </w:p>
    <w:p w:rsidR="006C0380" w:rsidRPr="007225D9" w:rsidRDefault="006C0380" w:rsidP="002A5D1F">
      <w:pPr>
        <w:pStyle w:val="ListParagraph"/>
        <w:ind w:left="1080"/>
        <w:jc w:val="both"/>
        <w:rPr>
          <w:rFonts w:ascii="Bookman Old Style" w:hAnsi="Bookman Old Style" w:cs="Times New Roman"/>
          <w:b/>
          <w:sz w:val="24"/>
          <w:szCs w:val="24"/>
        </w:rPr>
      </w:pPr>
    </w:p>
    <w:p w:rsidR="006C0380" w:rsidRPr="007225D9" w:rsidRDefault="006C0380" w:rsidP="002A5D1F">
      <w:pPr>
        <w:pStyle w:val="ListParagraph"/>
        <w:ind w:left="1080"/>
        <w:jc w:val="both"/>
        <w:rPr>
          <w:rFonts w:ascii="Bookman Old Style" w:hAnsi="Bookman Old Style" w:cs="Times New Roman"/>
          <w:sz w:val="24"/>
          <w:szCs w:val="24"/>
        </w:rPr>
      </w:pPr>
      <w:r w:rsidRPr="007225D9">
        <w:rPr>
          <w:rFonts w:ascii="Bookman Old Style" w:hAnsi="Bookman Old Style" w:cs="Times New Roman"/>
          <w:sz w:val="24"/>
          <w:szCs w:val="24"/>
        </w:rPr>
        <w:t xml:space="preserve">Adam, Evertt E Jr., and Ronald J Ebert, </w:t>
      </w:r>
      <w:r w:rsidRPr="007225D9">
        <w:rPr>
          <w:rFonts w:ascii="Bookman Old Style" w:hAnsi="Bookman Old Style" w:cs="Times New Roman"/>
          <w:i/>
          <w:sz w:val="24"/>
          <w:szCs w:val="24"/>
        </w:rPr>
        <w:t>Production and Operation Management</w:t>
      </w:r>
      <w:r w:rsidRPr="007225D9">
        <w:rPr>
          <w:rFonts w:ascii="Bookman Old Style" w:hAnsi="Bookman Old Style" w:cs="Times New Roman"/>
          <w:sz w:val="24"/>
          <w:szCs w:val="24"/>
        </w:rPr>
        <w:t xml:space="preserve"> Concept: Models and Behavior, Edition Prenticehall Inc., 1996.</w:t>
      </w:r>
    </w:p>
    <w:p w:rsidR="00E11DBB" w:rsidRPr="007225D9" w:rsidRDefault="00E11DBB" w:rsidP="002A5D1F">
      <w:pPr>
        <w:pStyle w:val="ListParagraph"/>
        <w:ind w:left="1080"/>
        <w:jc w:val="both"/>
        <w:rPr>
          <w:rFonts w:ascii="Bookman Old Style" w:hAnsi="Bookman Old Style" w:cs="Times New Roman"/>
          <w:sz w:val="24"/>
          <w:szCs w:val="24"/>
        </w:rPr>
      </w:pPr>
    </w:p>
    <w:p w:rsidR="007B48EE" w:rsidRPr="007225D9" w:rsidRDefault="00E11DBB" w:rsidP="002A5D1F">
      <w:pPr>
        <w:pStyle w:val="ListParagraph"/>
        <w:ind w:left="1080"/>
        <w:jc w:val="both"/>
        <w:rPr>
          <w:rFonts w:ascii="Bookman Old Style" w:hAnsi="Bookman Old Style" w:cs="Times New Roman"/>
          <w:sz w:val="24"/>
          <w:szCs w:val="24"/>
        </w:rPr>
      </w:pPr>
      <w:r w:rsidRPr="007225D9">
        <w:rPr>
          <w:rFonts w:ascii="Bookman Old Style" w:hAnsi="Bookman Old Style" w:cs="Times New Roman"/>
          <w:sz w:val="24"/>
          <w:szCs w:val="24"/>
        </w:rPr>
        <w:t xml:space="preserve">Brandon, James R., </w:t>
      </w:r>
      <w:r w:rsidRPr="007225D9">
        <w:rPr>
          <w:rFonts w:ascii="Bookman Old Style" w:hAnsi="Bookman Old Style" w:cs="Times New Roman"/>
          <w:i/>
          <w:sz w:val="24"/>
          <w:szCs w:val="24"/>
        </w:rPr>
        <w:t>Seni Pertunjukan Di Asia Tenggara</w:t>
      </w:r>
      <w:r w:rsidRPr="007225D9">
        <w:rPr>
          <w:rFonts w:ascii="Bookman Old Style" w:hAnsi="Bookman Old Style" w:cs="Times New Roman"/>
          <w:sz w:val="24"/>
          <w:szCs w:val="24"/>
        </w:rPr>
        <w:t>, Terjemahan oleh RM. Soedarsono, (unpublished) UPT Perpustakaan ISI Yogyakarta, 1989</w:t>
      </w:r>
      <w:r w:rsidR="006C0380" w:rsidRPr="007225D9">
        <w:rPr>
          <w:rFonts w:ascii="Bookman Old Style" w:hAnsi="Bookman Old Style" w:cs="Times New Roman"/>
          <w:sz w:val="24"/>
          <w:szCs w:val="24"/>
        </w:rPr>
        <w:t>.</w:t>
      </w:r>
    </w:p>
    <w:p w:rsidR="00E11DBB" w:rsidRPr="007225D9" w:rsidRDefault="00E11DBB" w:rsidP="002A5D1F">
      <w:pPr>
        <w:pStyle w:val="ListParagraph"/>
        <w:ind w:left="1080"/>
        <w:jc w:val="both"/>
        <w:rPr>
          <w:rFonts w:ascii="Bookman Old Style" w:hAnsi="Bookman Old Style" w:cs="Times New Roman"/>
          <w:sz w:val="24"/>
          <w:szCs w:val="24"/>
        </w:rPr>
      </w:pPr>
      <w:r w:rsidRPr="007225D9">
        <w:rPr>
          <w:rFonts w:ascii="Bookman Old Style" w:hAnsi="Bookman Old Style" w:cs="Times New Roman"/>
          <w:sz w:val="24"/>
          <w:szCs w:val="24"/>
        </w:rPr>
        <w:t xml:space="preserve">  </w:t>
      </w:r>
    </w:p>
    <w:p w:rsidR="00E11DBB" w:rsidRPr="007225D9" w:rsidRDefault="00E11DBB" w:rsidP="002A5D1F">
      <w:pPr>
        <w:pStyle w:val="ListParagraph"/>
        <w:ind w:left="1080"/>
        <w:jc w:val="both"/>
        <w:rPr>
          <w:rFonts w:ascii="Bookman Old Style" w:hAnsi="Bookman Old Style" w:cs="Times New Roman"/>
          <w:sz w:val="24"/>
          <w:szCs w:val="24"/>
        </w:rPr>
      </w:pPr>
      <w:r w:rsidRPr="007225D9">
        <w:rPr>
          <w:rFonts w:ascii="Bookman Old Style" w:hAnsi="Bookman Old Style" w:cs="Times New Roman"/>
          <w:sz w:val="24"/>
          <w:szCs w:val="24"/>
        </w:rPr>
        <w:t>F.G.J</w:t>
      </w:r>
      <w:r w:rsidR="006C0380" w:rsidRPr="007225D9">
        <w:rPr>
          <w:rFonts w:ascii="Bookman Old Style" w:hAnsi="Bookman Old Style" w:cs="Times New Roman"/>
          <w:sz w:val="24"/>
          <w:szCs w:val="24"/>
        </w:rPr>
        <w:t xml:space="preserve">. Absil, </w:t>
      </w:r>
      <w:r w:rsidR="006C0380" w:rsidRPr="007225D9">
        <w:rPr>
          <w:rFonts w:ascii="Bookman Old Style" w:hAnsi="Bookman Old Style" w:cs="Times New Roman"/>
          <w:i/>
          <w:sz w:val="24"/>
          <w:szCs w:val="24"/>
        </w:rPr>
        <w:t>Studio Orchestra Seating,</w:t>
      </w:r>
      <w:r w:rsidR="006C0380" w:rsidRPr="007225D9">
        <w:rPr>
          <w:rFonts w:ascii="Bookman Old Style" w:hAnsi="Bookman Old Style" w:cs="Times New Roman"/>
          <w:sz w:val="24"/>
          <w:szCs w:val="24"/>
        </w:rPr>
        <w:t xml:space="preserve"> 2008.</w:t>
      </w:r>
    </w:p>
    <w:p w:rsidR="00E11DBB" w:rsidRPr="007225D9" w:rsidRDefault="00E11DBB" w:rsidP="002A5D1F">
      <w:pPr>
        <w:pStyle w:val="ListParagraph"/>
        <w:ind w:left="1080"/>
        <w:jc w:val="both"/>
        <w:rPr>
          <w:rFonts w:ascii="Bookman Old Style" w:hAnsi="Bookman Old Style" w:cs="Times New Roman"/>
          <w:sz w:val="24"/>
          <w:szCs w:val="24"/>
        </w:rPr>
      </w:pPr>
    </w:p>
    <w:p w:rsidR="007B48EE" w:rsidRPr="007225D9" w:rsidRDefault="007B48EE" w:rsidP="002A5D1F">
      <w:pPr>
        <w:pStyle w:val="ListParagraph"/>
        <w:ind w:left="1080"/>
        <w:jc w:val="both"/>
        <w:rPr>
          <w:rFonts w:ascii="Bookman Old Style" w:hAnsi="Bookman Old Style" w:cs="Times New Roman"/>
          <w:sz w:val="24"/>
          <w:szCs w:val="24"/>
        </w:rPr>
      </w:pPr>
      <w:r w:rsidRPr="007225D9">
        <w:rPr>
          <w:rFonts w:ascii="Bookman Old Style" w:hAnsi="Bookman Old Style" w:cs="Times New Roman"/>
          <w:sz w:val="24"/>
          <w:szCs w:val="24"/>
        </w:rPr>
        <w:t xml:space="preserve">Kelly, Thomas A., The Back Stage Guide to </w:t>
      </w:r>
      <w:r w:rsidRPr="007225D9">
        <w:rPr>
          <w:rFonts w:ascii="Bookman Old Style" w:hAnsi="Bookman Old Style" w:cs="Times New Roman"/>
          <w:i/>
          <w:sz w:val="24"/>
          <w:szCs w:val="24"/>
        </w:rPr>
        <w:t>STAGE MANAGEMENT</w:t>
      </w:r>
      <w:r w:rsidRPr="007225D9">
        <w:rPr>
          <w:rFonts w:ascii="Bookman Old Style" w:hAnsi="Bookman Old Style" w:cs="Times New Roman"/>
          <w:sz w:val="24"/>
          <w:szCs w:val="24"/>
        </w:rPr>
        <w:t>, Back Stage Book, An Imprint of Watson-Guptill Publications, New York, 1991</w:t>
      </w:r>
      <w:r w:rsidR="006C0380" w:rsidRPr="007225D9">
        <w:rPr>
          <w:rFonts w:ascii="Bookman Old Style" w:hAnsi="Bookman Old Style" w:cs="Times New Roman"/>
          <w:sz w:val="24"/>
          <w:szCs w:val="24"/>
        </w:rPr>
        <w:t>.</w:t>
      </w:r>
    </w:p>
    <w:p w:rsidR="007B48EE" w:rsidRPr="007225D9" w:rsidRDefault="007B48EE" w:rsidP="002A5D1F">
      <w:pPr>
        <w:pStyle w:val="ListParagraph"/>
        <w:ind w:left="1080"/>
        <w:jc w:val="both"/>
        <w:rPr>
          <w:rFonts w:ascii="Bookman Old Style" w:hAnsi="Bookman Old Style" w:cs="Times New Roman"/>
          <w:sz w:val="24"/>
          <w:szCs w:val="24"/>
        </w:rPr>
      </w:pPr>
    </w:p>
    <w:p w:rsidR="007B48EE" w:rsidRPr="007225D9" w:rsidRDefault="007B48EE" w:rsidP="002A5D1F">
      <w:pPr>
        <w:pStyle w:val="ListParagraph"/>
        <w:ind w:left="1080"/>
        <w:jc w:val="both"/>
        <w:rPr>
          <w:rFonts w:ascii="Bookman Old Style" w:hAnsi="Bookman Old Style" w:cs="Times New Roman"/>
          <w:sz w:val="24"/>
          <w:szCs w:val="24"/>
        </w:rPr>
      </w:pPr>
      <w:r w:rsidRPr="007225D9">
        <w:rPr>
          <w:rFonts w:ascii="Bookman Old Style" w:hAnsi="Bookman Old Style" w:cs="Times New Roman"/>
          <w:sz w:val="24"/>
          <w:szCs w:val="24"/>
        </w:rPr>
        <w:t xml:space="preserve">Miller, Hugh M., </w:t>
      </w:r>
      <w:r w:rsidRPr="007225D9">
        <w:rPr>
          <w:rFonts w:ascii="Bookman Old Style" w:hAnsi="Bookman Old Style" w:cs="Times New Roman"/>
          <w:i/>
          <w:sz w:val="24"/>
          <w:szCs w:val="24"/>
        </w:rPr>
        <w:t>History Of Music</w:t>
      </w:r>
      <w:r w:rsidRPr="007225D9">
        <w:rPr>
          <w:rFonts w:ascii="Bookman Old Style" w:hAnsi="Bookman Old Style" w:cs="Times New Roman"/>
          <w:sz w:val="24"/>
          <w:szCs w:val="24"/>
        </w:rPr>
        <w:t>, A Barnes &amp; Noble Outline, Fouth Edition, Texas. 1947</w:t>
      </w:r>
      <w:r w:rsidR="006C0380" w:rsidRPr="007225D9">
        <w:rPr>
          <w:rFonts w:ascii="Bookman Old Style" w:hAnsi="Bookman Old Style" w:cs="Times New Roman"/>
          <w:sz w:val="24"/>
          <w:szCs w:val="24"/>
        </w:rPr>
        <w:t>.</w:t>
      </w:r>
    </w:p>
    <w:p w:rsidR="00C96A24" w:rsidRPr="007225D9" w:rsidRDefault="00C96A24" w:rsidP="00C96A24">
      <w:pPr>
        <w:pStyle w:val="ListParagraph"/>
        <w:ind w:left="1080"/>
        <w:rPr>
          <w:rFonts w:ascii="Bookman Old Style" w:hAnsi="Bookman Old Style" w:cs="Times New Roman"/>
          <w:sz w:val="24"/>
          <w:szCs w:val="24"/>
        </w:rPr>
      </w:pPr>
    </w:p>
    <w:p w:rsidR="004F5ED5" w:rsidRPr="007225D9" w:rsidRDefault="004F5ED5" w:rsidP="004F5ED5">
      <w:pPr>
        <w:pStyle w:val="ListParagraph"/>
        <w:rPr>
          <w:rFonts w:ascii="Bookman Old Style" w:hAnsi="Bookman Old Style" w:cs="Times New Roman"/>
          <w:sz w:val="24"/>
          <w:szCs w:val="24"/>
        </w:rPr>
      </w:pPr>
    </w:p>
    <w:p w:rsidR="004F5ED5" w:rsidRDefault="004F5ED5"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7225D9" w:rsidRDefault="007225D9"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r>
        <w:rPr>
          <w:rFonts w:ascii="Bookman Old Style" w:hAnsi="Bookman Old Style" w:cs="Times New Roman"/>
          <w:noProof/>
          <w:sz w:val="24"/>
          <w:szCs w:val="24"/>
          <w:lang w:val="en-US"/>
        </w:rPr>
        <w:drawing>
          <wp:inline distT="0" distB="0" distL="0" distR="0">
            <wp:extent cx="5124450" cy="3381375"/>
            <wp:effectExtent l="0" t="0" r="0" b="9525"/>
            <wp:docPr id="7" name="Picture 7" descr="E:\CANON\IMG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ANON\IMG_25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5156" cy="3381841"/>
                    </a:xfrm>
                    <a:prstGeom prst="rect">
                      <a:avLst/>
                    </a:prstGeom>
                    <a:noFill/>
                    <a:ln>
                      <a:noFill/>
                    </a:ln>
                  </pic:spPr>
                </pic:pic>
              </a:graphicData>
            </a:graphic>
          </wp:inline>
        </w:drawing>
      </w:r>
    </w:p>
    <w:p w:rsidR="00895D7E" w:rsidRDefault="00895D7E" w:rsidP="00895D7E">
      <w:pPr>
        <w:pStyle w:val="ListParagraph"/>
        <w:jc w:val="center"/>
        <w:rPr>
          <w:rFonts w:ascii="Bookman Old Style" w:hAnsi="Bookman Old Style" w:cs="Times New Roman"/>
          <w:b/>
        </w:rPr>
      </w:pPr>
      <w:r w:rsidRPr="00895D7E">
        <w:rPr>
          <w:rFonts w:ascii="Bookman Old Style" w:hAnsi="Bookman Old Style" w:cs="Times New Roman"/>
          <w:b/>
        </w:rPr>
        <w:t>Gambar 1.</w:t>
      </w:r>
    </w:p>
    <w:p w:rsidR="00895D7E" w:rsidRPr="00895D7E" w:rsidRDefault="00895D7E" w:rsidP="00895D7E">
      <w:pPr>
        <w:pStyle w:val="ListParagraph"/>
        <w:jc w:val="center"/>
        <w:rPr>
          <w:rFonts w:ascii="Bookman Old Style" w:hAnsi="Bookman Old Style" w:cs="Times New Roman"/>
        </w:rPr>
      </w:pPr>
      <w:r>
        <w:rPr>
          <w:rFonts w:ascii="Bookman Old Style" w:hAnsi="Bookman Old Style" w:cs="Times New Roman"/>
        </w:rPr>
        <w:t>Persiapan panitya</w:t>
      </w:r>
    </w:p>
    <w:p w:rsidR="00895D7E" w:rsidRPr="00895D7E" w:rsidRDefault="00895D7E" w:rsidP="00895D7E">
      <w:pPr>
        <w:rPr>
          <w:rFonts w:ascii="Bookman Old Style" w:hAnsi="Bookman Old Style" w:cs="Times New Roman"/>
          <w:sz w:val="24"/>
          <w:szCs w:val="24"/>
        </w:rPr>
      </w:pPr>
    </w:p>
    <w:p w:rsidR="00F74E24" w:rsidRDefault="00F74E24" w:rsidP="004F5ED5">
      <w:pPr>
        <w:pStyle w:val="ListParagraph"/>
        <w:rPr>
          <w:rFonts w:ascii="Bookman Old Style" w:hAnsi="Bookman Old Style" w:cs="Times New Roman"/>
          <w:sz w:val="24"/>
          <w:szCs w:val="24"/>
        </w:rPr>
      </w:pPr>
    </w:p>
    <w:p w:rsidR="00F74E24" w:rsidRDefault="00F74E24" w:rsidP="004F5ED5">
      <w:pPr>
        <w:pStyle w:val="ListParagraph"/>
        <w:rPr>
          <w:rFonts w:ascii="Bookman Old Style" w:hAnsi="Bookman Old Style" w:cs="Times New Roman"/>
          <w:sz w:val="24"/>
          <w:szCs w:val="24"/>
        </w:rPr>
      </w:pPr>
      <w:r>
        <w:rPr>
          <w:rFonts w:ascii="Bookman Old Style" w:hAnsi="Bookman Old Style" w:cs="Times New Roman"/>
          <w:noProof/>
          <w:sz w:val="24"/>
          <w:szCs w:val="24"/>
          <w:lang w:val="en-US"/>
        </w:rPr>
        <w:drawing>
          <wp:inline distT="0" distB="0" distL="0" distR="0">
            <wp:extent cx="5076825" cy="3133725"/>
            <wp:effectExtent l="0" t="0" r="9525" b="9525"/>
            <wp:docPr id="8" name="Picture 8" descr="E:\CANON\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NON\IMG_25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7525" cy="3134157"/>
                    </a:xfrm>
                    <a:prstGeom prst="rect">
                      <a:avLst/>
                    </a:prstGeom>
                    <a:noFill/>
                    <a:ln>
                      <a:noFill/>
                    </a:ln>
                  </pic:spPr>
                </pic:pic>
              </a:graphicData>
            </a:graphic>
          </wp:inline>
        </w:drawing>
      </w:r>
    </w:p>
    <w:p w:rsidR="00895D7E" w:rsidRPr="002A5D1F" w:rsidRDefault="00895D7E" w:rsidP="00895D7E">
      <w:pPr>
        <w:pStyle w:val="ListParagraph"/>
        <w:jc w:val="center"/>
        <w:rPr>
          <w:rFonts w:ascii="Bookman Old Style" w:hAnsi="Bookman Old Style" w:cs="Times New Roman"/>
          <w:b/>
        </w:rPr>
      </w:pPr>
      <w:r w:rsidRPr="002A5D1F">
        <w:rPr>
          <w:rFonts w:ascii="Bookman Old Style" w:hAnsi="Bookman Old Style" w:cs="Times New Roman"/>
          <w:b/>
        </w:rPr>
        <w:t>Gambar 2.</w:t>
      </w:r>
    </w:p>
    <w:p w:rsidR="00895D7E" w:rsidRPr="002A5D1F" w:rsidRDefault="00895D7E" w:rsidP="00895D7E">
      <w:pPr>
        <w:pStyle w:val="ListParagraph"/>
        <w:jc w:val="center"/>
        <w:rPr>
          <w:rFonts w:ascii="Bookman Old Style" w:hAnsi="Bookman Old Style" w:cs="Times New Roman"/>
        </w:rPr>
      </w:pPr>
      <w:r w:rsidRPr="002A5D1F">
        <w:rPr>
          <w:rFonts w:ascii="Bookman Old Style" w:hAnsi="Bookman Old Style" w:cs="Times New Roman"/>
        </w:rPr>
        <w:t>Registrasi peserta</w:t>
      </w: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895D7E" w:rsidP="004F5ED5">
      <w:pPr>
        <w:pStyle w:val="ListParagraph"/>
        <w:rPr>
          <w:rFonts w:ascii="Bookman Old Style" w:hAnsi="Bookman Old Style" w:cs="Times New Roman"/>
          <w:sz w:val="24"/>
          <w:szCs w:val="24"/>
        </w:rPr>
      </w:pPr>
      <w:r>
        <w:rPr>
          <w:rFonts w:ascii="Bookman Old Style" w:hAnsi="Bookman Old Style" w:cs="Times New Roman"/>
          <w:noProof/>
          <w:sz w:val="24"/>
          <w:szCs w:val="24"/>
          <w:lang w:val="en-US"/>
        </w:rPr>
        <w:drawing>
          <wp:inline distT="0" distB="0" distL="0" distR="0" wp14:anchorId="7EEE8F79">
            <wp:extent cx="5162550"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6841" cy="3336521"/>
                    </a:xfrm>
                    <a:prstGeom prst="rect">
                      <a:avLst/>
                    </a:prstGeom>
                    <a:noFill/>
                  </pic:spPr>
                </pic:pic>
              </a:graphicData>
            </a:graphic>
          </wp:inline>
        </w:drawing>
      </w:r>
    </w:p>
    <w:p w:rsidR="00895D7E" w:rsidRPr="00895D7E" w:rsidRDefault="00895D7E" w:rsidP="00895D7E">
      <w:pPr>
        <w:pStyle w:val="ListParagraph"/>
        <w:jc w:val="center"/>
        <w:rPr>
          <w:rFonts w:ascii="Bookman Old Style" w:hAnsi="Bookman Old Style" w:cs="Times New Roman"/>
          <w:b/>
        </w:rPr>
      </w:pPr>
      <w:r w:rsidRPr="00895D7E">
        <w:rPr>
          <w:rFonts w:ascii="Bookman Old Style" w:hAnsi="Bookman Old Style" w:cs="Times New Roman"/>
          <w:b/>
        </w:rPr>
        <w:t>Gambar 3.</w:t>
      </w:r>
    </w:p>
    <w:p w:rsidR="00895D7E" w:rsidRPr="00895D7E" w:rsidRDefault="00895D7E" w:rsidP="00895D7E">
      <w:pPr>
        <w:pStyle w:val="ListParagraph"/>
        <w:jc w:val="center"/>
        <w:rPr>
          <w:rFonts w:ascii="Bookman Old Style" w:hAnsi="Bookman Old Style" w:cs="Times New Roman"/>
        </w:rPr>
      </w:pPr>
      <w:r w:rsidRPr="00895D7E">
        <w:rPr>
          <w:rFonts w:ascii="Bookman Old Style" w:hAnsi="Bookman Old Style" w:cs="Times New Roman"/>
        </w:rPr>
        <w:t>Pendataan peserta</w:t>
      </w:r>
      <w:r w:rsidR="00F54084">
        <w:rPr>
          <w:rFonts w:ascii="Bookman Old Style" w:hAnsi="Bookman Old Style" w:cs="Times New Roman"/>
        </w:rPr>
        <w:t xml:space="preserve"> sebelum masuk ke ruang workshop</w:t>
      </w: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7225D9" w:rsidRPr="003F3B20" w:rsidRDefault="007225D9" w:rsidP="003F3B20">
      <w:pPr>
        <w:rPr>
          <w:rFonts w:ascii="Bookman Old Style" w:hAnsi="Bookman Old Style" w:cs="Times New Roman"/>
          <w:sz w:val="24"/>
          <w:szCs w:val="24"/>
        </w:rPr>
      </w:pPr>
    </w:p>
    <w:p w:rsidR="004E1290" w:rsidRDefault="004E1290" w:rsidP="004F5ED5">
      <w:pPr>
        <w:pStyle w:val="ListParagraph"/>
        <w:rPr>
          <w:rFonts w:ascii="Bookman Old Style" w:hAnsi="Bookman Old Style" w:cs="Times New Roman"/>
          <w:sz w:val="24"/>
          <w:szCs w:val="24"/>
        </w:rPr>
      </w:pPr>
    </w:p>
    <w:p w:rsidR="00286363" w:rsidRDefault="00286363" w:rsidP="00895D7E">
      <w:pPr>
        <w:pStyle w:val="ListParagraph"/>
        <w:rPr>
          <w:rFonts w:ascii="Bookman Old Style" w:hAnsi="Bookman Old Style" w:cs="Times New Roman"/>
          <w:sz w:val="24"/>
          <w:szCs w:val="24"/>
        </w:rPr>
      </w:pPr>
      <w:r>
        <w:rPr>
          <w:rFonts w:ascii="Bookman Old Style" w:hAnsi="Bookman Old Style" w:cs="Times New Roman"/>
          <w:noProof/>
          <w:sz w:val="24"/>
          <w:szCs w:val="24"/>
          <w:lang w:val="en-US"/>
        </w:rPr>
        <w:drawing>
          <wp:inline distT="0" distB="0" distL="0" distR="0">
            <wp:extent cx="3686034" cy="2705100"/>
            <wp:effectExtent l="0" t="5080" r="5080" b="5080"/>
            <wp:docPr id="4" name="Picture 4" descr="C:\Users\user\Documents\keroncong PEKSIMIDA 2018\_MG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eroncong PEKSIMIDA 2018\_MG_19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708377" cy="2721497"/>
                    </a:xfrm>
                    <a:prstGeom prst="rect">
                      <a:avLst/>
                    </a:prstGeom>
                    <a:noFill/>
                    <a:ln>
                      <a:noFill/>
                    </a:ln>
                  </pic:spPr>
                </pic:pic>
              </a:graphicData>
            </a:graphic>
          </wp:inline>
        </w:drawing>
      </w:r>
    </w:p>
    <w:p w:rsidR="00F54084" w:rsidRPr="00F54084" w:rsidRDefault="00F54084" w:rsidP="00F54084">
      <w:pPr>
        <w:pStyle w:val="ListParagraph"/>
        <w:rPr>
          <w:rFonts w:ascii="Bookman Old Style" w:hAnsi="Bookman Old Style" w:cs="Times New Roman"/>
          <w:b/>
        </w:rPr>
      </w:pPr>
      <w:r w:rsidRPr="00F54084">
        <w:rPr>
          <w:rFonts w:ascii="Bookman Old Style" w:hAnsi="Bookman Old Style" w:cs="Times New Roman"/>
          <w:b/>
        </w:rPr>
        <w:t xml:space="preserve">                  Gambar </w:t>
      </w:r>
      <w:r>
        <w:rPr>
          <w:rFonts w:ascii="Bookman Old Style" w:hAnsi="Bookman Old Style" w:cs="Times New Roman"/>
          <w:b/>
        </w:rPr>
        <w:t>4</w:t>
      </w:r>
      <w:r w:rsidRPr="00F54084">
        <w:rPr>
          <w:rFonts w:ascii="Bookman Old Style" w:hAnsi="Bookman Old Style" w:cs="Times New Roman"/>
          <w:b/>
        </w:rPr>
        <w:t>.</w:t>
      </w:r>
    </w:p>
    <w:p w:rsidR="00F54084" w:rsidRDefault="00F54084" w:rsidP="003F3B20">
      <w:pPr>
        <w:pStyle w:val="ListParagraph"/>
        <w:rPr>
          <w:rFonts w:ascii="Bookman Old Style" w:hAnsi="Bookman Old Style" w:cs="Times New Roman"/>
          <w:lang w:val="en-US"/>
        </w:rPr>
      </w:pPr>
      <w:r w:rsidRPr="00F54084">
        <w:rPr>
          <w:rFonts w:ascii="Bookman Old Style" w:hAnsi="Bookman Old Style" w:cs="Times New Roman"/>
        </w:rPr>
        <w:t xml:space="preserve">         Presentasi Nara sumber </w:t>
      </w:r>
    </w:p>
    <w:p w:rsidR="002A5D1F" w:rsidRPr="002A5D1F" w:rsidRDefault="002A5D1F" w:rsidP="003F3B20">
      <w:pPr>
        <w:pStyle w:val="ListParagraph"/>
        <w:rPr>
          <w:rFonts w:ascii="Bookman Old Style" w:hAnsi="Bookman Old Style" w:cs="Times New Roman"/>
          <w:lang w:val="en-US"/>
        </w:rPr>
      </w:pPr>
    </w:p>
    <w:p w:rsidR="00286363" w:rsidRDefault="00895D7E" w:rsidP="00F54084">
      <w:pPr>
        <w:pStyle w:val="ListParagraph"/>
        <w:jc w:val="center"/>
        <w:rPr>
          <w:rFonts w:ascii="Bookman Old Style" w:hAnsi="Bookman Old Style" w:cs="Times New Roman"/>
          <w:sz w:val="24"/>
          <w:szCs w:val="24"/>
        </w:rPr>
      </w:pPr>
      <w:r>
        <w:rPr>
          <w:rFonts w:ascii="Bookman Old Style" w:hAnsi="Bookman Old Style" w:cs="Times New Roman"/>
          <w:noProof/>
          <w:sz w:val="24"/>
          <w:szCs w:val="24"/>
          <w:lang w:val="en-US"/>
        </w:rPr>
        <w:drawing>
          <wp:inline distT="0" distB="0" distL="0" distR="0" wp14:anchorId="29A9DC27">
            <wp:extent cx="2998591"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1844" cy="3871345"/>
                    </a:xfrm>
                    <a:prstGeom prst="rect">
                      <a:avLst/>
                    </a:prstGeom>
                    <a:noFill/>
                  </pic:spPr>
                </pic:pic>
              </a:graphicData>
            </a:graphic>
          </wp:inline>
        </w:drawing>
      </w:r>
    </w:p>
    <w:p w:rsidR="00F54084" w:rsidRPr="002A5D1F" w:rsidRDefault="00F54084" w:rsidP="00F54084">
      <w:pPr>
        <w:pStyle w:val="ListParagraph"/>
        <w:jc w:val="center"/>
        <w:rPr>
          <w:rFonts w:ascii="Bookman Old Style" w:hAnsi="Bookman Old Style" w:cs="Times New Roman"/>
          <w:b/>
        </w:rPr>
      </w:pPr>
      <w:r w:rsidRPr="002A5D1F">
        <w:rPr>
          <w:rFonts w:ascii="Bookman Old Style" w:hAnsi="Bookman Old Style" w:cs="Times New Roman"/>
          <w:b/>
        </w:rPr>
        <w:t>Gambar 5.</w:t>
      </w:r>
    </w:p>
    <w:p w:rsidR="00F54084" w:rsidRPr="002A5D1F" w:rsidRDefault="00F54084" w:rsidP="00F54084">
      <w:pPr>
        <w:pStyle w:val="ListParagraph"/>
        <w:jc w:val="center"/>
        <w:rPr>
          <w:rFonts w:ascii="Bookman Old Style" w:hAnsi="Bookman Old Style" w:cs="Times New Roman"/>
        </w:rPr>
      </w:pPr>
      <w:r w:rsidRPr="002A5D1F">
        <w:rPr>
          <w:rFonts w:ascii="Bookman Old Style" w:hAnsi="Bookman Old Style" w:cs="Times New Roman"/>
        </w:rPr>
        <w:t>Presentasi Nara sumber</w:t>
      </w:r>
    </w:p>
    <w:p w:rsidR="00286363" w:rsidRDefault="00286363" w:rsidP="004F5ED5">
      <w:pPr>
        <w:pStyle w:val="ListParagraph"/>
        <w:rPr>
          <w:rFonts w:ascii="Bookman Old Style" w:hAnsi="Bookman Old Style" w:cs="Times New Roman"/>
          <w:sz w:val="24"/>
          <w:szCs w:val="24"/>
        </w:rPr>
      </w:pPr>
    </w:p>
    <w:p w:rsidR="00286363" w:rsidRDefault="00286363" w:rsidP="004F5ED5">
      <w:pPr>
        <w:pStyle w:val="ListParagraph"/>
        <w:rPr>
          <w:rFonts w:ascii="Bookman Old Style" w:hAnsi="Bookman Old Style" w:cs="Times New Roman"/>
          <w:sz w:val="24"/>
          <w:szCs w:val="24"/>
        </w:rPr>
      </w:pPr>
    </w:p>
    <w:p w:rsidR="00286363" w:rsidRDefault="00286363"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6F1E01" w:rsidRDefault="006F1E01" w:rsidP="004F5ED5">
      <w:pPr>
        <w:pStyle w:val="ListParagraph"/>
        <w:rPr>
          <w:rFonts w:ascii="Bookman Old Style" w:hAnsi="Bookman Old Style" w:cs="Times New Roman"/>
          <w:sz w:val="24"/>
          <w:szCs w:val="24"/>
        </w:rPr>
      </w:pPr>
    </w:p>
    <w:p w:rsidR="000F625E" w:rsidRDefault="000F625E" w:rsidP="004F5ED5">
      <w:pPr>
        <w:pStyle w:val="ListParagraph"/>
        <w:rPr>
          <w:rFonts w:ascii="Bookman Old Style" w:hAnsi="Bookman Old Style" w:cs="Times New Roman"/>
          <w:sz w:val="24"/>
          <w:szCs w:val="24"/>
        </w:rPr>
      </w:pPr>
    </w:p>
    <w:p w:rsidR="000F625E" w:rsidRDefault="000F625E" w:rsidP="004F5ED5">
      <w:pPr>
        <w:pStyle w:val="ListParagraph"/>
        <w:rPr>
          <w:rFonts w:ascii="Bookman Old Style" w:hAnsi="Bookman Old Style" w:cs="Times New Roman"/>
          <w:sz w:val="24"/>
          <w:szCs w:val="24"/>
        </w:rPr>
      </w:pPr>
      <w:r>
        <w:rPr>
          <w:rFonts w:ascii="Bookman Old Style" w:hAnsi="Bookman Old Style" w:cs="Times New Roman"/>
          <w:noProof/>
          <w:sz w:val="24"/>
          <w:szCs w:val="24"/>
          <w:lang w:val="en-US"/>
        </w:rPr>
        <w:drawing>
          <wp:inline distT="0" distB="0" distL="0" distR="0">
            <wp:extent cx="5476875" cy="3819525"/>
            <wp:effectExtent l="0" t="0" r="9525" b="9525"/>
            <wp:docPr id="10" name="Picture 10" descr="E:\CANON\IMG_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ANON\IMG_2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7629" cy="3820051"/>
                    </a:xfrm>
                    <a:prstGeom prst="rect">
                      <a:avLst/>
                    </a:prstGeom>
                    <a:noFill/>
                    <a:ln>
                      <a:noFill/>
                    </a:ln>
                  </pic:spPr>
                </pic:pic>
              </a:graphicData>
            </a:graphic>
          </wp:inline>
        </w:drawing>
      </w:r>
    </w:p>
    <w:p w:rsidR="003F3B20" w:rsidRPr="002A5D1F" w:rsidRDefault="003F3B20" w:rsidP="003F3B20">
      <w:pPr>
        <w:pStyle w:val="ListParagraph"/>
        <w:jc w:val="center"/>
        <w:rPr>
          <w:rFonts w:ascii="Bookman Old Style" w:hAnsi="Bookman Old Style" w:cs="Times New Roman"/>
          <w:b/>
        </w:rPr>
      </w:pPr>
      <w:r w:rsidRPr="002A5D1F">
        <w:rPr>
          <w:rFonts w:ascii="Bookman Old Style" w:hAnsi="Bookman Old Style" w:cs="Times New Roman"/>
          <w:b/>
        </w:rPr>
        <w:t>Gambar 6.</w:t>
      </w:r>
    </w:p>
    <w:p w:rsidR="003F3B20" w:rsidRPr="002A5D1F" w:rsidRDefault="003F3B20" w:rsidP="003F3B20">
      <w:pPr>
        <w:pStyle w:val="ListParagraph"/>
        <w:jc w:val="center"/>
        <w:rPr>
          <w:rFonts w:ascii="Bookman Old Style" w:hAnsi="Bookman Old Style" w:cs="Times New Roman"/>
        </w:rPr>
      </w:pPr>
      <w:r w:rsidRPr="002A5D1F">
        <w:rPr>
          <w:rFonts w:ascii="Bookman Old Style" w:hAnsi="Bookman Old Style" w:cs="Times New Roman"/>
        </w:rPr>
        <w:t>Ramah tamah antar peserta selesai acara</w:t>
      </w:r>
    </w:p>
    <w:sectPr w:rsidR="003F3B20" w:rsidRPr="002A5D1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A2D" w:rsidRDefault="00244A2D" w:rsidP="00244A2D">
      <w:pPr>
        <w:spacing w:after="0" w:line="240" w:lineRule="auto"/>
      </w:pPr>
      <w:r>
        <w:separator/>
      </w:r>
    </w:p>
  </w:endnote>
  <w:endnote w:type="continuationSeparator" w:id="0">
    <w:p w:rsidR="00244A2D" w:rsidRDefault="00244A2D" w:rsidP="00244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663327"/>
      <w:docPartObj>
        <w:docPartGallery w:val="Page Numbers (Bottom of Page)"/>
        <w:docPartUnique/>
      </w:docPartObj>
    </w:sdtPr>
    <w:sdtEndPr>
      <w:rPr>
        <w:noProof/>
      </w:rPr>
    </w:sdtEndPr>
    <w:sdtContent>
      <w:p w:rsidR="00244A2D" w:rsidRDefault="00244A2D">
        <w:pPr>
          <w:pStyle w:val="Footer"/>
          <w:jc w:val="center"/>
        </w:pPr>
        <w:r>
          <w:fldChar w:fldCharType="begin"/>
        </w:r>
        <w:r>
          <w:instrText xml:space="preserve"> PAGE   \* MERGEFORMAT </w:instrText>
        </w:r>
        <w:r>
          <w:fldChar w:fldCharType="separate"/>
        </w:r>
        <w:r w:rsidR="00875E54">
          <w:rPr>
            <w:noProof/>
          </w:rPr>
          <w:t>12</w:t>
        </w:r>
        <w:r>
          <w:rPr>
            <w:noProof/>
          </w:rPr>
          <w:fldChar w:fldCharType="end"/>
        </w:r>
      </w:p>
    </w:sdtContent>
  </w:sdt>
  <w:p w:rsidR="00244A2D" w:rsidRDefault="00244A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A2D" w:rsidRDefault="00244A2D" w:rsidP="00244A2D">
      <w:pPr>
        <w:spacing w:after="0" w:line="240" w:lineRule="auto"/>
      </w:pPr>
      <w:r>
        <w:separator/>
      </w:r>
    </w:p>
  </w:footnote>
  <w:footnote w:type="continuationSeparator" w:id="0">
    <w:p w:rsidR="00244A2D" w:rsidRDefault="00244A2D" w:rsidP="00244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5E7"/>
    <w:multiLevelType w:val="hybridMultilevel"/>
    <w:tmpl w:val="45121938"/>
    <w:lvl w:ilvl="0" w:tplc="9232068A">
      <w:start w:val="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1C54788E"/>
    <w:multiLevelType w:val="hybridMultilevel"/>
    <w:tmpl w:val="A4389346"/>
    <w:lvl w:ilvl="0" w:tplc="B8728F1C">
      <w:start w:val="1"/>
      <w:numFmt w:val="decimal"/>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299F6756"/>
    <w:multiLevelType w:val="hybridMultilevel"/>
    <w:tmpl w:val="D784643A"/>
    <w:lvl w:ilvl="0" w:tplc="61FA18A6">
      <w:start w:val="1"/>
      <w:numFmt w:val="decimal"/>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362C6481"/>
    <w:multiLevelType w:val="hybridMultilevel"/>
    <w:tmpl w:val="1DE40096"/>
    <w:lvl w:ilvl="0" w:tplc="1944A1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9943043"/>
    <w:multiLevelType w:val="hybridMultilevel"/>
    <w:tmpl w:val="9D5C3F76"/>
    <w:lvl w:ilvl="0" w:tplc="5350BDE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47001213"/>
    <w:multiLevelType w:val="hybridMultilevel"/>
    <w:tmpl w:val="17E07082"/>
    <w:lvl w:ilvl="0" w:tplc="4FBA06B8">
      <w:start w:val="1"/>
      <w:numFmt w:val="decimal"/>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5127189A"/>
    <w:multiLevelType w:val="hybridMultilevel"/>
    <w:tmpl w:val="9F8407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5F53BDD"/>
    <w:multiLevelType w:val="hybridMultilevel"/>
    <w:tmpl w:val="1AAA61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F5030F8"/>
    <w:multiLevelType w:val="hybridMultilevel"/>
    <w:tmpl w:val="28802D1C"/>
    <w:lvl w:ilvl="0" w:tplc="6D00234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7282249C"/>
    <w:multiLevelType w:val="hybridMultilevel"/>
    <w:tmpl w:val="C172D50C"/>
    <w:lvl w:ilvl="0" w:tplc="C88AD652">
      <w:start w:val="1"/>
      <w:numFmt w:val="decimal"/>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8"/>
  </w:num>
  <w:num w:numId="5">
    <w:abstractNumId w:val="2"/>
  </w:num>
  <w:num w:numId="6">
    <w:abstractNumId w:val="5"/>
  </w:num>
  <w:num w:numId="7">
    <w:abstractNumId w:val="9"/>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1A"/>
    <w:rsid w:val="00034CCA"/>
    <w:rsid w:val="00037283"/>
    <w:rsid w:val="000F625E"/>
    <w:rsid w:val="001C6F6E"/>
    <w:rsid w:val="001D621D"/>
    <w:rsid w:val="001F219F"/>
    <w:rsid w:val="00244A2D"/>
    <w:rsid w:val="00255FDB"/>
    <w:rsid w:val="00266E03"/>
    <w:rsid w:val="00286363"/>
    <w:rsid w:val="002A5D1F"/>
    <w:rsid w:val="003B3B74"/>
    <w:rsid w:val="003B4F99"/>
    <w:rsid w:val="003F3B20"/>
    <w:rsid w:val="003F4750"/>
    <w:rsid w:val="004932CF"/>
    <w:rsid w:val="004E1290"/>
    <w:rsid w:val="004F5ED5"/>
    <w:rsid w:val="005134B0"/>
    <w:rsid w:val="0051537E"/>
    <w:rsid w:val="00535020"/>
    <w:rsid w:val="00665F1A"/>
    <w:rsid w:val="006C0380"/>
    <w:rsid w:val="006F1D32"/>
    <w:rsid w:val="006F1E01"/>
    <w:rsid w:val="007155DE"/>
    <w:rsid w:val="007225D9"/>
    <w:rsid w:val="007414E5"/>
    <w:rsid w:val="00746A7D"/>
    <w:rsid w:val="007817D4"/>
    <w:rsid w:val="00782C17"/>
    <w:rsid w:val="007A0652"/>
    <w:rsid w:val="007B48EE"/>
    <w:rsid w:val="00875E54"/>
    <w:rsid w:val="00890902"/>
    <w:rsid w:val="00895D7E"/>
    <w:rsid w:val="008A2137"/>
    <w:rsid w:val="009D7364"/>
    <w:rsid w:val="00A41A49"/>
    <w:rsid w:val="00A77ACE"/>
    <w:rsid w:val="00AA6381"/>
    <w:rsid w:val="00AF7E33"/>
    <w:rsid w:val="00B0072C"/>
    <w:rsid w:val="00BA07EE"/>
    <w:rsid w:val="00C10F96"/>
    <w:rsid w:val="00C96A24"/>
    <w:rsid w:val="00D02300"/>
    <w:rsid w:val="00D52D23"/>
    <w:rsid w:val="00D8761E"/>
    <w:rsid w:val="00DA6335"/>
    <w:rsid w:val="00E11DBB"/>
    <w:rsid w:val="00E51B36"/>
    <w:rsid w:val="00E735FC"/>
    <w:rsid w:val="00E8350C"/>
    <w:rsid w:val="00F008B6"/>
    <w:rsid w:val="00F31C15"/>
    <w:rsid w:val="00F425CE"/>
    <w:rsid w:val="00F54084"/>
    <w:rsid w:val="00F5791D"/>
    <w:rsid w:val="00F642F7"/>
    <w:rsid w:val="00F644C5"/>
    <w:rsid w:val="00F74E24"/>
    <w:rsid w:val="00FD36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37E"/>
    <w:pPr>
      <w:ind w:left="720"/>
      <w:contextualSpacing/>
    </w:pPr>
  </w:style>
  <w:style w:type="paragraph" w:styleId="BalloonText">
    <w:name w:val="Balloon Text"/>
    <w:basedOn w:val="Normal"/>
    <w:link w:val="BalloonTextChar"/>
    <w:uiPriority w:val="99"/>
    <w:semiHidden/>
    <w:unhideWhenUsed/>
    <w:rsid w:val="00244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A2D"/>
    <w:rPr>
      <w:rFonts w:ascii="Tahoma" w:hAnsi="Tahoma" w:cs="Tahoma"/>
      <w:sz w:val="16"/>
      <w:szCs w:val="16"/>
    </w:rPr>
  </w:style>
  <w:style w:type="paragraph" w:styleId="Header">
    <w:name w:val="header"/>
    <w:basedOn w:val="Normal"/>
    <w:link w:val="HeaderChar"/>
    <w:uiPriority w:val="99"/>
    <w:unhideWhenUsed/>
    <w:rsid w:val="00244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A2D"/>
  </w:style>
  <w:style w:type="paragraph" w:styleId="Footer">
    <w:name w:val="footer"/>
    <w:basedOn w:val="Normal"/>
    <w:link w:val="FooterChar"/>
    <w:uiPriority w:val="99"/>
    <w:unhideWhenUsed/>
    <w:rsid w:val="00244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37E"/>
    <w:pPr>
      <w:ind w:left="720"/>
      <w:contextualSpacing/>
    </w:pPr>
  </w:style>
  <w:style w:type="paragraph" w:styleId="BalloonText">
    <w:name w:val="Balloon Text"/>
    <w:basedOn w:val="Normal"/>
    <w:link w:val="BalloonTextChar"/>
    <w:uiPriority w:val="99"/>
    <w:semiHidden/>
    <w:unhideWhenUsed/>
    <w:rsid w:val="00244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A2D"/>
    <w:rPr>
      <w:rFonts w:ascii="Tahoma" w:hAnsi="Tahoma" w:cs="Tahoma"/>
      <w:sz w:val="16"/>
      <w:szCs w:val="16"/>
    </w:rPr>
  </w:style>
  <w:style w:type="paragraph" w:styleId="Header">
    <w:name w:val="header"/>
    <w:basedOn w:val="Normal"/>
    <w:link w:val="HeaderChar"/>
    <w:uiPriority w:val="99"/>
    <w:unhideWhenUsed/>
    <w:rsid w:val="00244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A2D"/>
  </w:style>
  <w:style w:type="paragraph" w:styleId="Footer">
    <w:name w:val="footer"/>
    <w:basedOn w:val="Normal"/>
    <w:link w:val="FooterChar"/>
    <w:uiPriority w:val="99"/>
    <w:unhideWhenUsed/>
    <w:rsid w:val="00244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12</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13</cp:revision>
  <cp:lastPrinted>2020-07-06T12:20:00Z</cp:lastPrinted>
  <dcterms:created xsi:type="dcterms:W3CDTF">2016-06-20T15:16:00Z</dcterms:created>
  <dcterms:modified xsi:type="dcterms:W3CDTF">2020-07-06T12:20:00Z</dcterms:modified>
</cp:coreProperties>
</file>